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6EF3" w14:textId="77777777" w:rsidR="004C0E2D" w:rsidRPr="004C0E2D" w:rsidRDefault="004C0E2D" w:rsidP="004C0E2D">
      <w:pPr>
        <w:tabs>
          <w:tab w:val="left" w:pos="2035"/>
        </w:tabs>
        <w:contextualSpacing/>
        <w:jc w:val="center"/>
        <w:rPr>
          <w:rFonts w:ascii="Verdana" w:eastAsia="Times New Roman" w:hAnsi="Verdana" w:cs="Arial"/>
          <w:b/>
          <w:sz w:val="18"/>
          <w:szCs w:val="18"/>
          <w:lang w:val="es-CO" w:eastAsia="es-CO"/>
        </w:rPr>
      </w:pPr>
      <w:r w:rsidRPr="004C0E2D">
        <w:rPr>
          <w:rFonts w:ascii="Verdana" w:eastAsia="Times New Roman" w:hAnsi="Verdana" w:cs="Arial"/>
          <w:b/>
          <w:sz w:val="18"/>
          <w:szCs w:val="18"/>
          <w:lang w:val="es-CO" w:eastAsia="es-CO"/>
        </w:rPr>
        <w:t>CONTRATO</w:t>
      </w:r>
      <w:r w:rsidRPr="004C0E2D">
        <w:rPr>
          <w:rFonts w:ascii="Verdana" w:eastAsia="Arial" w:hAnsi="Verdana" w:cs="Arial"/>
          <w:b/>
          <w:sz w:val="18"/>
          <w:szCs w:val="18"/>
          <w:lang w:val="es-CO"/>
        </w:rPr>
        <w:t xml:space="preserve"> NO. UARIV –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</w:t>
      </w:r>
      <w:r w:rsidRPr="004C0E2D">
        <w:rPr>
          <w:rFonts w:ascii="Verdana" w:eastAsia="Calibri" w:hAnsi="Verdana" w:cs="Arial"/>
          <w:b/>
          <w:bCs/>
          <w:color w:val="A6A6A6"/>
          <w:sz w:val="18"/>
          <w:szCs w:val="18"/>
          <w:lang w:val="es-CO"/>
        </w:rPr>
        <w:t>Número completo del contrato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)</w:t>
      </w:r>
    </w:p>
    <w:p w14:paraId="4BDE31F3" w14:textId="77777777" w:rsidR="004C0E2D" w:rsidRPr="004C0E2D" w:rsidRDefault="004C0E2D" w:rsidP="004C0E2D">
      <w:pPr>
        <w:contextualSpacing/>
        <w:jc w:val="center"/>
        <w:rPr>
          <w:rFonts w:ascii="Verdana" w:eastAsia="Times New Roman" w:hAnsi="Verdana" w:cs="Arial"/>
          <w:b/>
          <w:sz w:val="18"/>
          <w:szCs w:val="18"/>
          <w:lang w:val="es-CO" w:eastAsia="es-CO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5530"/>
      </w:tblGrid>
      <w:tr w:rsidR="004C0E2D" w:rsidRPr="004C0E2D" w14:paraId="5627A815" w14:textId="77777777">
        <w:trPr>
          <w:trHeight w:val="24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10AB" w14:textId="77777777" w:rsidR="004C0E2D" w:rsidRPr="004C0E2D" w:rsidRDefault="004C0E2D" w:rsidP="004C0E2D">
            <w:pPr>
              <w:spacing w:after="0"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CONTRATISTA: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3E58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lang w:val="es-CO"/>
              </w:rPr>
              <w:t>En este campo se consigna el nombre o razón social del contratista, sea persona natural o jurídica, responsable de la ejecución del objeto contractual.</w:t>
            </w:r>
          </w:p>
        </w:tc>
      </w:tr>
      <w:tr w:rsidR="004C0E2D" w:rsidRPr="004C0E2D" w14:paraId="43C5AE3B" w14:textId="77777777">
        <w:trPr>
          <w:trHeight w:val="13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200B" w14:textId="77777777" w:rsidR="004C0E2D" w:rsidRPr="004C0E2D" w:rsidRDefault="004C0E2D" w:rsidP="004C0E2D">
            <w:pPr>
              <w:spacing w:after="0"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NIT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22DD9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SimSun" w:hAnsi="Verdana" w:cs="Arial"/>
                <w:bCs/>
                <w:color w:val="A6A6A6"/>
                <w:sz w:val="18"/>
                <w:szCs w:val="18"/>
                <w:lang w:val="es-CO"/>
              </w:rPr>
              <w:t>En este apartado se registra el Número de Identificación Tributaria (NIT) del contratista, conforme a los documentos legales y contractuales.</w:t>
            </w:r>
          </w:p>
        </w:tc>
      </w:tr>
      <w:tr w:rsidR="004C0E2D" w:rsidRPr="004C0E2D" w14:paraId="73BCB868" w14:textId="77777777">
        <w:trPr>
          <w:trHeight w:val="23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9E374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OBJETO: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A0B3" w14:textId="77777777" w:rsidR="004C0E2D" w:rsidRPr="004C0E2D" w:rsidRDefault="004C0E2D" w:rsidP="004C0E2D">
            <w:pPr>
              <w:spacing w:after="0"/>
              <w:jc w:val="both"/>
              <w:rPr>
                <w:rFonts w:ascii="Verdana" w:eastAsia="Batang" w:hAnsi="Verdana" w:cs="Arial"/>
                <w:bCs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lang w:val="es-CO"/>
              </w:rPr>
              <w:t>En este campo se debe describir el objeto contractual, de manera literal, indicando de forma clara y precisa las actividades contratadas, su finalidad y el alcance general del contrato.</w:t>
            </w:r>
          </w:p>
        </w:tc>
      </w:tr>
      <w:tr w:rsidR="004C0E2D" w:rsidRPr="004C0E2D" w14:paraId="57860473" w14:textId="77777777">
        <w:trPr>
          <w:trHeight w:val="26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B75A1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 xml:space="preserve">FECHA SUSCRIPCIÓN: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611B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shd w:val="clear" w:color="auto" w:fill="FFFFFF"/>
                <w:lang w:val="es-CO"/>
              </w:rPr>
              <w:t>En este apartado se señala la fecha en la cual las partes suscribieron el contrato en SECOP.</w:t>
            </w:r>
          </w:p>
        </w:tc>
      </w:tr>
      <w:tr w:rsidR="004C0E2D" w:rsidRPr="004C0E2D" w14:paraId="7C8D5720" w14:textId="77777777">
        <w:trPr>
          <w:trHeight w:val="28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5A018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FECHA DE INICIO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B9D47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highlight w:val="yellow"/>
                <w:lang w:val="es-CO"/>
              </w:rPr>
            </w:pPr>
            <w:r w:rsidRPr="004C0E2D"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shd w:val="clear" w:color="auto" w:fill="FFFFFF"/>
                <w:lang w:val="es-CO"/>
              </w:rPr>
              <w:t>En este campo se registra la fecha efectiva de inicio de la ejecución del contrato, conforme al acta de inicio o documento equivalente.</w:t>
            </w:r>
          </w:p>
        </w:tc>
      </w:tr>
      <w:tr w:rsidR="004C0E2D" w:rsidRPr="004C0E2D" w14:paraId="3AA6CC36" w14:textId="77777777">
        <w:trPr>
          <w:trHeight w:val="12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5884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VALOR DEL CONTRATO: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49D64" w14:textId="77777777" w:rsidR="004C0E2D" w:rsidRPr="004C0E2D" w:rsidRDefault="004C0E2D" w:rsidP="004C0E2D">
            <w:pPr>
              <w:spacing w:after="0" w:line="256" w:lineRule="auto"/>
              <w:contextualSpacing/>
              <w:jc w:val="both"/>
              <w:outlineLvl w:val="6"/>
              <w:rPr>
                <w:rFonts w:ascii="Verdana" w:eastAsia="Times New Roman" w:hAnsi="Verdana" w:cs="Arial"/>
                <w:bCs/>
                <w:color w:val="A6A6A6"/>
                <w:sz w:val="18"/>
                <w:szCs w:val="18"/>
                <w:lang w:val="es-ES" w:eastAsia="es-ES"/>
              </w:rPr>
            </w:pPr>
            <w:r w:rsidRPr="004C0E2D">
              <w:rPr>
                <w:rFonts w:ascii="Verdana" w:eastAsia="Times New Roman" w:hAnsi="Verdana" w:cs="Arial"/>
                <w:bCs/>
                <w:color w:val="A6A6A6"/>
                <w:sz w:val="18"/>
                <w:szCs w:val="18"/>
                <w:lang w:val="es-CO" w:eastAsia="es-ES"/>
              </w:rPr>
              <w:t>En este apartado se consigna el valor total del contrato, expresado en letras y números, de acuerdo con lo pactado contractualmente y sus modificaciones, si las hubiere.</w:t>
            </w:r>
          </w:p>
        </w:tc>
      </w:tr>
      <w:tr w:rsidR="004C0E2D" w:rsidRPr="004C0E2D" w14:paraId="0BCEEC25" w14:textId="77777777">
        <w:trPr>
          <w:trHeight w:val="205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50704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PLAZO DE EJECUCIÓN: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ADE4C" w14:textId="77777777" w:rsidR="004C0E2D" w:rsidRPr="004C0E2D" w:rsidRDefault="004C0E2D" w:rsidP="004C0E2D">
            <w:pPr>
              <w:tabs>
                <w:tab w:val="center" w:pos="4252"/>
                <w:tab w:val="right" w:pos="8504"/>
              </w:tabs>
              <w:spacing w:after="0" w:line="256" w:lineRule="auto"/>
              <w:jc w:val="both"/>
              <w:rPr>
                <w:rFonts w:ascii="Verdana" w:eastAsia="Batang" w:hAnsi="Verdana" w:cs="Arial"/>
                <w:bCs/>
                <w:color w:val="A6A6A6"/>
                <w:sz w:val="18"/>
                <w:szCs w:val="18"/>
                <w:lang w:val="es-ES" w:eastAsia="es-ES"/>
              </w:rPr>
            </w:pPr>
            <w:r w:rsidRPr="004C0E2D">
              <w:rPr>
                <w:rFonts w:ascii="Verdana" w:eastAsia="Batang" w:hAnsi="Verdana" w:cs="Arial"/>
                <w:bCs/>
                <w:color w:val="A6A6A6"/>
                <w:sz w:val="18"/>
                <w:szCs w:val="18"/>
                <w:lang w:val="es-ES" w:eastAsia="es-ES"/>
              </w:rPr>
              <w:t>En este campo se indica el plazo total de ejecución del contrato, expresado en meses, días o ambos, conforme a lo establecido en el contrato y sus prórrogas.</w:t>
            </w:r>
          </w:p>
        </w:tc>
      </w:tr>
      <w:tr w:rsidR="004C0E2D" w:rsidRPr="004C0E2D" w14:paraId="7B8D4641" w14:textId="77777777">
        <w:trPr>
          <w:trHeight w:val="265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5F586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FECHA DE TERMINACIÓN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8E45B" w14:textId="77777777" w:rsidR="004C0E2D" w:rsidRPr="004C0E2D" w:rsidRDefault="004C0E2D" w:rsidP="004C0E2D">
            <w:pPr>
              <w:tabs>
                <w:tab w:val="center" w:pos="4252"/>
                <w:tab w:val="right" w:pos="8504"/>
              </w:tabs>
              <w:spacing w:after="0" w:line="256" w:lineRule="auto"/>
              <w:jc w:val="both"/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shd w:val="clear" w:color="auto" w:fill="FFFFFF"/>
                <w:lang w:val="es-ES" w:eastAsia="es-ES"/>
              </w:rPr>
            </w:pPr>
            <w:r w:rsidRPr="004C0E2D"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shd w:val="clear" w:color="auto" w:fill="FFFFFF"/>
                <w:lang w:val="es-ES" w:eastAsia="es-ES"/>
              </w:rPr>
              <w:t>En este apartado se registra la fecha de finalización del contrato, una vez cumplido el plazo de ejecución o terminadas las obligaciones contractuales.</w:t>
            </w:r>
          </w:p>
        </w:tc>
      </w:tr>
      <w:tr w:rsidR="004C0E2D" w:rsidRPr="004C0E2D" w14:paraId="48610360" w14:textId="77777777">
        <w:trPr>
          <w:trHeight w:val="21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2B96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INTERVENTOR/SUPERVISOR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22FC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Batang" w:hAnsi="Verdana" w:cs="Arial"/>
                <w:bCs/>
                <w:color w:val="A6A6A6"/>
                <w:sz w:val="18"/>
                <w:szCs w:val="18"/>
                <w:lang w:val="es-ES" w:eastAsia="es-ES"/>
              </w:rPr>
            </w:pPr>
            <w:r w:rsidRPr="004C0E2D">
              <w:rPr>
                <w:rFonts w:ascii="Verdana" w:eastAsia="Calibri" w:hAnsi="Verdana" w:cs="Arial"/>
                <w:bCs/>
                <w:color w:val="A6A6A6"/>
                <w:sz w:val="18"/>
                <w:szCs w:val="18"/>
                <w:lang w:val="es-CO"/>
              </w:rPr>
              <w:t>En este campo se consigna el nombre/cargo de la persona natural o jurídica designada como interventor/supervisor, responsable del seguimiento y control de la ejecución del contrato.</w:t>
            </w:r>
          </w:p>
        </w:tc>
      </w:tr>
    </w:tbl>
    <w:p w14:paraId="4CCB4DF2" w14:textId="77777777" w:rsidR="004C0E2D" w:rsidRPr="004C0E2D" w:rsidRDefault="004C0E2D" w:rsidP="004C0E2D">
      <w:pPr>
        <w:contextualSpacing/>
        <w:jc w:val="center"/>
        <w:rPr>
          <w:rFonts w:ascii="Verdana" w:eastAsia="Times New Roman" w:hAnsi="Verdana" w:cs="Arial"/>
          <w:b/>
          <w:sz w:val="18"/>
          <w:szCs w:val="18"/>
          <w:lang w:val="es-CO" w:eastAsia="es-CO"/>
        </w:rPr>
      </w:pPr>
    </w:p>
    <w:p w14:paraId="2E7A0F1D" w14:textId="77777777" w:rsidR="004C0E2D" w:rsidRPr="004C0E2D" w:rsidRDefault="004C0E2D" w:rsidP="004C0E2D">
      <w:pPr>
        <w:spacing w:after="0"/>
        <w:ind w:right="-94"/>
        <w:contextualSpacing/>
        <w:jc w:val="both"/>
        <w:rPr>
          <w:rFonts w:ascii="Verdana" w:eastAsia="Calibri" w:hAnsi="Verdana" w:cs="Arial"/>
          <w:sz w:val="18"/>
          <w:szCs w:val="18"/>
          <w:lang w:val="es-CO"/>
        </w:rPr>
      </w:pPr>
      <w:r w:rsidRPr="004C0E2D">
        <w:rPr>
          <w:rFonts w:ascii="Verdana" w:eastAsia="Calibri" w:hAnsi="Verdana" w:cs="Arial"/>
          <w:sz w:val="18"/>
          <w:szCs w:val="18"/>
          <w:lang w:val="es-CO"/>
        </w:rPr>
        <w:t>Entre los suscritos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completo del ordenador del gasto de la entidad contratante)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mayor de edad, identificado(a) con cédula de ciudadanía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 documento de identidad)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de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(lugar de expedición)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actuando en nombre y representación de la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de la entidad contratante)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en su calidad de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(cargo que ostenta dentro de la entidad)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nombrado(a) mediante Resolución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 la resolución de nombramiento)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del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(fecha de expedición de la resolución)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y posesionado(a) según Acta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del acta de posesión)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del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(fecha del acta de posesión)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delegado(a) para suscribir contratos y ejercer la ordenación del gasto a través de la Resolución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 la resolución de delegación)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del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(fecha de la resolución)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de conformidad con la normatividad vigente, quien para efectos de este documento se denominará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LA ENTIDAD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; y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completo del representante legal del interventor/supervisor)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identificado(a) con la cédula de ciudadanía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 documento de identidad)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actuando en nombre y representación de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o razón social del interventor/supervisor)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identificado(a) con el NIT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 NIT)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según consta en el certificado de existencia y representación legal expedido el día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(fecha de expedición del certificado)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en calidad de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INTERVENTOR/SUPERVISOR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según consta en el Contrato de Consultoría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del contrato de interventoría)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; por una parte, y por la otra,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completo del representante legal del contratista)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identificado(a) con la cédula de ciudadanía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 documento de identidad)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obrando en nombre y representación de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del contratista, consorcio o unión temporal)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el cual se encuentra conformado por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de la(s) persona(s) integrante(s))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identificadas con los NIT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(números de NIT correspondientes)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tal y como consta en 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(documento que acredita la conformación del consorcio o unión temporal)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suscrito 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(fecha de suscripción del documento)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; hemos convenido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LIQUIDAR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el Contrato de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(tipo de contrato)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 xml:space="preserve">(número completo del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lastRenderedPageBreak/>
        <w:t>contrato)(sistema o plataforma de publicación, si aplica)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de conformidad con lo dispuesto en la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normatividad contractual vigente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, previas las siguientes </w:t>
      </w:r>
      <w:r w:rsidRPr="004C0E2D">
        <w:rPr>
          <w:rFonts w:ascii="Verdana" w:eastAsia="Calibri" w:hAnsi="Verdana" w:cs="Arial"/>
          <w:b/>
          <w:sz w:val="18"/>
          <w:szCs w:val="18"/>
          <w:u w:val="single"/>
          <w:lang w:val="es-CO"/>
        </w:rPr>
        <w:t>CONSIDERACIONES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: </w:t>
      </w: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 xml:space="preserve">1)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Que la presente acta de liquidación se suscribe de acuerdo con la información reportada por la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Interventoría/Supervisión del Contrato No. (número del contrato)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quien certifica la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ejecución idónea del contrato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y la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inexistencia de incumplimientos o requerimientos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 imputables al contratista. </w:t>
      </w: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>2)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 Que el plazo de ejecución del Contrato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del contrato)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finalizó el día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(fecha de terminación del contrato)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de conformidad con 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Acta de Terminación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o su equivalente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 debidamente suscrita por las partes.</w:t>
      </w: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 xml:space="preserve"> 3)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Que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o razón social del interventor/supervisor)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en calidad de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INTERVENTOR/SUPERVISOR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certificó 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cumplimiento del contrato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tal y como consta en 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INFORME FINAL DE LIQUIDACIÓN Y SUPERVISIÓN con Recibo a Satisfacción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suscritas el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(fecha de suscripción)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con radicado 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 radicado interno)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. </w:t>
      </w: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 xml:space="preserve">4)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Que, según lo certificado por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o razón social del interventor/supervisor)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, en calidad de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INTERVENTOR/SUPERVISOR,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 el contratista se encuentra al día con el pago de los aportes al sistema de seguridad social integral al momento de la terminación del Contrato, tal y como se desprende de los documentos anexos al informe final de actividades. </w:t>
      </w: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 xml:space="preserve">5)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Que reposa en el expediente contractual documento del SIIF de fecha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(fecha del documento)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correspondiente a los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Registros Presupuestales No. (números de RP)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de las vigencias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(vigencias fiscales)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, que reflejan el estado financiero y los pagos efectuados al contratista. </w:t>
      </w: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>6)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 Que la presente liquidación se realiza en cumplimiento de lo establecido en el artículo 11 de la Ley 1150 de 2007. </w:t>
      </w: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>7)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 Que, en este orden de ideas, las partes acuerdan: </w:t>
      </w:r>
      <w:r w:rsidRPr="004C0E2D">
        <w:rPr>
          <w:rFonts w:ascii="Verdana" w:eastAsia="Calibri" w:hAnsi="Verdana" w:cs="Arial"/>
          <w:b/>
          <w:sz w:val="18"/>
          <w:szCs w:val="18"/>
          <w:u w:val="single"/>
          <w:lang w:val="es-CO"/>
        </w:rPr>
        <w:t>CLÁUSULA PRIMERA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. - </w:t>
      </w: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 xml:space="preserve">LIQUIDAR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de común acuerdo el Contrato de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(tipo de contrato)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No.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del contrato)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suscrito entre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de la entidad contratante)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 y 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(nombre del contratista)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, de conformidad con lo contenido en el expediente contractual y lo certificado por el Interventor/Supervisor del Contrato, en los siguientes términos:</w:t>
      </w:r>
    </w:p>
    <w:p w14:paraId="1BA288FB" w14:textId="77777777" w:rsidR="004C0E2D" w:rsidRPr="004C0E2D" w:rsidRDefault="004C0E2D" w:rsidP="004C0E2D">
      <w:pPr>
        <w:spacing w:after="0"/>
        <w:ind w:right="-94"/>
        <w:contextualSpacing/>
        <w:jc w:val="both"/>
        <w:rPr>
          <w:rFonts w:ascii="Verdana" w:eastAsia="Calibri" w:hAnsi="Verdana" w:cs="Arial"/>
          <w:sz w:val="18"/>
          <w:szCs w:val="18"/>
          <w:lang w:val="es-CO"/>
        </w:rPr>
      </w:pPr>
    </w:p>
    <w:p w14:paraId="456DB690" w14:textId="77777777" w:rsidR="004C0E2D" w:rsidRPr="004C0E2D" w:rsidRDefault="004C0E2D" w:rsidP="004C0E2D">
      <w:pPr>
        <w:contextualSpacing/>
        <w:jc w:val="center"/>
        <w:rPr>
          <w:rFonts w:ascii="Verdana" w:eastAsia="Calibri" w:hAnsi="Verdana" w:cs="Arial"/>
          <w:b/>
          <w:sz w:val="18"/>
          <w:szCs w:val="18"/>
          <w:lang w:val="es-CO"/>
        </w:rPr>
      </w:pPr>
      <w:r w:rsidRPr="004C0E2D">
        <w:rPr>
          <w:rFonts w:ascii="Verdana" w:eastAsia="Calibri" w:hAnsi="Verdana" w:cs="Arial"/>
          <w:b/>
          <w:sz w:val="18"/>
          <w:szCs w:val="18"/>
          <w:lang w:val="es-CO"/>
        </w:rPr>
        <w:t xml:space="preserve">ESTADO FINANCIERO DEL CONTRATO </w:t>
      </w:r>
    </w:p>
    <w:p w14:paraId="1D0180B1" w14:textId="77777777" w:rsidR="004C0E2D" w:rsidRPr="004C0E2D" w:rsidRDefault="004C0E2D" w:rsidP="004C0E2D">
      <w:pPr>
        <w:contextualSpacing/>
        <w:jc w:val="center"/>
        <w:rPr>
          <w:rFonts w:ascii="Verdana" w:eastAsia="Calibri" w:hAnsi="Verdana" w:cs="Arial"/>
          <w:b/>
          <w:sz w:val="18"/>
          <w:szCs w:val="18"/>
          <w:lang w:val="es-CO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4C0E2D" w:rsidRPr="004C0E2D" w14:paraId="7C3C8156" w14:textId="77777777" w:rsidTr="004C0E2D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B9A0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VALOR DEL CONTRATO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193A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En este campo se consigna el </w:t>
            </w:r>
            <w:r w:rsidRPr="004C0E2D">
              <w:rPr>
                <w:rFonts w:ascii="Verdana" w:eastAsia="Calibri" w:hAnsi="Verdana" w:cs="Arial"/>
                <w:b/>
                <w:bCs/>
                <w:color w:val="A6A6A6"/>
                <w:sz w:val="18"/>
                <w:szCs w:val="18"/>
                <w:lang w:val="es-CO"/>
              </w:rPr>
              <w:t>valor total del contrato</w:t>
            </w: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, expresado en pesos, de conformidad con lo pactado inicialmente y con las modificaciones contractuales que se hayan suscrito.</w:t>
            </w:r>
          </w:p>
        </w:tc>
      </w:tr>
      <w:tr w:rsidR="004C0E2D" w:rsidRPr="004C0E2D" w14:paraId="17BB502B" w14:textId="77777777" w:rsidTr="004C0E2D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B415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 xml:space="preserve">VALOR EJECUTADO POR EL CONTRATISTA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5C93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En este apartado se registra el </w:t>
            </w:r>
            <w:r w:rsidRPr="004C0E2D">
              <w:rPr>
                <w:rFonts w:ascii="Verdana" w:eastAsia="Calibri" w:hAnsi="Verdana" w:cs="Arial"/>
                <w:b/>
                <w:bCs/>
                <w:color w:val="A6A6A6"/>
                <w:sz w:val="18"/>
                <w:szCs w:val="18"/>
                <w:lang w:val="es-CO"/>
              </w:rPr>
              <w:t>valor correspondiente a las actividades efectivamente ejecutadas</w:t>
            </w: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 por el contratista, conforme a lo certificado por la interventoría o supervisión del contrato.</w:t>
            </w:r>
          </w:p>
        </w:tc>
      </w:tr>
      <w:tr w:rsidR="004C0E2D" w:rsidRPr="004C0E2D" w14:paraId="33E865B8" w14:textId="77777777" w:rsidTr="004C0E2D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3028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VALOR PAGADO A</w:t>
            </w:r>
            <w:r w:rsidRPr="004C0E2D">
              <w:rPr>
                <w:rFonts w:ascii="Verdana" w:eastAsia="Calibri" w:hAnsi="Verdana" w:cs="Arial"/>
                <w:sz w:val="18"/>
                <w:szCs w:val="18"/>
                <w:lang w:val="es-CO"/>
              </w:rPr>
              <w:t xml:space="preserve"> </w:t>
            </w: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CONTRATISTA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1A4A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En este campo se indica el </w:t>
            </w:r>
            <w:r w:rsidRPr="004C0E2D">
              <w:rPr>
                <w:rFonts w:ascii="Verdana" w:eastAsia="Calibri" w:hAnsi="Verdana" w:cs="Arial"/>
                <w:b/>
                <w:bCs/>
                <w:color w:val="A6A6A6"/>
                <w:sz w:val="18"/>
                <w:szCs w:val="18"/>
                <w:lang w:val="es-CO"/>
              </w:rPr>
              <w:t>valor total efectivamente pagado al contratista</w:t>
            </w: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 por parte de la entidad, de acuerdo con los pagos realizados, actas parciales, cuentas aprobadas y registros presupuestales.</w:t>
            </w:r>
          </w:p>
        </w:tc>
      </w:tr>
      <w:tr w:rsidR="004C0E2D" w:rsidRPr="004C0E2D" w14:paraId="753F3965" w14:textId="77777777" w:rsidTr="004C0E2D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1FB4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</w:rPr>
              <w:t>SALDO A FAVOR DE CONTRATISTA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30C2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En este apartado se consigna el </w:t>
            </w:r>
            <w:r w:rsidRPr="004C0E2D">
              <w:rPr>
                <w:rFonts w:ascii="Verdana" w:eastAsia="Calibri" w:hAnsi="Verdana" w:cs="Arial"/>
                <w:b/>
                <w:bCs/>
                <w:color w:val="A6A6A6"/>
                <w:sz w:val="18"/>
                <w:szCs w:val="18"/>
                <w:lang w:val="es-CO"/>
              </w:rPr>
              <w:t>valor pendiente de pago a favor del contratista</w:t>
            </w: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, si a ello hubiere lugar, resultante de la diferencia entre el valor ejecutado y el valor pagado.</w:t>
            </w:r>
          </w:p>
        </w:tc>
      </w:tr>
      <w:tr w:rsidR="004C0E2D" w:rsidRPr="004C0E2D" w14:paraId="026252B2" w14:textId="77777777" w:rsidTr="004C0E2D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DD5E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C0E2D">
              <w:rPr>
                <w:rFonts w:ascii="Verdana" w:eastAsia="Calibri" w:hAnsi="Verdana" w:cs="Arial"/>
                <w:b/>
                <w:sz w:val="18"/>
                <w:szCs w:val="18"/>
                <w:lang w:val="es-CO"/>
              </w:rPr>
              <w:t>SALDO A FAVOR DE LA UARIV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146C" w14:textId="77777777" w:rsidR="004C0E2D" w:rsidRPr="004C0E2D" w:rsidRDefault="004C0E2D" w:rsidP="004C0E2D">
            <w:pPr>
              <w:contextualSpacing/>
              <w:jc w:val="both"/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</w:pP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En este campo se registra el </w:t>
            </w:r>
            <w:r w:rsidRPr="004C0E2D">
              <w:rPr>
                <w:rFonts w:ascii="Verdana" w:eastAsia="Calibri" w:hAnsi="Verdana" w:cs="Arial"/>
                <w:b/>
                <w:bCs/>
                <w:color w:val="A6A6A6"/>
                <w:sz w:val="18"/>
                <w:szCs w:val="18"/>
                <w:lang w:val="es-CO"/>
              </w:rPr>
              <w:t>valor a favor de la entidad contratante</w:t>
            </w:r>
            <w:r w:rsidRPr="004C0E2D">
              <w:rPr>
                <w:rFonts w:ascii="Verdana" w:eastAsia="Calibri" w:hAnsi="Verdana" w:cs="Arial"/>
                <w:color w:val="A6A6A6"/>
                <w:sz w:val="18"/>
                <w:szCs w:val="18"/>
                <w:lang w:val="es-CO"/>
              </w:rPr>
              <w:t>, en caso de existir, derivado de pagos en exceso, actividades no ejecutadas, descuentos, multas o ajustes financieros.</w:t>
            </w:r>
          </w:p>
        </w:tc>
      </w:tr>
    </w:tbl>
    <w:p w14:paraId="110B39E1" w14:textId="77777777" w:rsidR="004C0E2D" w:rsidRPr="004C0E2D" w:rsidRDefault="004C0E2D" w:rsidP="004C0E2D">
      <w:pPr>
        <w:spacing w:after="0"/>
        <w:ind w:right="-709"/>
        <w:contextualSpacing/>
        <w:jc w:val="both"/>
        <w:rPr>
          <w:rFonts w:ascii="Verdana" w:eastAsia="Calibri" w:hAnsi="Verdana" w:cs="Arial"/>
          <w:b/>
          <w:sz w:val="18"/>
          <w:szCs w:val="18"/>
          <w:u w:val="single"/>
        </w:rPr>
      </w:pPr>
    </w:p>
    <w:p w14:paraId="76B81D97" w14:textId="77777777" w:rsidR="004C0E2D" w:rsidRPr="004C0E2D" w:rsidRDefault="004C0E2D" w:rsidP="004C0E2D">
      <w:pPr>
        <w:spacing w:after="0"/>
        <w:ind w:right="-94"/>
        <w:contextualSpacing/>
        <w:jc w:val="both"/>
        <w:rPr>
          <w:rFonts w:ascii="Verdana" w:eastAsia="Calibri" w:hAnsi="Verdana" w:cs="Arial"/>
          <w:sz w:val="18"/>
          <w:szCs w:val="18"/>
          <w:lang w:val="es-CO"/>
        </w:rPr>
      </w:pPr>
      <w:r w:rsidRPr="004C0E2D">
        <w:rPr>
          <w:rFonts w:ascii="Verdana" w:eastAsia="Calibri" w:hAnsi="Verdana" w:cs="Arial"/>
          <w:b/>
          <w:sz w:val="18"/>
          <w:szCs w:val="18"/>
          <w:u w:val="single"/>
        </w:rPr>
        <w:t>CLÁUSULA SEGUNDA</w:t>
      </w:r>
      <w:r w:rsidRPr="004C0E2D">
        <w:rPr>
          <w:rFonts w:ascii="Verdana" w:eastAsia="Calibri" w:hAnsi="Verdana" w:cs="Arial"/>
          <w:sz w:val="18"/>
          <w:szCs w:val="18"/>
        </w:rPr>
        <w:t xml:space="preserve">. - </w:t>
      </w:r>
      <w:r w:rsidRPr="004C0E2D">
        <w:rPr>
          <w:rFonts w:ascii="Verdana" w:eastAsia="Calibri" w:hAnsi="Verdana" w:cs="Arial"/>
          <w:b/>
          <w:sz w:val="18"/>
          <w:szCs w:val="18"/>
        </w:rPr>
        <w:t>GARANTÍAS:</w:t>
      </w:r>
      <w:r w:rsidRPr="004C0E2D">
        <w:rPr>
          <w:rFonts w:ascii="Verdana" w:eastAsia="Calibri" w:hAnsi="Verdana" w:cs="Arial"/>
          <w:sz w:val="18"/>
          <w:szCs w:val="18"/>
        </w:rPr>
        <w:t xml:space="preserve"> Se deja constancia que las garantías se encuentran vigentes durante el plazo de ejecución del Contrato y el término previsto para su liquidación, de acuerdo con la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(cláusula del contrato que regula las garantías)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. </w:t>
      </w:r>
      <w:r w:rsidRPr="004C0E2D">
        <w:rPr>
          <w:rFonts w:ascii="Verdana" w:eastAsia="Calibri" w:hAnsi="Verdana" w:cs="Arial"/>
          <w:b/>
          <w:sz w:val="18"/>
          <w:szCs w:val="18"/>
          <w:u w:val="single"/>
        </w:rPr>
        <w:t>CLÁUSULA TERCERA</w:t>
      </w:r>
      <w:r w:rsidRPr="004C0E2D">
        <w:rPr>
          <w:rFonts w:ascii="Verdana" w:eastAsia="Calibri" w:hAnsi="Verdana" w:cs="Arial"/>
          <w:b/>
          <w:sz w:val="18"/>
          <w:szCs w:val="18"/>
        </w:rPr>
        <w:t xml:space="preserve">. - DOCUMENTOS: </w:t>
      </w:r>
      <w:r w:rsidRPr="004C0E2D">
        <w:rPr>
          <w:rFonts w:ascii="Verdana" w:eastAsia="Calibri" w:hAnsi="Verdana" w:cs="Arial"/>
          <w:sz w:val="18"/>
          <w:szCs w:val="18"/>
        </w:rPr>
        <w:t xml:space="preserve">Hacen parte integral de esta acta,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(los documentos soporte de la liquidación)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, los </w:t>
      </w:r>
      <w:r w:rsidRPr="004C0E2D">
        <w:rPr>
          <w:rFonts w:ascii="Verdana" w:eastAsia="Calibri" w:hAnsi="Verdana" w:cs="Arial"/>
          <w:sz w:val="18"/>
          <w:szCs w:val="18"/>
        </w:rPr>
        <w:t xml:space="preserve">demás documentos que reposan en el expediente contractual y los allegados para realizar la presente liquidación. </w:t>
      </w:r>
      <w:r w:rsidRPr="004C0E2D">
        <w:rPr>
          <w:rFonts w:ascii="Verdana" w:eastAsia="Calibri" w:hAnsi="Verdana" w:cs="Arial"/>
          <w:b/>
          <w:sz w:val="18"/>
          <w:szCs w:val="18"/>
          <w:u w:val="single"/>
        </w:rPr>
        <w:t>CLÁUSULA CUARTA</w:t>
      </w:r>
      <w:r w:rsidRPr="004C0E2D">
        <w:rPr>
          <w:rFonts w:ascii="Verdana" w:eastAsia="Calibri" w:hAnsi="Verdana" w:cs="Arial"/>
          <w:sz w:val="18"/>
          <w:szCs w:val="18"/>
        </w:rPr>
        <w:t>. -</w:t>
      </w:r>
      <w:r w:rsidRPr="004C0E2D">
        <w:rPr>
          <w:rFonts w:ascii="Verdana" w:eastAsia="Calibri" w:hAnsi="Verdana" w:cs="Arial"/>
          <w:b/>
          <w:sz w:val="18"/>
          <w:szCs w:val="18"/>
        </w:rPr>
        <w:t xml:space="preserve"> LIBERACIÓN DE SALDO:</w:t>
      </w:r>
      <w:r w:rsidRPr="004C0E2D">
        <w:rPr>
          <w:rFonts w:ascii="Verdana" w:eastAsia="Calibri" w:hAnsi="Verdana" w:cs="Arial"/>
          <w:sz w:val="18"/>
          <w:szCs w:val="18"/>
        </w:rPr>
        <w:t xml:space="preserve"> El Grupo de Gestión Financiera y Contable procederá a liberar los saldos que correspondan de acuerdo con los valores anteriormente indicados. </w:t>
      </w:r>
      <w:r w:rsidRPr="004C0E2D">
        <w:rPr>
          <w:rFonts w:ascii="Verdana" w:eastAsia="Calibri" w:hAnsi="Verdana" w:cs="Arial"/>
          <w:b/>
          <w:sz w:val="18"/>
          <w:szCs w:val="18"/>
          <w:u w:val="single"/>
        </w:rPr>
        <w:t>CLAUSULA QUINTA. -</w:t>
      </w:r>
      <w:r w:rsidRPr="004C0E2D">
        <w:rPr>
          <w:rFonts w:ascii="Verdana" w:eastAsia="Calibri" w:hAnsi="Verdana" w:cs="Arial"/>
          <w:b/>
          <w:sz w:val="18"/>
          <w:szCs w:val="18"/>
        </w:rPr>
        <w:t xml:space="preserve"> PAZ Y SALVO: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las partes se declaran a paz y salvo por todo concepto derivado del Contrato de (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 xml:space="preserve">Tipo de contrato)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No.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(número del contrato)</w:t>
      </w:r>
      <w:r w:rsidRPr="004C0E2D">
        <w:rPr>
          <w:rFonts w:ascii="Verdana" w:eastAsia="Calibri" w:hAnsi="Verdana" w:cs="Arial"/>
          <w:sz w:val="18"/>
          <w:szCs w:val="18"/>
          <w:lang w:val="es-MX"/>
        </w:rPr>
        <w:t xml:space="preserve"> </w:t>
      </w:r>
      <w:r w:rsidRPr="004C0E2D">
        <w:rPr>
          <w:rFonts w:ascii="Verdana" w:eastAsia="Calibri" w:hAnsi="Verdana" w:cs="Arial"/>
          <w:sz w:val="18"/>
          <w:szCs w:val="18"/>
        </w:rPr>
        <w:t xml:space="preserve">y en consecuencia </w:t>
      </w:r>
      <w:r w:rsidRPr="004C0E2D">
        <w:rPr>
          <w:rFonts w:ascii="Verdana" w:eastAsia="Calibri" w:hAnsi="Verdana" w:cs="Arial"/>
          <w:b/>
          <w:bCs/>
          <w:sz w:val="18"/>
          <w:szCs w:val="18"/>
        </w:rPr>
        <w:t>(el contratista)</w:t>
      </w:r>
      <w:r w:rsidRPr="004C0E2D">
        <w:rPr>
          <w:rFonts w:ascii="Verdana" w:eastAsia="Calibri" w:hAnsi="Verdana" w:cs="Arial"/>
          <w:sz w:val="18"/>
          <w:szCs w:val="18"/>
        </w:rPr>
        <w:t xml:space="preserve"> renuncia a cualquier reclamación posterior en contra de la UARIV. </w:t>
      </w:r>
      <w:r w:rsidRPr="004C0E2D">
        <w:rPr>
          <w:rFonts w:ascii="Verdana" w:eastAsia="Calibri" w:hAnsi="Verdana" w:cs="Arial"/>
          <w:b/>
          <w:sz w:val="18"/>
          <w:szCs w:val="18"/>
          <w:u w:val="single"/>
        </w:rPr>
        <w:t>CLAUSULA SEXTA.</w:t>
      </w:r>
      <w:r w:rsidRPr="004C0E2D">
        <w:rPr>
          <w:rFonts w:ascii="Verdana" w:eastAsia="Calibri" w:hAnsi="Verdana" w:cs="Arial"/>
          <w:sz w:val="18"/>
          <w:szCs w:val="18"/>
        </w:rPr>
        <w:t xml:space="preserve"> - </w:t>
      </w:r>
      <w:r w:rsidRPr="004C0E2D">
        <w:rPr>
          <w:rFonts w:ascii="Verdana" w:eastAsia="Calibri" w:hAnsi="Verdana" w:cs="Arial"/>
          <w:b/>
          <w:spacing w:val="-2"/>
          <w:sz w:val="18"/>
          <w:szCs w:val="18"/>
          <w:lang w:val="es-CO"/>
        </w:rPr>
        <w:t>MANIFESTACIÓN</w:t>
      </w:r>
      <w:r w:rsidRPr="004C0E2D">
        <w:rPr>
          <w:rFonts w:ascii="Verdana" w:eastAsia="Calibri" w:hAnsi="Verdana" w:cs="Arial"/>
          <w:spacing w:val="-2"/>
          <w:sz w:val="18"/>
          <w:szCs w:val="18"/>
          <w:lang w:val="es-CO"/>
        </w:rPr>
        <w:t xml:space="preserve">: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 xml:space="preserve">Las partes manifiestan libremente que han procedido a la lectura total y cuidadosa del presente documento, por lo que, en consecuencia, se obligan a todo lo ordenado y manifestado. </w:t>
      </w:r>
      <w:r w:rsidRPr="004C0E2D">
        <w:rPr>
          <w:rFonts w:ascii="Verdana" w:eastAsia="Calibri" w:hAnsi="Verdana" w:cs="Arial"/>
          <w:b/>
          <w:bCs/>
          <w:sz w:val="18"/>
          <w:szCs w:val="18"/>
          <w:u w:val="single"/>
          <w:lang w:val="es-CO"/>
        </w:rPr>
        <w:t>CLAUSULA SEPTIMA. -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 xml:space="preserve">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lastRenderedPageBreak/>
        <w:t xml:space="preserve">PUBLICACIÓN: </w:t>
      </w:r>
      <w:r w:rsidRPr="004C0E2D">
        <w:rPr>
          <w:rFonts w:ascii="Verdana" w:eastAsia="Calibri" w:hAnsi="Verdana" w:cs="Arial"/>
          <w:sz w:val="18"/>
          <w:szCs w:val="18"/>
          <w:lang w:val="es-CO"/>
        </w:rPr>
        <w:t>La presente acta surte efectos a partir de la fecha de su suscripción y deberá ser publicada en el SECOP dentro de los tres (3) días hábiles siguientes.</w:t>
      </w:r>
    </w:p>
    <w:p w14:paraId="10542B2F" w14:textId="77777777" w:rsidR="004C0E2D" w:rsidRPr="004C0E2D" w:rsidRDefault="004C0E2D" w:rsidP="004C0E2D">
      <w:pPr>
        <w:spacing w:after="0"/>
        <w:ind w:right="-94"/>
        <w:contextualSpacing/>
        <w:jc w:val="both"/>
        <w:rPr>
          <w:rFonts w:ascii="Verdana" w:eastAsia="Calibri" w:hAnsi="Verdana" w:cs="Arial"/>
          <w:sz w:val="18"/>
          <w:szCs w:val="18"/>
          <w:highlight w:val="yellow"/>
          <w:lang w:val="es-CO"/>
        </w:rPr>
      </w:pPr>
    </w:p>
    <w:p w14:paraId="08097156" w14:textId="77777777" w:rsidR="004C0E2D" w:rsidRPr="004C0E2D" w:rsidRDefault="004C0E2D" w:rsidP="004C0E2D">
      <w:pPr>
        <w:spacing w:after="0"/>
        <w:ind w:right="-94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4C0E2D">
        <w:rPr>
          <w:rFonts w:ascii="Verdana" w:eastAsia="Calibri" w:hAnsi="Verdana" w:cs="Arial"/>
          <w:sz w:val="18"/>
          <w:szCs w:val="18"/>
        </w:rPr>
        <w:t>En constancia suscribimos la presente acta, en Bogotá, D.C., a los:</w:t>
      </w:r>
    </w:p>
    <w:p w14:paraId="6D4D99C0" w14:textId="77777777" w:rsidR="004C0E2D" w:rsidRPr="004C0E2D" w:rsidRDefault="004C0E2D" w:rsidP="004C0E2D">
      <w:pPr>
        <w:spacing w:after="0"/>
        <w:ind w:right="-709"/>
        <w:contextualSpacing/>
        <w:jc w:val="both"/>
        <w:rPr>
          <w:rFonts w:ascii="Verdana" w:eastAsia="Calibri" w:hAnsi="Verdana" w:cs="Arial"/>
          <w:sz w:val="18"/>
          <w:szCs w:val="18"/>
        </w:rPr>
      </w:pPr>
    </w:p>
    <w:p w14:paraId="55104CB7" w14:textId="77777777" w:rsidR="004C0E2D" w:rsidRPr="004C0E2D" w:rsidRDefault="004C0E2D" w:rsidP="004C0E2D">
      <w:pPr>
        <w:spacing w:after="0"/>
        <w:ind w:right="-709"/>
        <w:contextualSpacing/>
        <w:jc w:val="both"/>
        <w:rPr>
          <w:rFonts w:ascii="Verdana" w:eastAsia="Calibri" w:hAnsi="Verdana" w:cs="Arial"/>
          <w:sz w:val="18"/>
          <w:szCs w:val="18"/>
        </w:rPr>
      </w:pPr>
    </w:p>
    <w:p w14:paraId="6D5BECF5" w14:textId="77777777" w:rsidR="004C0E2D" w:rsidRPr="004C0E2D" w:rsidRDefault="004C0E2D" w:rsidP="004C0E2D">
      <w:pPr>
        <w:spacing w:after="0"/>
        <w:ind w:right="-709"/>
        <w:contextualSpacing/>
        <w:jc w:val="both"/>
        <w:rPr>
          <w:rFonts w:ascii="Verdana" w:eastAsia="Calibri" w:hAnsi="Verdana" w:cs="Arial"/>
          <w:sz w:val="18"/>
          <w:szCs w:val="18"/>
        </w:rPr>
      </w:pPr>
    </w:p>
    <w:p w14:paraId="7A9E6318" w14:textId="77777777" w:rsidR="004C0E2D" w:rsidRPr="004C0E2D" w:rsidRDefault="004C0E2D" w:rsidP="004C0E2D">
      <w:pPr>
        <w:spacing w:after="0"/>
        <w:ind w:right="-709"/>
        <w:contextualSpacing/>
        <w:jc w:val="both"/>
        <w:rPr>
          <w:rFonts w:ascii="Verdana" w:eastAsia="Calibri" w:hAnsi="Verdana" w:cs="Arial"/>
          <w:sz w:val="18"/>
          <w:szCs w:val="18"/>
        </w:rPr>
      </w:pPr>
    </w:p>
    <w:p w14:paraId="294C85BC" w14:textId="77777777" w:rsidR="004C0E2D" w:rsidRPr="004C0E2D" w:rsidRDefault="004C0E2D" w:rsidP="004C0E2D">
      <w:pPr>
        <w:spacing w:after="0"/>
        <w:ind w:right="-709"/>
        <w:contextualSpacing/>
        <w:jc w:val="both"/>
        <w:rPr>
          <w:rFonts w:ascii="Verdana" w:eastAsia="Calibri" w:hAnsi="Verdana" w:cs="Arial"/>
          <w:sz w:val="18"/>
          <w:szCs w:val="18"/>
        </w:rPr>
      </w:pPr>
    </w:p>
    <w:p w14:paraId="77B33411" w14:textId="0B165C45" w:rsidR="004C0E2D" w:rsidRPr="004C0E2D" w:rsidRDefault="004C0E2D" w:rsidP="004C0E2D">
      <w:pPr>
        <w:spacing w:after="0"/>
        <w:ind w:right="-709"/>
        <w:contextualSpacing/>
        <w:jc w:val="both"/>
        <w:rPr>
          <w:rFonts w:ascii="Verdana" w:eastAsia="Calibri" w:hAnsi="Verdana" w:cs="Arial"/>
          <w:b/>
          <w:bCs/>
          <w:sz w:val="18"/>
          <w:szCs w:val="18"/>
          <w:lang w:val="es-CO"/>
        </w:rPr>
      </w:pP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XXXXXX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ab/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ab/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ab/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ab/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ab/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ab/>
      </w:r>
      <w:r>
        <w:rPr>
          <w:rFonts w:ascii="Verdana" w:eastAsia="Calibri" w:hAnsi="Verdana" w:cs="Arial"/>
          <w:b/>
          <w:bCs/>
          <w:sz w:val="18"/>
          <w:szCs w:val="18"/>
          <w:lang w:val="es-CO"/>
        </w:rPr>
        <w:t xml:space="preserve">    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XXXXXXXX</w:t>
      </w:r>
    </w:p>
    <w:p w14:paraId="30E167EA" w14:textId="36048ED4" w:rsidR="004C0E2D" w:rsidRPr="004C0E2D" w:rsidRDefault="004C0E2D" w:rsidP="004C0E2D">
      <w:pPr>
        <w:spacing w:after="0"/>
        <w:ind w:right="-709"/>
        <w:contextualSpacing/>
        <w:rPr>
          <w:rFonts w:ascii="Verdana" w:eastAsia="Calibri" w:hAnsi="Verdana" w:cs="Arial"/>
          <w:bCs/>
          <w:sz w:val="18"/>
          <w:szCs w:val="18"/>
          <w:lang w:val="es-CO"/>
        </w:rPr>
      </w:pPr>
      <w:r w:rsidRPr="004C0E2D">
        <w:rPr>
          <w:rFonts w:ascii="Verdana" w:eastAsia="Calibri" w:hAnsi="Verdana" w:cs="Arial"/>
          <w:sz w:val="18"/>
          <w:szCs w:val="18"/>
        </w:rPr>
        <w:t>Ordenadora del Gasto</w:t>
      </w:r>
      <w:r w:rsidRPr="004C0E2D">
        <w:rPr>
          <w:rFonts w:ascii="Verdana" w:eastAsia="Calibri" w:hAnsi="Verdana" w:cs="Arial"/>
          <w:sz w:val="18"/>
          <w:szCs w:val="18"/>
        </w:rPr>
        <w:tab/>
      </w:r>
      <w:r w:rsidRPr="004C0E2D">
        <w:rPr>
          <w:rFonts w:ascii="Verdana" w:eastAsia="Calibri" w:hAnsi="Verdana" w:cs="Arial"/>
          <w:sz w:val="18"/>
          <w:szCs w:val="18"/>
        </w:rPr>
        <w:tab/>
      </w:r>
      <w:r w:rsidRPr="004C0E2D">
        <w:rPr>
          <w:rFonts w:ascii="Verdana" w:eastAsia="Calibri" w:hAnsi="Verdana" w:cs="Arial"/>
          <w:sz w:val="18"/>
          <w:szCs w:val="18"/>
        </w:rPr>
        <w:tab/>
      </w:r>
      <w:r w:rsidRPr="004C0E2D"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 xml:space="preserve">                </w:t>
      </w:r>
      <w:r w:rsidRPr="004C0E2D">
        <w:rPr>
          <w:rFonts w:ascii="Verdana" w:eastAsia="Calibri" w:hAnsi="Verdana" w:cs="Arial"/>
          <w:bCs/>
          <w:sz w:val="18"/>
          <w:szCs w:val="18"/>
          <w:lang w:val="es-CO"/>
        </w:rPr>
        <w:t>Representante Legal Contratista</w:t>
      </w:r>
    </w:p>
    <w:p w14:paraId="525C39AC" w14:textId="77777777" w:rsidR="004C0E2D" w:rsidRPr="004C0E2D" w:rsidRDefault="004C0E2D" w:rsidP="004C0E2D">
      <w:pPr>
        <w:spacing w:after="0"/>
        <w:ind w:right="-709"/>
        <w:contextualSpacing/>
        <w:rPr>
          <w:rFonts w:ascii="Verdana" w:eastAsia="Calibri" w:hAnsi="Verdana" w:cs="Arial"/>
          <w:bCs/>
          <w:sz w:val="18"/>
          <w:szCs w:val="18"/>
          <w:lang w:val="es-CO"/>
        </w:rPr>
      </w:pPr>
    </w:p>
    <w:p w14:paraId="371D6822" w14:textId="77777777" w:rsidR="004C0E2D" w:rsidRPr="004C0E2D" w:rsidRDefault="004C0E2D" w:rsidP="004C0E2D">
      <w:pPr>
        <w:spacing w:after="0"/>
        <w:rPr>
          <w:rFonts w:ascii="Verdana" w:eastAsia="Calibri" w:hAnsi="Verdana" w:cs="Arial"/>
          <w:b/>
          <w:bCs/>
          <w:sz w:val="18"/>
          <w:szCs w:val="18"/>
          <w:lang w:val="es-CO"/>
        </w:rPr>
      </w:pPr>
    </w:p>
    <w:p w14:paraId="7E30A25C" w14:textId="22FFD10B" w:rsidR="004C0E2D" w:rsidRPr="004C0E2D" w:rsidRDefault="004C0E2D" w:rsidP="004C0E2D">
      <w:pPr>
        <w:spacing w:after="0"/>
        <w:rPr>
          <w:rFonts w:ascii="Verdana" w:eastAsia="Calibri" w:hAnsi="Verdana" w:cs="Arial"/>
          <w:b/>
          <w:bCs/>
          <w:sz w:val="18"/>
          <w:szCs w:val="18"/>
          <w:lang w:val="es-CO"/>
        </w:rPr>
      </w:pP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XXXXXXXXX                                                                  Aprobó: XXXXX</w:t>
      </w:r>
    </w:p>
    <w:p w14:paraId="2AD1A49A" w14:textId="47EE7B5F" w:rsidR="004C0E2D" w:rsidRPr="004C0E2D" w:rsidRDefault="004C0E2D" w:rsidP="004C0E2D">
      <w:pPr>
        <w:spacing w:after="0"/>
        <w:contextualSpacing/>
        <w:rPr>
          <w:rFonts w:ascii="Verdana" w:eastAsia="Times New Roman" w:hAnsi="Verdana" w:cs="Arial"/>
          <w:sz w:val="18"/>
          <w:szCs w:val="18"/>
          <w:lang w:val="es-CO" w:eastAsia="es-ES"/>
        </w:rPr>
      </w:pPr>
      <w:r w:rsidRPr="004C0E2D">
        <w:rPr>
          <w:rFonts w:ascii="Verdana" w:eastAsia="Times New Roman" w:hAnsi="Verdana" w:cs="Arial"/>
          <w:sz w:val="18"/>
          <w:szCs w:val="18"/>
          <w:lang w:val="es-CO" w:eastAsia="es-ES"/>
        </w:rPr>
        <w:t xml:space="preserve">CARGO: representante legal                                          </w:t>
      </w:r>
      <w:r>
        <w:rPr>
          <w:rFonts w:ascii="Verdana" w:eastAsia="Times New Roman" w:hAnsi="Verdana" w:cs="Arial"/>
          <w:sz w:val="18"/>
          <w:szCs w:val="18"/>
          <w:lang w:val="es-CO" w:eastAsia="es-ES"/>
        </w:rPr>
        <w:t xml:space="preserve"> </w:t>
      </w:r>
      <w:r w:rsidRPr="004C0E2D">
        <w:rPr>
          <w:rFonts w:ascii="Verdana" w:eastAsia="Times New Roman" w:hAnsi="Verdana" w:cs="Arial"/>
          <w:sz w:val="18"/>
          <w:szCs w:val="18"/>
          <w:lang w:val="es-CO" w:eastAsia="es-ES"/>
        </w:rPr>
        <w:t>Cargo del supervisor</w:t>
      </w:r>
    </w:p>
    <w:p w14:paraId="47A4611E" w14:textId="530DC235" w:rsidR="004C0E2D" w:rsidRPr="004C0E2D" w:rsidRDefault="004C0E2D" w:rsidP="004C0E2D">
      <w:pPr>
        <w:spacing w:after="0"/>
        <w:rPr>
          <w:rFonts w:ascii="Verdana" w:eastAsia="Calibri" w:hAnsi="Verdana" w:cs="Arial"/>
          <w:b/>
          <w:bCs/>
          <w:sz w:val="18"/>
          <w:szCs w:val="18"/>
          <w:lang w:val="es-CO"/>
        </w:rPr>
      </w:pP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 xml:space="preserve">(Interventor/Supervisor)                                    </w:t>
      </w:r>
      <w:r>
        <w:rPr>
          <w:rFonts w:ascii="Verdana" w:eastAsia="Calibri" w:hAnsi="Verdana" w:cs="Arial"/>
          <w:b/>
          <w:bCs/>
          <w:sz w:val="18"/>
          <w:szCs w:val="18"/>
          <w:lang w:val="es-CO"/>
        </w:rPr>
        <w:t xml:space="preserve">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 xml:space="preserve">  </w:t>
      </w:r>
      <w:r>
        <w:rPr>
          <w:rFonts w:ascii="Verdana" w:eastAsia="Calibri" w:hAnsi="Verdana" w:cs="Arial"/>
          <w:b/>
          <w:bCs/>
          <w:sz w:val="18"/>
          <w:szCs w:val="18"/>
          <w:lang w:val="es-CO"/>
        </w:rPr>
        <w:t xml:space="preserve">     </w:t>
      </w:r>
      <w:r w:rsidRPr="004C0E2D">
        <w:rPr>
          <w:rFonts w:ascii="Verdana" w:eastAsia="Calibri" w:hAnsi="Verdana" w:cs="Arial"/>
          <w:b/>
          <w:bCs/>
          <w:sz w:val="18"/>
          <w:szCs w:val="18"/>
          <w:lang w:val="es-CO"/>
        </w:rPr>
        <w:t>Unidad de Victimas</w:t>
      </w:r>
    </w:p>
    <w:p w14:paraId="082E8615" w14:textId="6DCEE0BC" w:rsidR="004C0E2D" w:rsidRPr="004C0E2D" w:rsidRDefault="004C0E2D" w:rsidP="004C0E2D">
      <w:pPr>
        <w:spacing w:after="0"/>
        <w:contextualSpacing/>
        <w:rPr>
          <w:rFonts w:ascii="Verdana" w:eastAsia="Times New Roman" w:hAnsi="Verdana" w:cs="Arial"/>
          <w:sz w:val="18"/>
          <w:szCs w:val="18"/>
          <w:lang w:val="es-CO" w:eastAsia="es-ES"/>
        </w:rPr>
      </w:pPr>
      <w:r w:rsidRPr="004C0E2D">
        <w:rPr>
          <w:rFonts w:ascii="Verdana" w:eastAsia="Times New Roman" w:hAnsi="Verdana" w:cs="Arial"/>
          <w:sz w:val="18"/>
          <w:szCs w:val="18"/>
          <w:lang w:val="es-CO" w:eastAsia="es-ES"/>
        </w:rPr>
        <w:t xml:space="preserve">                                                                                  </w:t>
      </w:r>
      <w:r>
        <w:rPr>
          <w:rFonts w:ascii="Verdana" w:eastAsia="Times New Roman" w:hAnsi="Verdana" w:cs="Arial"/>
          <w:sz w:val="18"/>
          <w:szCs w:val="18"/>
          <w:lang w:val="es-CO" w:eastAsia="es-ES"/>
        </w:rPr>
        <w:t xml:space="preserve">  </w:t>
      </w:r>
      <w:r w:rsidRPr="004C0E2D">
        <w:rPr>
          <w:rFonts w:ascii="Verdana" w:eastAsia="Times New Roman" w:hAnsi="Verdana" w:cs="Arial"/>
          <w:sz w:val="18"/>
          <w:szCs w:val="18"/>
          <w:lang w:val="es-CO" w:eastAsia="es-ES"/>
        </w:rPr>
        <w:t>Supervisor contrato No. (# contrato)</w:t>
      </w:r>
    </w:p>
    <w:p w14:paraId="7BDA805C" w14:textId="77777777" w:rsidR="004C0E2D" w:rsidRPr="004C0E2D" w:rsidRDefault="004C0E2D" w:rsidP="004C0E2D">
      <w:pPr>
        <w:spacing w:after="0"/>
        <w:ind w:left="17"/>
        <w:contextualSpacing/>
        <w:jc w:val="both"/>
        <w:rPr>
          <w:rFonts w:ascii="Verdana" w:eastAsia="Calibri" w:hAnsi="Verdana" w:cs="Arial"/>
          <w:sz w:val="18"/>
          <w:szCs w:val="18"/>
          <w:lang w:val="es-CO"/>
        </w:rPr>
      </w:pPr>
    </w:p>
    <w:p w14:paraId="087B3420" w14:textId="77777777" w:rsidR="004C0E2D" w:rsidRPr="004C0E2D" w:rsidRDefault="004C0E2D" w:rsidP="004C0E2D">
      <w:pPr>
        <w:spacing w:after="0"/>
        <w:ind w:left="17"/>
        <w:contextualSpacing/>
        <w:jc w:val="both"/>
        <w:rPr>
          <w:rFonts w:ascii="Verdana" w:eastAsia="Calibri" w:hAnsi="Verdana" w:cs="Arial"/>
          <w:i/>
          <w:spacing w:val="-3"/>
          <w:sz w:val="18"/>
          <w:szCs w:val="18"/>
        </w:rPr>
      </w:pPr>
      <w:r w:rsidRPr="004C0E2D">
        <w:rPr>
          <w:rFonts w:ascii="Verdana" w:eastAsia="Calibri" w:hAnsi="Verdana" w:cs="Arial"/>
          <w:i/>
          <w:spacing w:val="-3"/>
          <w:sz w:val="18"/>
          <w:szCs w:val="18"/>
        </w:rPr>
        <w:t xml:space="preserve">Proyectó: </w:t>
      </w:r>
    </w:p>
    <w:p w14:paraId="798B55E9" w14:textId="77777777" w:rsidR="004C0E2D" w:rsidRPr="004C0E2D" w:rsidRDefault="004C0E2D" w:rsidP="004C0E2D">
      <w:pPr>
        <w:spacing w:after="0"/>
        <w:ind w:left="17"/>
        <w:contextualSpacing/>
        <w:jc w:val="both"/>
        <w:rPr>
          <w:rFonts w:ascii="Verdana" w:eastAsia="Calibri" w:hAnsi="Verdana" w:cs="Arial"/>
          <w:i/>
          <w:spacing w:val="-3"/>
          <w:sz w:val="18"/>
          <w:szCs w:val="18"/>
        </w:rPr>
      </w:pPr>
      <w:r w:rsidRPr="004C0E2D">
        <w:rPr>
          <w:rFonts w:ascii="Verdana" w:eastAsia="Calibri" w:hAnsi="Verdana" w:cs="Arial"/>
          <w:i/>
          <w:spacing w:val="-3"/>
          <w:sz w:val="18"/>
          <w:szCs w:val="18"/>
        </w:rPr>
        <w:t xml:space="preserve">Revisó:    </w:t>
      </w:r>
    </w:p>
    <w:p w14:paraId="73BC6BDB" w14:textId="716BC4E0" w:rsidR="00FA1EED" w:rsidRPr="004C0E2D" w:rsidRDefault="004C0E2D" w:rsidP="004C0E2D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4C0E2D">
        <w:rPr>
          <w:rFonts w:ascii="Verdana" w:eastAsia="Calibri" w:hAnsi="Verdana" w:cs="Arial"/>
          <w:i/>
          <w:spacing w:val="-3"/>
          <w:sz w:val="18"/>
          <w:szCs w:val="18"/>
        </w:rPr>
        <w:t>Aprobó:</w:t>
      </w:r>
    </w:p>
    <w:p w14:paraId="1E829736" w14:textId="77777777" w:rsidR="00CC0238" w:rsidRPr="004C0E2D" w:rsidRDefault="00AB2BB8" w:rsidP="004C0E2D">
      <w:pPr>
        <w:tabs>
          <w:tab w:val="left" w:pos="5280"/>
        </w:tabs>
        <w:spacing w:after="0"/>
        <w:rPr>
          <w:rFonts w:ascii="Verdana" w:hAnsi="Verdana" w:cs="Arial"/>
          <w:b/>
          <w:sz w:val="18"/>
          <w:szCs w:val="18"/>
        </w:rPr>
      </w:pPr>
      <w:r w:rsidRPr="004C0E2D">
        <w:rPr>
          <w:rFonts w:ascii="Verdana" w:hAnsi="Verdana" w:cs="Arial"/>
          <w:b/>
          <w:sz w:val="18"/>
          <w:szCs w:val="18"/>
        </w:rPr>
        <w:tab/>
      </w:r>
    </w:p>
    <w:p w14:paraId="12EFC6C4" w14:textId="77777777" w:rsidR="00FA1EED" w:rsidRPr="004C0E2D" w:rsidRDefault="00FA1EED" w:rsidP="00FA1EED">
      <w:pPr>
        <w:pStyle w:val="Prrafodelista"/>
        <w:numPr>
          <w:ilvl w:val="0"/>
          <w:numId w:val="9"/>
        </w:numPr>
        <w:tabs>
          <w:tab w:val="left" w:pos="2035"/>
        </w:tabs>
        <w:spacing w:after="0"/>
        <w:jc w:val="both"/>
        <w:rPr>
          <w:rFonts w:ascii="Verdana" w:hAnsi="Verdana" w:cs="Arial"/>
          <w:b/>
          <w:bCs/>
          <w:sz w:val="18"/>
          <w:szCs w:val="18"/>
          <w:lang w:val="es-CO" w:eastAsia="es-CO"/>
        </w:rPr>
      </w:pPr>
      <w:r w:rsidRPr="004C0E2D">
        <w:rPr>
          <w:rFonts w:ascii="Verdana" w:hAnsi="Verdana" w:cs="Arial"/>
          <w:b/>
          <w:bCs/>
          <w:sz w:val="18"/>
          <w:szCs w:val="18"/>
          <w:lang w:val="es-CO" w:eastAsia="es-CO"/>
        </w:rPr>
        <w:t xml:space="preserve">CONTROL DE CAMBIOS (Cambios realizados al procedimiento) </w:t>
      </w:r>
    </w:p>
    <w:p w14:paraId="125ED27A" w14:textId="77777777" w:rsidR="00FA1EED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tbl>
      <w:tblPr>
        <w:tblW w:w="95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82"/>
        <w:gridCol w:w="6415"/>
      </w:tblGrid>
      <w:tr w:rsidR="00FA1EED" w14:paraId="168CB7DA" w14:textId="77777777" w:rsidTr="00A3786F">
        <w:trPr>
          <w:trHeight w:val="326"/>
        </w:trPr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5ABD5D2C" w14:textId="77777777" w:rsidR="00FA1EED" w:rsidRPr="001409C9" w:rsidRDefault="00FA1EED" w:rsidP="00FB4A38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2DAC4C6F" w14:textId="65FC0844" w:rsidR="00FA1EED" w:rsidRPr="001409C9" w:rsidRDefault="00FA1EED" w:rsidP="00FB4A38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45FD03EF" w14:textId="77777777" w:rsidR="00FA1EED" w:rsidRPr="001409C9" w:rsidRDefault="00FA1EED" w:rsidP="00FB4A38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FA1EED" w14:paraId="411B9B26" w14:textId="77777777" w:rsidTr="00A3786F">
        <w:trPr>
          <w:trHeight w:val="325"/>
        </w:trPr>
        <w:tc>
          <w:tcPr>
            <w:tcW w:w="1561" w:type="dxa"/>
          </w:tcPr>
          <w:p w14:paraId="2F75D95F" w14:textId="692AE36D" w:rsidR="00FA1EED" w:rsidRPr="001409C9" w:rsidRDefault="00AF05C9" w:rsidP="00335495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</w:tcPr>
          <w:p w14:paraId="5720EDAC" w14:textId="7EC1326D" w:rsidR="00FA1EED" w:rsidRPr="001409C9" w:rsidRDefault="00D50FA0" w:rsidP="00335495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13/03/2026</w:t>
            </w:r>
          </w:p>
        </w:tc>
        <w:tc>
          <w:tcPr>
            <w:tcW w:w="6415" w:type="dxa"/>
          </w:tcPr>
          <w:p w14:paraId="254AC95C" w14:textId="3030E2E6" w:rsidR="00FA1EED" w:rsidRPr="001409C9" w:rsidRDefault="00AF05C9" w:rsidP="00335495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 xml:space="preserve">Creación Documental SIG </w:t>
            </w:r>
          </w:p>
        </w:tc>
      </w:tr>
      <w:tr w:rsidR="00FA1EED" w14:paraId="528868D2" w14:textId="77777777" w:rsidTr="00A3786F">
        <w:trPr>
          <w:trHeight w:val="450"/>
        </w:trPr>
        <w:tc>
          <w:tcPr>
            <w:tcW w:w="1561" w:type="dxa"/>
            <w:vAlign w:val="center"/>
          </w:tcPr>
          <w:p w14:paraId="5B1BDAA4" w14:textId="77777777" w:rsidR="00FA1EED" w:rsidRPr="001409C9" w:rsidRDefault="00FA1EED" w:rsidP="00335495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1582" w:type="dxa"/>
            <w:vAlign w:val="center"/>
          </w:tcPr>
          <w:p w14:paraId="569FBD9D" w14:textId="77777777" w:rsidR="00FA1EED" w:rsidRPr="001409C9" w:rsidRDefault="00FA1EED" w:rsidP="00335495">
            <w:pPr>
              <w:pStyle w:val="TableParagraph"/>
              <w:spacing w:line="208" w:lineRule="exact"/>
              <w:ind w:left="110"/>
              <w:jc w:val="center"/>
              <w:rPr>
                <w:sz w:val="20"/>
              </w:rPr>
            </w:pPr>
          </w:p>
        </w:tc>
        <w:tc>
          <w:tcPr>
            <w:tcW w:w="6415" w:type="dxa"/>
            <w:vAlign w:val="center"/>
          </w:tcPr>
          <w:p w14:paraId="493A096D" w14:textId="77777777" w:rsidR="00FA1EED" w:rsidRPr="001409C9" w:rsidRDefault="00FA1EED" w:rsidP="00335495">
            <w:pPr>
              <w:pStyle w:val="TableParagraph"/>
              <w:spacing w:line="169" w:lineRule="exact"/>
              <w:ind w:left="113"/>
              <w:jc w:val="both"/>
              <w:rPr>
                <w:sz w:val="20"/>
              </w:rPr>
            </w:pPr>
          </w:p>
        </w:tc>
      </w:tr>
    </w:tbl>
    <w:p w14:paraId="562A3267" w14:textId="77777777" w:rsidR="00FA1EED" w:rsidRPr="002750D1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p w14:paraId="4A2986A2" w14:textId="2C46B57B" w:rsidR="0048317C" w:rsidRDefault="0048317C" w:rsidP="00B20CAF">
      <w:pPr>
        <w:pStyle w:val="Prrafodelista"/>
        <w:ind w:left="-142"/>
        <w:jc w:val="center"/>
      </w:pPr>
    </w:p>
    <w:sectPr w:rsidR="0048317C" w:rsidSect="0022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E819" w14:textId="77777777" w:rsidR="00075967" w:rsidRDefault="00075967">
      <w:pPr>
        <w:spacing w:after="0"/>
      </w:pPr>
      <w:r>
        <w:separator/>
      </w:r>
    </w:p>
  </w:endnote>
  <w:endnote w:type="continuationSeparator" w:id="0">
    <w:p w14:paraId="666F8503" w14:textId="77777777" w:rsidR="00075967" w:rsidRDefault="000759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354F" w14:textId="77777777" w:rsidR="00FA55F5" w:rsidRDefault="00FA55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E2E" w14:textId="212E957B" w:rsidR="00844B2A" w:rsidRDefault="00844B2A">
    <w:pPr>
      <w:pStyle w:val="Piedepgina"/>
    </w:pPr>
    <w:r>
      <w:tab/>
    </w:r>
    <w:r>
      <w:tab/>
      <w:t>710.14.15-34 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9DE0" w14:textId="77777777" w:rsidR="00FA55F5" w:rsidRDefault="00FA55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C029" w14:textId="77777777" w:rsidR="00075967" w:rsidRDefault="00075967">
      <w:pPr>
        <w:spacing w:after="0"/>
      </w:pPr>
      <w:r>
        <w:separator/>
      </w:r>
    </w:p>
  </w:footnote>
  <w:footnote w:type="continuationSeparator" w:id="0">
    <w:p w14:paraId="1C1D2709" w14:textId="77777777" w:rsidR="00075967" w:rsidRDefault="000759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A6EF" w14:textId="7A6E4A6F" w:rsidR="00B91F95" w:rsidRDefault="00B91F95" w:rsidP="000F539E">
    <w:pPr>
      <w:pStyle w:val="Encabezado"/>
      <w:jc w:val="center"/>
    </w:pPr>
  </w:p>
  <w:p w14:paraId="4B2B5C8B" w14:textId="055458EF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4C0E2D">
      <w:trPr>
        <w:trHeight w:val="699"/>
      </w:trPr>
      <w:tc>
        <w:tcPr>
          <w:tcW w:w="3353" w:type="dxa"/>
          <w:vMerge w:val="restart"/>
          <w:shd w:val="clear" w:color="auto" w:fill="BFBFBF"/>
        </w:tcPr>
        <w:p w14:paraId="04FAFF74" w14:textId="7016D470" w:rsidR="00A3786F" w:rsidRPr="00CD4AF9" w:rsidRDefault="00482369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  <w:drawing>
              <wp:anchor distT="0" distB="0" distL="114300" distR="114300" simplePos="0" relativeHeight="251661824" behindDoc="0" locked="0" layoutInCell="1" allowOverlap="1" wp14:anchorId="36E0AF4B" wp14:editId="4BF0BA98">
                <wp:simplePos x="0" y="0"/>
                <wp:positionH relativeFrom="column">
                  <wp:posOffset>575945</wp:posOffset>
                </wp:positionH>
                <wp:positionV relativeFrom="paragraph">
                  <wp:posOffset>45720</wp:posOffset>
                </wp:positionV>
                <wp:extent cx="1014883" cy="961352"/>
                <wp:effectExtent l="0" t="0" r="0" b="0"/>
                <wp:wrapThrough wrapText="bothSides">
                  <wp:wrapPolygon edited="0">
                    <wp:start x="8921" y="1142"/>
                    <wp:lineTo x="7029" y="3426"/>
                    <wp:lineTo x="7029" y="7424"/>
                    <wp:lineTo x="10003" y="10850"/>
                    <wp:lineTo x="2703" y="10850"/>
                    <wp:lineTo x="1892" y="11135"/>
                    <wp:lineTo x="1892" y="17703"/>
                    <wp:lineTo x="19464" y="17703"/>
                    <wp:lineTo x="20005" y="11992"/>
                    <wp:lineTo x="18653" y="11421"/>
                    <wp:lineTo x="11625" y="10850"/>
                    <wp:lineTo x="14328" y="7138"/>
                    <wp:lineTo x="14869" y="4568"/>
                    <wp:lineTo x="13787" y="2570"/>
                    <wp:lineTo x="12165" y="1142"/>
                    <wp:lineTo x="8921" y="1142"/>
                  </wp:wrapPolygon>
                </wp:wrapThrough>
                <wp:docPr id="11" name="Imagen 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883" cy="96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/>
          <w:vAlign w:val="center"/>
        </w:tcPr>
        <w:p w14:paraId="2C26A7D5" w14:textId="47E86AB5" w:rsidR="004C0E2D" w:rsidRPr="004C0E2D" w:rsidRDefault="004C0E2D" w:rsidP="004C0E2D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4C0E2D">
            <w:rPr>
              <w:rFonts w:ascii="Verdana" w:hAnsi="Verdana" w:cs="Arial"/>
              <w:b/>
              <w:color w:val="FFFFFF"/>
              <w:sz w:val="18"/>
              <w:szCs w:val="18"/>
            </w:rPr>
            <w:t>FORMATO ACTA DE LIQUIDACIÓN DE MUTUO ACUERDO</w:t>
          </w:r>
        </w:p>
      </w:tc>
      <w:tc>
        <w:tcPr>
          <w:tcW w:w="2666" w:type="dxa"/>
          <w:vAlign w:val="center"/>
        </w:tcPr>
        <w:p w14:paraId="6201740A" w14:textId="65B8F726" w:rsidR="00A3786F" w:rsidRPr="00CD4AF9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85191C" w:rsidRPr="0085191C">
            <w:rPr>
              <w:rFonts w:ascii="Verdana" w:hAnsi="Verdana" w:cs="Arial"/>
              <w:sz w:val="16"/>
              <w:szCs w:val="16"/>
            </w:rPr>
            <w:t>161,10,15-82</w:t>
          </w:r>
        </w:p>
      </w:tc>
    </w:tr>
    <w:tr w:rsidR="00A3786F" w:rsidRPr="00CD4AF9" w14:paraId="11894D14" w14:textId="77777777" w:rsidTr="004C0E2D">
      <w:trPr>
        <w:trHeight w:val="413"/>
      </w:trPr>
      <w:tc>
        <w:tcPr>
          <w:tcW w:w="3353" w:type="dxa"/>
          <w:vMerge/>
          <w:shd w:val="clear" w:color="auto" w:fill="BFBF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vAlign w:val="center"/>
        </w:tcPr>
        <w:p w14:paraId="263C2709" w14:textId="53BB7AA8" w:rsidR="00A3786F" w:rsidRPr="00CD4AF9" w:rsidRDefault="00AF05C9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06198A">
            <w:rPr>
              <w:rFonts w:ascii="Verdana" w:hAnsi="Verdana"/>
              <w:sz w:val="18"/>
              <w:szCs w:val="18"/>
            </w:rPr>
            <w:t>GESTION CONTRACTUAL</w:t>
          </w:r>
        </w:p>
      </w:tc>
      <w:tc>
        <w:tcPr>
          <w:tcW w:w="2666" w:type="dxa"/>
          <w:vAlign w:val="center"/>
        </w:tcPr>
        <w:p w14:paraId="6CB25C3C" w14:textId="72AC02B4" w:rsidR="00A3786F" w:rsidRPr="004C0E2D" w:rsidRDefault="00A3786F" w:rsidP="00A3786F">
          <w:pPr>
            <w:widowControl w:val="0"/>
            <w:spacing w:after="0"/>
            <w:rPr>
              <w:rFonts w:ascii="Verdana" w:hAnsi="Verdana" w:cs="Arial"/>
              <w:color w:val="000000"/>
              <w:sz w:val="16"/>
              <w:szCs w:val="16"/>
            </w:rPr>
          </w:pPr>
          <w:r w:rsidRPr="004C0E2D">
            <w:rPr>
              <w:rFonts w:ascii="Verdana" w:hAnsi="Verdana" w:cs="Arial"/>
              <w:color w:val="000000"/>
              <w:sz w:val="16"/>
              <w:szCs w:val="16"/>
            </w:rPr>
            <w:t xml:space="preserve">Versión: </w:t>
          </w:r>
          <w:r w:rsidR="0085191C">
            <w:rPr>
              <w:rFonts w:ascii="Verdana" w:hAnsi="Verdana" w:cs="Arial"/>
              <w:color w:val="000000"/>
              <w:sz w:val="16"/>
              <w:szCs w:val="16"/>
            </w:rPr>
            <w:t>01</w:t>
          </w:r>
        </w:p>
      </w:tc>
    </w:tr>
    <w:tr w:rsidR="00A3786F" w:rsidRPr="00CD4AF9" w14:paraId="7FF16C77" w14:textId="77777777" w:rsidTr="004C0E2D">
      <w:trPr>
        <w:trHeight w:val="58"/>
      </w:trPr>
      <w:tc>
        <w:tcPr>
          <w:tcW w:w="3353" w:type="dxa"/>
          <w:vMerge/>
          <w:shd w:val="clear" w:color="auto" w:fill="BFBF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vAlign w:val="center"/>
        </w:tcPr>
        <w:p w14:paraId="5DD1FCF2" w14:textId="5FFE69A3" w:rsidR="00A3786F" w:rsidRPr="00CD4AF9" w:rsidRDefault="0093388F" w:rsidP="0093388F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93388F">
            <w:rPr>
              <w:rFonts w:ascii="Verdana" w:hAnsi="Verdana"/>
              <w:sz w:val="18"/>
              <w:szCs w:val="18"/>
            </w:rPr>
            <w:t>SUPERVISIÓN Y LIQUIDACIÓN DE CONTRATOS Y CONVENIOS</w:t>
          </w:r>
        </w:p>
      </w:tc>
      <w:tc>
        <w:tcPr>
          <w:tcW w:w="2666" w:type="dxa"/>
        </w:tcPr>
        <w:p w14:paraId="5BE1C939" w14:textId="45BF7A85" w:rsidR="00A3786F" w:rsidRPr="004C0E2D" w:rsidRDefault="00A3786F" w:rsidP="00A3786F">
          <w:pPr>
            <w:widowControl w:val="0"/>
            <w:spacing w:after="0"/>
            <w:rPr>
              <w:rFonts w:ascii="Verdana" w:hAnsi="Verdana" w:cs="Arial"/>
              <w:color w:val="000000"/>
              <w:sz w:val="16"/>
              <w:szCs w:val="16"/>
            </w:rPr>
          </w:pPr>
          <w:r w:rsidRPr="004C0E2D">
            <w:rPr>
              <w:rFonts w:ascii="Verdana" w:hAnsi="Verdana" w:cs="Arial"/>
              <w:color w:val="000000"/>
              <w:sz w:val="16"/>
              <w:szCs w:val="16"/>
            </w:rPr>
            <w:t xml:space="preserve">Fecha: </w:t>
          </w:r>
          <w:r w:rsidR="00D50FA0">
            <w:rPr>
              <w:rFonts w:ascii="Verdana" w:hAnsi="Verdana" w:cs="Arial"/>
              <w:color w:val="000000"/>
              <w:sz w:val="16"/>
              <w:szCs w:val="16"/>
            </w:rPr>
            <w:t>13/03/2026</w:t>
          </w:r>
        </w:p>
      </w:tc>
    </w:tr>
    <w:tr w:rsidR="00A3786F" w:rsidRPr="00CD4AF9" w14:paraId="3E2CE726" w14:textId="77777777" w:rsidTr="004C0E2D">
      <w:trPr>
        <w:trHeight w:val="263"/>
      </w:trPr>
      <w:tc>
        <w:tcPr>
          <w:tcW w:w="3353" w:type="dxa"/>
          <w:vMerge/>
          <w:shd w:val="clear" w:color="auto" w:fill="BFBF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</w:tcPr>
        <w:p w14:paraId="7F60C32F" w14:textId="1693F4F5" w:rsidR="00A3786F" w:rsidRPr="00D57798" w:rsidRDefault="00A3786F" w:rsidP="00A378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="004646DF">
            <w:rPr>
              <w:rFonts w:ascii="Verdana" w:hAnsi="Verdana" w:cs="Arial"/>
              <w:b/>
              <w:bCs/>
              <w:sz w:val="18"/>
            </w:rPr>
            <w:t>3</w:t>
          </w:r>
        </w:p>
      </w:tc>
    </w:tr>
  </w:tbl>
  <w:p w14:paraId="0FE48A9D" w14:textId="77777777" w:rsidR="00A3786F" w:rsidRDefault="00A3786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28140">
    <w:abstractNumId w:val="8"/>
  </w:num>
  <w:num w:numId="2" w16cid:durableId="156506112">
    <w:abstractNumId w:val="0"/>
  </w:num>
  <w:num w:numId="3" w16cid:durableId="1283419385">
    <w:abstractNumId w:val="1"/>
  </w:num>
  <w:num w:numId="4" w16cid:durableId="376318596">
    <w:abstractNumId w:val="3"/>
  </w:num>
  <w:num w:numId="5" w16cid:durableId="782041376">
    <w:abstractNumId w:val="9"/>
  </w:num>
  <w:num w:numId="6" w16cid:durableId="1816332323">
    <w:abstractNumId w:val="5"/>
  </w:num>
  <w:num w:numId="7" w16cid:durableId="32266923">
    <w:abstractNumId w:val="2"/>
  </w:num>
  <w:num w:numId="8" w16cid:durableId="1058673372">
    <w:abstractNumId w:val="7"/>
  </w:num>
  <w:num w:numId="9" w16cid:durableId="1044989770">
    <w:abstractNumId w:val="4"/>
  </w:num>
  <w:num w:numId="10" w16cid:durableId="790636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5304"/>
    <w:rsid w:val="00075967"/>
    <w:rsid w:val="00084629"/>
    <w:rsid w:val="00096A9C"/>
    <w:rsid w:val="000A0F79"/>
    <w:rsid w:val="000A3C94"/>
    <w:rsid w:val="000D5FE0"/>
    <w:rsid w:val="000F1D5D"/>
    <w:rsid w:val="000F539E"/>
    <w:rsid w:val="00110BEE"/>
    <w:rsid w:val="00137487"/>
    <w:rsid w:val="00145604"/>
    <w:rsid w:val="00151DFC"/>
    <w:rsid w:val="00166B8B"/>
    <w:rsid w:val="0017127A"/>
    <w:rsid w:val="00174DB0"/>
    <w:rsid w:val="00175D93"/>
    <w:rsid w:val="00177334"/>
    <w:rsid w:val="00187F9F"/>
    <w:rsid w:val="001942E2"/>
    <w:rsid w:val="001B3AE0"/>
    <w:rsid w:val="001B66D8"/>
    <w:rsid w:val="002006B0"/>
    <w:rsid w:val="0022123A"/>
    <w:rsid w:val="0023034C"/>
    <w:rsid w:val="00244CA1"/>
    <w:rsid w:val="0024787C"/>
    <w:rsid w:val="00260188"/>
    <w:rsid w:val="00262034"/>
    <w:rsid w:val="0027751C"/>
    <w:rsid w:val="002A08EF"/>
    <w:rsid w:val="002C241F"/>
    <w:rsid w:val="002E4DD0"/>
    <w:rsid w:val="002F2E76"/>
    <w:rsid w:val="002F45B7"/>
    <w:rsid w:val="00313355"/>
    <w:rsid w:val="00315DEC"/>
    <w:rsid w:val="00327D50"/>
    <w:rsid w:val="00330E79"/>
    <w:rsid w:val="00332CC0"/>
    <w:rsid w:val="0033674E"/>
    <w:rsid w:val="00345328"/>
    <w:rsid w:val="00354C9B"/>
    <w:rsid w:val="003653B5"/>
    <w:rsid w:val="00372023"/>
    <w:rsid w:val="00377591"/>
    <w:rsid w:val="003832A2"/>
    <w:rsid w:val="00383860"/>
    <w:rsid w:val="003900A2"/>
    <w:rsid w:val="00390CEC"/>
    <w:rsid w:val="003B7FFD"/>
    <w:rsid w:val="003D265E"/>
    <w:rsid w:val="003F0155"/>
    <w:rsid w:val="00433D06"/>
    <w:rsid w:val="00444629"/>
    <w:rsid w:val="004646DF"/>
    <w:rsid w:val="004806A4"/>
    <w:rsid w:val="00482369"/>
    <w:rsid w:val="0048317C"/>
    <w:rsid w:val="004C0E2D"/>
    <w:rsid w:val="004F3F1E"/>
    <w:rsid w:val="005174B1"/>
    <w:rsid w:val="00544956"/>
    <w:rsid w:val="005A3842"/>
    <w:rsid w:val="005D5EC5"/>
    <w:rsid w:val="005E6CDC"/>
    <w:rsid w:val="00601407"/>
    <w:rsid w:val="00614BA9"/>
    <w:rsid w:val="00635813"/>
    <w:rsid w:val="00636D5B"/>
    <w:rsid w:val="00643B53"/>
    <w:rsid w:val="00646634"/>
    <w:rsid w:val="00657EEC"/>
    <w:rsid w:val="006A6B5D"/>
    <w:rsid w:val="006B5344"/>
    <w:rsid w:val="006B53A1"/>
    <w:rsid w:val="00704B2C"/>
    <w:rsid w:val="0072262D"/>
    <w:rsid w:val="0073750F"/>
    <w:rsid w:val="00751137"/>
    <w:rsid w:val="0076015E"/>
    <w:rsid w:val="0079015C"/>
    <w:rsid w:val="00792049"/>
    <w:rsid w:val="007B1A66"/>
    <w:rsid w:val="007B41D7"/>
    <w:rsid w:val="007B72C4"/>
    <w:rsid w:val="007D58DF"/>
    <w:rsid w:val="008055B0"/>
    <w:rsid w:val="00844B2A"/>
    <w:rsid w:val="0085191C"/>
    <w:rsid w:val="00872468"/>
    <w:rsid w:val="008803B7"/>
    <w:rsid w:val="008B0DA8"/>
    <w:rsid w:val="008C0846"/>
    <w:rsid w:val="008D3D4B"/>
    <w:rsid w:val="008D7AF3"/>
    <w:rsid w:val="008E1C20"/>
    <w:rsid w:val="008E3801"/>
    <w:rsid w:val="00914524"/>
    <w:rsid w:val="0093388F"/>
    <w:rsid w:val="00937B3A"/>
    <w:rsid w:val="00955B94"/>
    <w:rsid w:val="0097776E"/>
    <w:rsid w:val="009B525F"/>
    <w:rsid w:val="009C2EBF"/>
    <w:rsid w:val="009C6F9B"/>
    <w:rsid w:val="009D7818"/>
    <w:rsid w:val="009E0C76"/>
    <w:rsid w:val="009E22F1"/>
    <w:rsid w:val="00A00E59"/>
    <w:rsid w:val="00A10498"/>
    <w:rsid w:val="00A16F07"/>
    <w:rsid w:val="00A3786F"/>
    <w:rsid w:val="00A4098B"/>
    <w:rsid w:val="00A40BBC"/>
    <w:rsid w:val="00A50231"/>
    <w:rsid w:val="00A53B74"/>
    <w:rsid w:val="00A544CE"/>
    <w:rsid w:val="00A56495"/>
    <w:rsid w:val="00A82B2F"/>
    <w:rsid w:val="00A83DB4"/>
    <w:rsid w:val="00AB2BB8"/>
    <w:rsid w:val="00AD7A74"/>
    <w:rsid w:val="00AE51A7"/>
    <w:rsid w:val="00AF05C9"/>
    <w:rsid w:val="00B20CAF"/>
    <w:rsid w:val="00B349DE"/>
    <w:rsid w:val="00B40884"/>
    <w:rsid w:val="00B81FA8"/>
    <w:rsid w:val="00B91F95"/>
    <w:rsid w:val="00BA5C0B"/>
    <w:rsid w:val="00BB2D1B"/>
    <w:rsid w:val="00BC0D1E"/>
    <w:rsid w:val="00BD027D"/>
    <w:rsid w:val="00BD2535"/>
    <w:rsid w:val="00BF1E39"/>
    <w:rsid w:val="00C218F4"/>
    <w:rsid w:val="00C22560"/>
    <w:rsid w:val="00C2751D"/>
    <w:rsid w:val="00C545A6"/>
    <w:rsid w:val="00C55B7B"/>
    <w:rsid w:val="00C6160D"/>
    <w:rsid w:val="00C87C6F"/>
    <w:rsid w:val="00C93A67"/>
    <w:rsid w:val="00C97A50"/>
    <w:rsid w:val="00CC0238"/>
    <w:rsid w:val="00CD0112"/>
    <w:rsid w:val="00CD73A2"/>
    <w:rsid w:val="00CD7616"/>
    <w:rsid w:val="00CF1E3B"/>
    <w:rsid w:val="00CF526F"/>
    <w:rsid w:val="00D06DB3"/>
    <w:rsid w:val="00D45786"/>
    <w:rsid w:val="00D50FA0"/>
    <w:rsid w:val="00D56A39"/>
    <w:rsid w:val="00D60CE9"/>
    <w:rsid w:val="00D6225E"/>
    <w:rsid w:val="00D73F0B"/>
    <w:rsid w:val="00D84A48"/>
    <w:rsid w:val="00DF7F68"/>
    <w:rsid w:val="00E02216"/>
    <w:rsid w:val="00E52BA4"/>
    <w:rsid w:val="00E72035"/>
    <w:rsid w:val="00E73C1B"/>
    <w:rsid w:val="00E82F7C"/>
    <w:rsid w:val="00EA189F"/>
    <w:rsid w:val="00EA5401"/>
    <w:rsid w:val="00EB2102"/>
    <w:rsid w:val="00ED66AB"/>
    <w:rsid w:val="00F338AD"/>
    <w:rsid w:val="00F65943"/>
    <w:rsid w:val="00F65D55"/>
    <w:rsid w:val="00FA1EED"/>
    <w:rsid w:val="00FA55F5"/>
    <w:rsid w:val="00FB4A38"/>
    <w:rsid w:val="00FD13DE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3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E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AF05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338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E2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1296</Words>
  <Characters>7598</Characters>
  <Application>Microsoft Office Word</Application>
  <DocSecurity>0</DocSecurity>
  <Lines>168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Cesar Eduardo Estrada Narvaez</cp:lastModifiedBy>
  <cp:revision>10</cp:revision>
  <cp:lastPrinted>2019-02-20T15:20:00Z</cp:lastPrinted>
  <dcterms:created xsi:type="dcterms:W3CDTF">2026-02-20T16:32:00Z</dcterms:created>
  <dcterms:modified xsi:type="dcterms:W3CDTF">2026-03-25T14:42:00Z</dcterms:modified>
</cp:coreProperties>
</file>