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A6B8" w14:textId="47344550" w:rsidR="001B07C2" w:rsidRPr="0065644E" w:rsidRDefault="00E42252" w:rsidP="1661B50B">
      <w:pPr>
        <w:spacing w:before="240" w:line="360" w:lineRule="auto"/>
        <w:jc w:val="center"/>
        <w:rPr>
          <w:rFonts w:ascii="Verdana" w:hAnsi="Verdana"/>
          <w:b/>
          <w:bCs/>
          <w:sz w:val="20"/>
          <w:szCs w:val="20"/>
          <w:lang w:val="es-CO"/>
        </w:rPr>
      </w:pPr>
      <w:r w:rsidRPr="1661B50B">
        <w:rPr>
          <w:b/>
          <w:bCs/>
          <w:color w:val="365F91" w:themeColor="accent1" w:themeShade="BF"/>
          <w:sz w:val="44"/>
          <w:szCs w:val="44"/>
        </w:rPr>
        <w:t xml:space="preserve">  </w:t>
      </w:r>
      <w:r w:rsidR="001B07C2" w:rsidRPr="1661B50B">
        <w:rPr>
          <w:rFonts w:ascii="Verdana" w:hAnsi="Verdana"/>
          <w:b/>
          <w:bCs/>
          <w:sz w:val="20"/>
          <w:szCs w:val="20"/>
          <w:lang w:val="es-CO"/>
        </w:rPr>
        <w:t>INFORME DE ACCIONES DE FORTALECIMIENTO</w:t>
      </w:r>
    </w:p>
    <w:p w14:paraId="7B34DD62" w14:textId="77777777" w:rsidR="001B07C2" w:rsidRPr="0065644E" w:rsidRDefault="001B07C2" w:rsidP="001B07C2">
      <w:pPr>
        <w:jc w:val="center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65644E">
        <w:rPr>
          <w:rFonts w:ascii="Verdana" w:hAnsi="Verdana"/>
          <w:b/>
          <w:bCs/>
          <w:sz w:val="20"/>
          <w:szCs w:val="20"/>
          <w:lang w:val="es-CO"/>
        </w:rPr>
        <w:t xml:space="preserve">DIRECCIÓN TERRITORIAL </w:t>
      </w:r>
      <w:r w:rsidRPr="0065644E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(diligenciar el nombre de la DT que está haciendo el reporte)</w:t>
      </w:r>
    </w:p>
    <w:p w14:paraId="361E022C" w14:textId="77777777" w:rsidR="001B07C2" w:rsidRPr="0065644E" w:rsidRDefault="001B07C2" w:rsidP="001B07C2">
      <w:pPr>
        <w:jc w:val="center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65644E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DD/MM/AAAA (diligenciar la fecha de entrega del reporte)</w:t>
      </w:r>
    </w:p>
    <w:p w14:paraId="7420B0F2" w14:textId="77777777" w:rsidR="001B07C2" w:rsidRPr="0065644E" w:rsidRDefault="001B07C2" w:rsidP="001B07C2">
      <w:pPr>
        <w:jc w:val="center"/>
        <w:rPr>
          <w:rFonts w:ascii="Verdana" w:hAnsi="Verdana"/>
          <w:sz w:val="20"/>
          <w:szCs w:val="20"/>
          <w:lang w:val="es-CO"/>
        </w:rPr>
      </w:pPr>
    </w:p>
    <w:p w14:paraId="253130F9" w14:textId="77777777" w:rsidR="001B07C2" w:rsidRPr="0065644E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6B307A13" w14:textId="77777777" w:rsidR="001B07C2" w:rsidRPr="0065644E" w:rsidRDefault="001B07C2" w:rsidP="001B07C2">
      <w:pPr>
        <w:jc w:val="both"/>
        <w:rPr>
          <w:rFonts w:ascii="Verdana" w:hAnsi="Verdana"/>
          <w:b/>
          <w:bCs/>
          <w:sz w:val="20"/>
          <w:szCs w:val="20"/>
          <w:lang w:val="es-CO"/>
        </w:rPr>
      </w:pPr>
      <w:r w:rsidRPr="0065644E">
        <w:rPr>
          <w:rFonts w:ascii="Verdana" w:hAnsi="Verdana"/>
          <w:b/>
          <w:bCs/>
          <w:sz w:val="20"/>
          <w:szCs w:val="20"/>
          <w:lang w:val="es-CO"/>
        </w:rPr>
        <w:t xml:space="preserve">Periodo de reporte: </w:t>
      </w:r>
      <w:r w:rsidRPr="0065644E">
        <w:rPr>
          <w:rFonts w:ascii="Verdana" w:hAnsi="Verdana"/>
          <w:sz w:val="20"/>
          <w:szCs w:val="20"/>
          <w:lang w:val="es-CO"/>
        </w:rPr>
        <w:t>Del DD/MM/AAAA al DD/MM/AAAA</w:t>
      </w:r>
      <w:r w:rsidRPr="0065644E">
        <w:rPr>
          <w:rFonts w:ascii="Verdana" w:hAnsi="Verdana"/>
          <w:b/>
          <w:bCs/>
          <w:sz w:val="20"/>
          <w:szCs w:val="20"/>
          <w:lang w:val="es-CO"/>
        </w:rPr>
        <w:t xml:space="preserve"> </w:t>
      </w:r>
      <w:r w:rsidRPr="0065644E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(diligenciar el periodo al que corresponde el reporte, ejemplo: Del 01/01/2025 al 31/07/2025)</w:t>
      </w:r>
    </w:p>
    <w:p w14:paraId="3DC81EE4" w14:textId="77777777" w:rsidR="001B07C2" w:rsidRPr="0065644E" w:rsidRDefault="001B07C2" w:rsidP="001B07C2">
      <w:pPr>
        <w:jc w:val="both"/>
        <w:rPr>
          <w:rFonts w:ascii="Verdana" w:hAnsi="Verdana"/>
          <w:b/>
          <w:bCs/>
          <w:sz w:val="20"/>
          <w:szCs w:val="20"/>
          <w:lang w:val="es-CO"/>
        </w:rPr>
      </w:pPr>
    </w:p>
    <w:p w14:paraId="4155F190" w14:textId="77777777" w:rsidR="001B07C2" w:rsidRPr="0065644E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65644E">
        <w:rPr>
          <w:rFonts w:ascii="Verdana" w:hAnsi="Verdana"/>
          <w:b/>
          <w:bCs/>
          <w:sz w:val="20"/>
          <w:szCs w:val="20"/>
          <w:lang w:val="es-CO"/>
        </w:rPr>
        <w:t>Acción:</w:t>
      </w:r>
      <w:r w:rsidRPr="0065644E">
        <w:rPr>
          <w:rFonts w:ascii="Verdana" w:hAnsi="Verdana"/>
          <w:sz w:val="20"/>
          <w:szCs w:val="20"/>
          <w:lang w:val="es-CO"/>
        </w:rPr>
        <w:t xml:space="preserve"> Fortalecer unidades productivas de víctimas individuales y colectivas; y en el marco de la articulación misional, con el fin de garantizar el acceso a la generación de ingresos.</w:t>
      </w:r>
      <w:r w:rsidRPr="0065644E">
        <w:rPr>
          <w:rFonts w:ascii="Verdana" w:hAnsi="Verdana"/>
          <w:sz w:val="20"/>
          <w:szCs w:val="20"/>
          <w:lang w:val="es-CO"/>
        </w:rPr>
        <w:tab/>
      </w:r>
    </w:p>
    <w:p w14:paraId="1920E7E6" w14:textId="77777777" w:rsidR="001B07C2" w:rsidRPr="0065644E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1E6D1A14" w14:textId="77777777" w:rsidR="001B07C2" w:rsidRPr="0065644E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65644E">
        <w:rPr>
          <w:rFonts w:ascii="Verdana" w:hAnsi="Verdana"/>
          <w:b/>
          <w:bCs/>
          <w:sz w:val="20"/>
          <w:szCs w:val="20"/>
          <w:lang w:val="es-CO"/>
        </w:rPr>
        <w:t>Indicador:</w:t>
      </w:r>
      <w:r w:rsidRPr="0065644E">
        <w:rPr>
          <w:rFonts w:ascii="Verdana" w:hAnsi="Verdana"/>
          <w:sz w:val="20"/>
          <w:szCs w:val="20"/>
          <w:lang w:val="es-CO"/>
        </w:rPr>
        <w:t xml:space="preserve"> Número de unidades productivas de víctimas fortalecidas</w:t>
      </w:r>
    </w:p>
    <w:p w14:paraId="5A8E3B98" w14:textId="77777777" w:rsidR="001B07C2" w:rsidRPr="0065644E" w:rsidRDefault="001B07C2" w:rsidP="001B07C2">
      <w:pPr>
        <w:jc w:val="both"/>
        <w:rPr>
          <w:rFonts w:ascii="Verdana" w:hAnsi="Verdana"/>
          <w:b/>
          <w:bCs/>
          <w:sz w:val="20"/>
          <w:szCs w:val="20"/>
          <w:lang w:val="es-CO"/>
        </w:rPr>
      </w:pPr>
    </w:p>
    <w:p w14:paraId="1D911741" w14:textId="77777777" w:rsidR="001B07C2" w:rsidRPr="0065644E" w:rsidRDefault="001B07C2" w:rsidP="001B07C2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b/>
          <w:bCs/>
          <w:sz w:val="20"/>
          <w:szCs w:val="20"/>
          <w:lang w:val="es-CO"/>
        </w:rPr>
      </w:pPr>
      <w:r w:rsidRPr="0065644E">
        <w:rPr>
          <w:rFonts w:ascii="Verdana" w:hAnsi="Verdana"/>
          <w:b/>
          <w:bCs/>
          <w:sz w:val="20"/>
          <w:szCs w:val="20"/>
          <w:lang w:val="es-CO"/>
        </w:rPr>
        <w:t>AVANCE DEL INDICADOR</w:t>
      </w:r>
    </w:p>
    <w:p w14:paraId="6235D4B4" w14:textId="77777777" w:rsidR="001B07C2" w:rsidRPr="0065644E" w:rsidRDefault="001B07C2" w:rsidP="001B07C2">
      <w:pPr>
        <w:jc w:val="both"/>
        <w:rPr>
          <w:rFonts w:ascii="Verdana" w:hAnsi="Verdana"/>
          <w:b/>
          <w:bCs/>
          <w:sz w:val="20"/>
          <w:szCs w:val="20"/>
          <w:lang w:val="es-CO"/>
        </w:rPr>
      </w:pPr>
    </w:p>
    <w:p w14:paraId="462DF128" w14:textId="77777777" w:rsidR="001B07C2" w:rsidRPr="0065644E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65644E">
        <w:rPr>
          <w:rFonts w:ascii="Verdana" w:hAnsi="Verdana"/>
          <w:sz w:val="20"/>
          <w:szCs w:val="20"/>
          <w:lang w:val="es-CO"/>
        </w:rPr>
        <w:t xml:space="preserve">En este periodo, se fortalecieron las siguientes unidades productivas de víctimas del conflicto armado: </w:t>
      </w:r>
    </w:p>
    <w:p w14:paraId="6B89575B" w14:textId="77777777" w:rsidR="001B07C2" w:rsidRPr="00BA306A" w:rsidRDefault="001B07C2" w:rsidP="001B07C2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0EE9375F" w14:textId="77777777" w:rsidR="001B07C2" w:rsidRPr="00BA306A" w:rsidRDefault="001B07C2" w:rsidP="001B07C2">
      <w:pPr>
        <w:jc w:val="both"/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559"/>
        <w:gridCol w:w="1701"/>
        <w:gridCol w:w="1984"/>
      </w:tblGrid>
      <w:tr w:rsidR="001B07C2" w:rsidRPr="00B54533" w14:paraId="5F9FB868" w14:textId="77777777" w:rsidTr="000C426C">
        <w:tc>
          <w:tcPr>
            <w:tcW w:w="9350" w:type="dxa"/>
            <w:gridSpan w:val="6"/>
          </w:tcPr>
          <w:p w14:paraId="23FDEDFD" w14:textId="77777777" w:rsidR="001B07C2" w:rsidRPr="00B54533" w:rsidRDefault="001B07C2" w:rsidP="000C426C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DIRECCIÓN TERRITORIAL</w:t>
            </w:r>
            <w:r w:rsidRPr="00B54533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(diligenciar el nombre de la DT que está haciendo el reporte)</w:t>
            </w:r>
          </w:p>
        </w:tc>
      </w:tr>
      <w:tr w:rsidR="001B07C2" w:rsidRPr="00B54533" w14:paraId="75CBFD78" w14:textId="77777777" w:rsidTr="000C426C">
        <w:tc>
          <w:tcPr>
            <w:tcW w:w="1129" w:type="dxa"/>
            <w:vAlign w:val="center"/>
          </w:tcPr>
          <w:p w14:paraId="0D726226" w14:textId="77777777" w:rsidR="001B07C2" w:rsidRPr="00B54533" w:rsidRDefault="001B07C2" w:rsidP="000C42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META ANUAL</w:t>
            </w:r>
          </w:p>
        </w:tc>
        <w:tc>
          <w:tcPr>
            <w:tcW w:w="1276" w:type="dxa"/>
            <w:vAlign w:val="center"/>
          </w:tcPr>
          <w:p w14:paraId="782C02A6" w14:textId="77777777" w:rsidR="001B07C2" w:rsidRPr="00B54533" w:rsidRDefault="001B07C2" w:rsidP="000C42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META DEL PERIODO</w:t>
            </w:r>
          </w:p>
        </w:tc>
        <w:tc>
          <w:tcPr>
            <w:tcW w:w="1701" w:type="dxa"/>
            <w:vAlign w:val="center"/>
          </w:tcPr>
          <w:p w14:paraId="4B6E9902" w14:textId="77777777" w:rsidR="001B07C2" w:rsidRPr="00B54533" w:rsidRDefault="001B07C2" w:rsidP="000C42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NÚMERO DE UNIDADES FORTALECIDAS EN EL PERIODO</w:t>
            </w:r>
          </w:p>
        </w:tc>
        <w:tc>
          <w:tcPr>
            <w:tcW w:w="1559" w:type="dxa"/>
            <w:vAlign w:val="center"/>
          </w:tcPr>
          <w:p w14:paraId="6CF0C18F" w14:textId="77777777" w:rsidR="001B07C2" w:rsidRPr="00B54533" w:rsidRDefault="001B07C2" w:rsidP="000C42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NÚMERO DE UNIDADES FORTALECIDAS ACUMULADO EN LA VIGENCIA</w:t>
            </w:r>
          </w:p>
        </w:tc>
        <w:tc>
          <w:tcPr>
            <w:tcW w:w="1701" w:type="dxa"/>
            <w:vAlign w:val="center"/>
          </w:tcPr>
          <w:p w14:paraId="6B3E7100" w14:textId="77777777" w:rsidR="001B07C2" w:rsidRPr="00B54533" w:rsidRDefault="001B07C2" w:rsidP="000C42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% DE CUMPLIMIENTO DE LA META DEL PERIODO</w:t>
            </w:r>
          </w:p>
        </w:tc>
        <w:tc>
          <w:tcPr>
            <w:tcW w:w="1984" w:type="dxa"/>
            <w:vAlign w:val="center"/>
          </w:tcPr>
          <w:p w14:paraId="5581F620" w14:textId="77777777" w:rsidR="001B07C2" w:rsidRPr="00B54533" w:rsidRDefault="001B07C2" w:rsidP="000C42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% DE AVANCE DE LA META ANUAL</w:t>
            </w:r>
          </w:p>
        </w:tc>
      </w:tr>
      <w:tr w:rsidR="001B07C2" w:rsidRPr="00B54533" w14:paraId="7E84492A" w14:textId="77777777" w:rsidTr="000C426C">
        <w:tc>
          <w:tcPr>
            <w:tcW w:w="1129" w:type="dxa"/>
          </w:tcPr>
          <w:p w14:paraId="2DC7C840" w14:textId="77777777" w:rsidR="001B07C2" w:rsidRPr="00B54533" w:rsidRDefault="001B07C2" w:rsidP="000C426C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XX (diligenciar la meta anual establecida en el plan de acción para la DT)</w:t>
            </w:r>
          </w:p>
        </w:tc>
        <w:tc>
          <w:tcPr>
            <w:tcW w:w="1276" w:type="dxa"/>
          </w:tcPr>
          <w:p w14:paraId="645A0934" w14:textId="77777777" w:rsidR="001B07C2" w:rsidRPr="00B54533" w:rsidRDefault="001B07C2" w:rsidP="000C426C">
            <w:pPr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XX (diligenciar la meta del periodo establecida en el plan de acción para la DT)</w:t>
            </w:r>
          </w:p>
        </w:tc>
        <w:tc>
          <w:tcPr>
            <w:tcW w:w="1701" w:type="dxa"/>
          </w:tcPr>
          <w:p w14:paraId="6D1FF471" w14:textId="77777777" w:rsidR="001B07C2" w:rsidRPr="00B54533" w:rsidRDefault="001B07C2" w:rsidP="000C426C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XX</w:t>
            </w:r>
          </w:p>
          <w:p w14:paraId="7DF18A1C" w14:textId="77777777" w:rsidR="001B07C2" w:rsidRPr="00B54533" w:rsidRDefault="001B07C2" w:rsidP="000C426C">
            <w:pPr>
              <w:jc w:val="both"/>
              <w:rPr>
                <w:rFonts w:ascii="Verdana" w:hAnsi="Verdana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(diligenciar el avance cuantitativo de la DT logrado en el periodo)</w:t>
            </w:r>
          </w:p>
        </w:tc>
        <w:tc>
          <w:tcPr>
            <w:tcW w:w="1559" w:type="dxa"/>
          </w:tcPr>
          <w:p w14:paraId="364C4624" w14:textId="77777777" w:rsidR="001B07C2" w:rsidRPr="00B54533" w:rsidRDefault="001B07C2" w:rsidP="000C426C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XX</w:t>
            </w:r>
          </w:p>
          <w:p w14:paraId="272B9132" w14:textId="77777777" w:rsidR="001B07C2" w:rsidRPr="00B54533" w:rsidRDefault="001B07C2" w:rsidP="000C426C">
            <w:pPr>
              <w:jc w:val="both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(diligenciar el avance cuantitativo de la DT logrado en la vigencia)</w:t>
            </w:r>
          </w:p>
        </w:tc>
        <w:tc>
          <w:tcPr>
            <w:tcW w:w="1701" w:type="dxa"/>
          </w:tcPr>
          <w:p w14:paraId="4D6DF4E5" w14:textId="77777777" w:rsidR="001B07C2" w:rsidRPr="00B54533" w:rsidRDefault="001B07C2" w:rsidP="000C426C">
            <w:pPr>
              <w:jc w:val="both"/>
              <w:rPr>
                <w:rFonts w:ascii="Verdana" w:hAnsi="Verdana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(Número de unidades fortalecidas en el periodo/ Meta del periodo) *100</w:t>
            </w:r>
          </w:p>
        </w:tc>
        <w:tc>
          <w:tcPr>
            <w:tcW w:w="1984" w:type="dxa"/>
          </w:tcPr>
          <w:p w14:paraId="0E58C4D8" w14:textId="77777777" w:rsidR="001B07C2" w:rsidRPr="00B54533" w:rsidRDefault="001B07C2" w:rsidP="000C426C">
            <w:pPr>
              <w:jc w:val="both"/>
              <w:rPr>
                <w:rFonts w:ascii="Verdana" w:hAnsi="Verdana"/>
                <w:sz w:val="16"/>
                <w:szCs w:val="16"/>
                <w:lang w:val="es-CO"/>
              </w:rPr>
            </w:pPr>
            <w:r w:rsidRPr="00B54533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CO"/>
              </w:rPr>
              <w:t>(Número de unidades fortalecidas acumulado en la vigencia/ Meta anual) *100</w:t>
            </w:r>
          </w:p>
        </w:tc>
      </w:tr>
    </w:tbl>
    <w:p w14:paraId="33F7C107" w14:textId="77777777" w:rsidR="001B07C2" w:rsidRPr="00BA306A" w:rsidRDefault="001B07C2" w:rsidP="001B07C2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BA306A">
        <w:rPr>
          <w:rFonts w:ascii="Century Gothic" w:hAnsi="Century Gothic"/>
          <w:sz w:val="22"/>
          <w:szCs w:val="22"/>
          <w:lang w:val="es-CO"/>
        </w:rPr>
        <w:tab/>
      </w:r>
    </w:p>
    <w:p w14:paraId="42B4EB41" w14:textId="77777777" w:rsidR="001B07C2" w:rsidRPr="0065644E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65644E">
        <w:rPr>
          <w:rFonts w:ascii="Verdana" w:hAnsi="Verdana"/>
          <w:sz w:val="20"/>
          <w:szCs w:val="20"/>
          <w:lang w:val="es-CO"/>
        </w:rPr>
        <w:t xml:space="preserve">Las unidades productivas en territorio se fortalecieron a través del desarrollo de las siguientes acciones propias y con aliados en territorio: </w:t>
      </w:r>
    </w:p>
    <w:p w14:paraId="31B201EB" w14:textId="77777777" w:rsidR="001B07C2" w:rsidRPr="00BA306A" w:rsidRDefault="001B07C2" w:rsidP="001B07C2">
      <w:pPr>
        <w:jc w:val="both"/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3"/>
        <w:gridCol w:w="2071"/>
        <w:gridCol w:w="1773"/>
        <w:gridCol w:w="3740"/>
      </w:tblGrid>
      <w:tr w:rsidR="001B07C2" w:rsidRPr="00BA306A" w14:paraId="02F58A29" w14:textId="77777777" w:rsidTr="002B7B3B">
        <w:trPr>
          <w:tblHeader/>
        </w:trPr>
        <w:tc>
          <w:tcPr>
            <w:tcW w:w="1838" w:type="dxa"/>
          </w:tcPr>
          <w:p w14:paraId="15005E07" w14:textId="77777777" w:rsidR="001B07C2" w:rsidRPr="0065644E" w:rsidRDefault="001B07C2" w:rsidP="000C426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65644E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>TIPO DE ACCIÓN</w:t>
            </w:r>
          </w:p>
          <w:p w14:paraId="4A23FB39" w14:textId="77777777" w:rsidR="001B07C2" w:rsidRPr="0065644E" w:rsidRDefault="001B07C2" w:rsidP="000C426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65644E">
              <w:rPr>
                <w:rFonts w:ascii="Verdana" w:hAnsi="Verdana"/>
                <w:color w:val="000000" w:themeColor="text1"/>
                <w:sz w:val="18"/>
                <w:szCs w:val="18"/>
                <w:lang w:val="es-CO"/>
              </w:rPr>
              <w:t>(Propia / En articulación con Aliado)</w:t>
            </w:r>
          </w:p>
        </w:tc>
        <w:tc>
          <w:tcPr>
            <w:tcW w:w="2126" w:type="dxa"/>
          </w:tcPr>
          <w:p w14:paraId="61699AE3" w14:textId="77777777" w:rsidR="001B07C2" w:rsidRPr="0065644E" w:rsidRDefault="001B07C2" w:rsidP="000C426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65644E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 xml:space="preserve">ALIADO </w:t>
            </w:r>
          </w:p>
          <w:p w14:paraId="2B67E6DC" w14:textId="77777777" w:rsidR="001B07C2" w:rsidRPr="0065644E" w:rsidRDefault="001B07C2" w:rsidP="000C426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65644E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>(SI APLICA)</w:t>
            </w:r>
          </w:p>
        </w:tc>
        <w:tc>
          <w:tcPr>
            <w:tcW w:w="1560" w:type="dxa"/>
          </w:tcPr>
          <w:p w14:paraId="4C104B15" w14:textId="77777777" w:rsidR="001B07C2" w:rsidRPr="0065644E" w:rsidRDefault="001B07C2" w:rsidP="000C426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65644E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>NÚMERO DE UNIDADES PRODUCTIVAS FORTALECIDAS</w:t>
            </w:r>
          </w:p>
        </w:tc>
        <w:tc>
          <w:tcPr>
            <w:tcW w:w="3826" w:type="dxa"/>
          </w:tcPr>
          <w:p w14:paraId="281D3135" w14:textId="77777777" w:rsidR="001B07C2" w:rsidRPr="0065644E" w:rsidRDefault="001B07C2" w:rsidP="000C426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65644E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>DESCRIPCIÓN DEL PROCESO DE FORTALECIMIENTO</w:t>
            </w:r>
          </w:p>
        </w:tc>
      </w:tr>
      <w:tr w:rsidR="001B07C2" w:rsidRPr="00BA306A" w14:paraId="12DFC310" w14:textId="77777777" w:rsidTr="000C426C">
        <w:tc>
          <w:tcPr>
            <w:tcW w:w="1838" w:type="dxa"/>
          </w:tcPr>
          <w:p w14:paraId="20C1FA73" w14:textId="77777777" w:rsidR="001B07C2" w:rsidRPr="003B7565" w:rsidRDefault="001B07C2" w:rsidP="000C426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>Ej. En articulación con Aliado</w:t>
            </w:r>
          </w:p>
        </w:tc>
        <w:tc>
          <w:tcPr>
            <w:tcW w:w="2126" w:type="dxa"/>
          </w:tcPr>
          <w:p w14:paraId="4CB1C00E" w14:textId="77777777" w:rsidR="001B07C2" w:rsidRPr="003B7565" w:rsidRDefault="001B07C2" w:rsidP="000C426C">
            <w:pPr>
              <w:jc w:val="both"/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>Ej. SENA</w:t>
            </w:r>
          </w:p>
        </w:tc>
        <w:tc>
          <w:tcPr>
            <w:tcW w:w="1560" w:type="dxa"/>
          </w:tcPr>
          <w:p w14:paraId="5A21C55B" w14:textId="77777777" w:rsidR="001B07C2" w:rsidRPr="003B7565" w:rsidRDefault="001B07C2" w:rsidP="000C426C">
            <w:pPr>
              <w:jc w:val="both"/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>Ej. 15</w:t>
            </w:r>
          </w:p>
        </w:tc>
        <w:tc>
          <w:tcPr>
            <w:tcW w:w="3826" w:type="dxa"/>
          </w:tcPr>
          <w:p w14:paraId="5C9D1FF4" w14:textId="6E8E2A82" w:rsidR="001B07C2" w:rsidRPr="003B7565" w:rsidRDefault="001B07C2" w:rsidP="000C426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 xml:space="preserve">Ej. Se articuló con el SENA un proceso de formación de 20 horas en manipulación de alimentos, el cual se </w:t>
            </w:r>
            <w:r w:rsidR="00AD34E0"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>desarrolló</w:t>
            </w: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 xml:space="preserve"> de manera presencial y se encuentra debidamente certificado por parte del SENA.</w:t>
            </w:r>
            <w:r w:rsidRPr="003B7565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</w:p>
        </w:tc>
      </w:tr>
      <w:tr w:rsidR="001B07C2" w:rsidRPr="00BA306A" w14:paraId="317B28EF" w14:textId="77777777" w:rsidTr="000C426C">
        <w:tc>
          <w:tcPr>
            <w:tcW w:w="1838" w:type="dxa"/>
          </w:tcPr>
          <w:p w14:paraId="2D4AF41C" w14:textId="77777777" w:rsidR="001B07C2" w:rsidRPr="003B7565" w:rsidRDefault="001B07C2" w:rsidP="000C426C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lastRenderedPageBreak/>
              <w:t>Ej. Propia de la DT</w:t>
            </w:r>
          </w:p>
        </w:tc>
        <w:tc>
          <w:tcPr>
            <w:tcW w:w="2126" w:type="dxa"/>
          </w:tcPr>
          <w:p w14:paraId="2F83B1F6" w14:textId="77777777" w:rsidR="001B07C2" w:rsidRPr="003B7565" w:rsidRDefault="001B07C2" w:rsidP="000C426C">
            <w:pPr>
              <w:jc w:val="both"/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>N/A</w:t>
            </w:r>
          </w:p>
        </w:tc>
        <w:tc>
          <w:tcPr>
            <w:tcW w:w="1560" w:type="dxa"/>
          </w:tcPr>
          <w:p w14:paraId="6A4EF166" w14:textId="77777777" w:rsidR="001B07C2" w:rsidRPr="003B7565" w:rsidRDefault="001B07C2" w:rsidP="000C426C">
            <w:pPr>
              <w:jc w:val="both"/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>Ej. 5</w:t>
            </w:r>
          </w:p>
        </w:tc>
        <w:tc>
          <w:tcPr>
            <w:tcW w:w="3826" w:type="dxa"/>
          </w:tcPr>
          <w:p w14:paraId="718FB762" w14:textId="77777777" w:rsidR="001B07C2" w:rsidRPr="003B7565" w:rsidRDefault="001B07C2" w:rsidP="000C426C">
            <w:pPr>
              <w:jc w:val="both"/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</w:pPr>
            <w:r w:rsidRPr="003B7565">
              <w:rPr>
                <w:rFonts w:ascii="Verdana" w:hAnsi="Verdana"/>
                <w:color w:val="808080" w:themeColor="background1" w:themeShade="80"/>
                <w:sz w:val="20"/>
                <w:szCs w:val="20"/>
                <w:lang w:val="es-CO"/>
              </w:rPr>
              <w:t xml:space="preserve">Desde la Dirección Territorial se convocaron 5 emprendimientos dedicados a procesos de confección y se trabajó con las unidades productivas el proceso de estructuración de los costos de producción. </w:t>
            </w:r>
          </w:p>
        </w:tc>
      </w:tr>
      <w:tr w:rsidR="001B07C2" w:rsidRPr="00BA306A" w14:paraId="011B03CC" w14:textId="77777777" w:rsidTr="000C426C">
        <w:tc>
          <w:tcPr>
            <w:tcW w:w="1838" w:type="dxa"/>
          </w:tcPr>
          <w:p w14:paraId="5CDE15E4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</w:tcPr>
          <w:p w14:paraId="4EFAA717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es-CO"/>
              </w:rPr>
            </w:pPr>
          </w:p>
        </w:tc>
        <w:tc>
          <w:tcPr>
            <w:tcW w:w="1560" w:type="dxa"/>
          </w:tcPr>
          <w:p w14:paraId="00E90057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es-CO"/>
              </w:rPr>
            </w:pPr>
          </w:p>
        </w:tc>
        <w:tc>
          <w:tcPr>
            <w:tcW w:w="3826" w:type="dxa"/>
          </w:tcPr>
          <w:p w14:paraId="05BEBB10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es-CO"/>
              </w:rPr>
            </w:pPr>
          </w:p>
        </w:tc>
      </w:tr>
      <w:tr w:rsidR="001B07C2" w:rsidRPr="00BA306A" w14:paraId="132BB443" w14:textId="77777777" w:rsidTr="000C426C">
        <w:tc>
          <w:tcPr>
            <w:tcW w:w="1838" w:type="dxa"/>
          </w:tcPr>
          <w:p w14:paraId="046D63D1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</w:tcPr>
          <w:p w14:paraId="739AEDB1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1560" w:type="dxa"/>
          </w:tcPr>
          <w:p w14:paraId="199D8BFA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3826" w:type="dxa"/>
          </w:tcPr>
          <w:p w14:paraId="4C0FBF53" w14:textId="77777777" w:rsidR="001B07C2" w:rsidRPr="00BA306A" w:rsidRDefault="001B07C2" w:rsidP="000C426C">
            <w:pPr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14:paraId="0EAF3167" w14:textId="77777777" w:rsidR="001B07C2" w:rsidRPr="00BA306A" w:rsidRDefault="001B07C2" w:rsidP="001B07C2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14:paraId="720705B2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Para lograr el fortalecimiento de las unidades productivas se trabajó en procesos de articulación con los aliados anteriormente descritos donde se desarrollaron actividades como: </w:t>
      </w:r>
    </w:p>
    <w:p w14:paraId="1272703C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4B4856EF" w14:textId="77777777" w:rsidR="001B07C2" w:rsidRPr="003B7565" w:rsidRDefault="001B07C2" w:rsidP="001B07C2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Reunión con (Entidad Aliada)</w:t>
      </w:r>
    </w:p>
    <w:p w14:paraId="313BDDF3" w14:textId="77777777" w:rsidR="001B07C2" w:rsidRPr="003B7565" w:rsidRDefault="001B07C2" w:rsidP="001B07C2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Participación en escenario….</w:t>
      </w:r>
    </w:p>
    <w:p w14:paraId="60BE85EC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082495FD" w14:textId="77777777" w:rsidR="001B07C2" w:rsidRPr="003B7565" w:rsidRDefault="001B07C2" w:rsidP="001B07C2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b/>
          <w:bCs/>
          <w:sz w:val="20"/>
          <w:szCs w:val="20"/>
          <w:lang w:val="es-CO"/>
        </w:rPr>
      </w:pPr>
      <w:r w:rsidRPr="003B7565">
        <w:rPr>
          <w:rFonts w:ascii="Verdana" w:hAnsi="Verdana"/>
          <w:b/>
          <w:bCs/>
          <w:sz w:val="20"/>
          <w:szCs w:val="20"/>
          <w:lang w:val="es-CO"/>
        </w:rPr>
        <w:t>RETOS</w:t>
      </w:r>
    </w:p>
    <w:p w14:paraId="7E9AC9EC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134159B9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>En el proceso de fortalecimiento de las unidades productivas se identificaron los siguientes retos para el cumplimiento de las acciones de fortalecimiento:</w:t>
      </w:r>
    </w:p>
    <w:p w14:paraId="4D1BD2C4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3F718AC3" w14:textId="77777777" w:rsidR="001B07C2" w:rsidRPr="003B7565" w:rsidRDefault="001B07C2" w:rsidP="001B07C2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[Especificar reto 1]</w:t>
      </w:r>
    </w:p>
    <w:p w14:paraId="01E5215A" w14:textId="77777777" w:rsidR="001B07C2" w:rsidRPr="003B7565" w:rsidRDefault="001B07C2" w:rsidP="001B07C2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[Especificar reto 2]</w:t>
      </w:r>
    </w:p>
    <w:p w14:paraId="4E3D2A40" w14:textId="77777777" w:rsidR="001B07C2" w:rsidRPr="003B7565" w:rsidRDefault="001B07C2" w:rsidP="001B07C2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[Especificar reto 3]</w:t>
      </w:r>
    </w:p>
    <w:p w14:paraId="1B8AA7B4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315075B0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76BFBDD8" w14:textId="77777777" w:rsidR="001B07C2" w:rsidRPr="003B7565" w:rsidRDefault="001B07C2" w:rsidP="001B07C2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b/>
          <w:bCs/>
          <w:sz w:val="20"/>
          <w:szCs w:val="20"/>
          <w:lang w:val="es-CO"/>
        </w:rPr>
      </w:pPr>
      <w:r w:rsidRPr="003B7565">
        <w:rPr>
          <w:rFonts w:ascii="Verdana" w:hAnsi="Verdana"/>
          <w:b/>
          <w:bCs/>
          <w:sz w:val="20"/>
          <w:szCs w:val="20"/>
          <w:lang w:val="es-CO"/>
        </w:rPr>
        <w:t>RECOMENDACIONES</w:t>
      </w:r>
    </w:p>
    <w:p w14:paraId="34E310AA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060313B7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>Se recomienda para mejorar el proceso de fortalecimiento a unidades productivas de víctimas:</w:t>
      </w:r>
    </w:p>
    <w:p w14:paraId="3F1811AC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196AC42F" w14:textId="77777777" w:rsidR="001B07C2" w:rsidRPr="003B7565" w:rsidRDefault="001B07C2" w:rsidP="001B07C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[Especificar recomendación 1]</w:t>
      </w:r>
    </w:p>
    <w:p w14:paraId="2FF50A9A" w14:textId="77777777" w:rsidR="001B07C2" w:rsidRPr="003B7565" w:rsidRDefault="001B07C2" w:rsidP="001B07C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[Especificar recomendación 2]</w:t>
      </w:r>
    </w:p>
    <w:p w14:paraId="66A49361" w14:textId="77777777" w:rsidR="001B07C2" w:rsidRPr="003B7565" w:rsidRDefault="001B07C2" w:rsidP="001B07C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[Especificar recomendación 3]</w:t>
      </w:r>
    </w:p>
    <w:p w14:paraId="52B6DD7C" w14:textId="77777777" w:rsidR="001B07C2" w:rsidRPr="00AD34E0" w:rsidRDefault="001B07C2" w:rsidP="001B07C2">
      <w:pPr>
        <w:jc w:val="both"/>
        <w:rPr>
          <w:rFonts w:ascii="Montserrat" w:hAnsi="Montserrat"/>
          <w:sz w:val="22"/>
          <w:szCs w:val="22"/>
          <w:lang w:val="es-CO"/>
        </w:rPr>
      </w:pPr>
    </w:p>
    <w:p w14:paraId="4C5BB171" w14:textId="77777777" w:rsidR="001B07C2" w:rsidRPr="003B7565" w:rsidRDefault="001B07C2" w:rsidP="001B07C2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b/>
          <w:bCs/>
          <w:sz w:val="20"/>
          <w:szCs w:val="20"/>
          <w:lang w:val="es-CO"/>
        </w:rPr>
      </w:pPr>
      <w:r w:rsidRPr="003B7565">
        <w:rPr>
          <w:rFonts w:ascii="Verdana" w:hAnsi="Verdana"/>
          <w:b/>
          <w:bCs/>
          <w:sz w:val="20"/>
          <w:szCs w:val="20"/>
          <w:lang w:val="es-CO"/>
        </w:rPr>
        <w:t>OTROS</w:t>
      </w:r>
    </w:p>
    <w:p w14:paraId="74B31C41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164FF283" w14:textId="77777777" w:rsidR="001B07C2" w:rsidRPr="003B7565" w:rsidRDefault="001B07C2" w:rsidP="001B07C2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 xml:space="preserve">Referir si en el marco de la acción se generaron compromisos por parte de la UARIV o de las entidades aliadas. </w:t>
      </w:r>
    </w:p>
    <w:p w14:paraId="141739AC" w14:textId="77777777" w:rsidR="001B07C2" w:rsidRPr="003B7565" w:rsidRDefault="001B07C2" w:rsidP="001B07C2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 xml:space="preserve">Referir otros temas que considere de importancia para el informe. </w:t>
      </w:r>
    </w:p>
    <w:p w14:paraId="5A0C4A28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2485D619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3D733055" w14:textId="77777777" w:rsidR="001B07C2" w:rsidRPr="003B7565" w:rsidRDefault="001B07C2" w:rsidP="001B07C2">
      <w:pPr>
        <w:jc w:val="both"/>
        <w:rPr>
          <w:rFonts w:ascii="Verdana" w:hAnsi="Verdana"/>
          <w:b/>
          <w:bCs/>
          <w:sz w:val="20"/>
          <w:szCs w:val="20"/>
          <w:lang w:val="es-CO"/>
        </w:rPr>
      </w:pPr>
      <w:r w:rsidRPr="003B7565">
        <w:rPr>
          <w:rFonts w:ascii="Verdana" w:hAnsi="Verdana"/>
          <w:b/>
          <w:bCs/>
          <w:sz w:val="20"/>
          <w:szCs w:val="20"/>
          <w:lang w:val="es-CO"/>
        </w:rPr>
        <w:t xml:space="preserve">Anexos: </w:t>
      </w:r>
    </w:p>
    <w:p w14:paraId="07121003" w14:textId="77777777" w:rsidR="001B07C2" w:rsidRPr="003B7565" w:rsidRDefault="001B07C2" w:rsidP="001B07C2">
      <w:pPr>
        <w:jc w:val="both"/>
        <w:rPr>
          <w:rFonts w:ascii="Verdana" w:hAnsi="Verdana"/>
          <w:b/>
          <w:bCs/>
          <w:sz w:val="20"/>
          <w:szCs w:val="20"/>
          <w:lang w:val="es-CO"/>
        </w:rPr>
      </w:pPr>
    </w:p>
    <w:p w14:paraId="5AFD027A" w14:textId="77777777" w:rsidR="001B07C2" w:rsidRPr="003B7565" w:rsidRDefault="001B07C2" w:rsidP="001B07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lastRenderedPageBreak/>
        <w:t>Formato de reporte de acciones de fortalecimiento (base Excel)</w:t>
      </w:r>
    </w:p>
    <w:p w14:paraId="3754F5C9" w14:textId="77777777" w:rsidR="001B07C2" w:rsidRPr="003B7565" w:rsidRDefault="001B07C2" w:rsidP="001B07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Actas de reunión y listados de asistencia con las siguientes entidades: </w:t>
      </w: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(nombrar las entidades que se relacionan en el acta de reunión)</w:t>
      </w:r>
    </w:p>
    <w:p w14:paraId="5165F656" w14:textId="77777777" w:rsidR="001B07C2" w:rsidRPr="003B7565" w:rsidRDefault="001B07C2" w:rsidP="001B07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Registro fotográfico de los X talleres: </w:t>
      </w: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(relacionar los talleres a los cuales corresponde la evidencia fotográfica).</w:t>
      </w:r>
    </w:p>
    <w:p w14:paraId="4FA824AC" w14:textId="77777777" w:rsidR="001B07C2" w:rsidRPr="003B7565" w:rsidRDefault="001B07C2" w:rsidP="001B07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Certificaciones de los procesos de fortalecimiento </w:t>
      </w: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(certificaciones de formación o correo del aliado indicando la finalización del proceso de formación o listados de asistencia de talleres que se hayan desarrollado por gestión propia de la DT)</w:t>
      </w:r>
      <w:r w:rsidRPr="003B7565">
        <w:rPr>
          <w:rFonts w:ascii="Verdana" w:hAnsi="Verdana"/>
          <w:sz w:val="20"/>
          <w:szCs w:val="20"/>
          <w:lang w:val="es-CO"/>
        </w:rPr>
        <w:t xml:space="preserve"> </w:t>
      </w:r>
    </w:p>
    <w:p w14:paraId="0093B5C0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3DB0435E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2E1544F8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0103988B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01FFB3B0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</w:p>
    <w:p w14:paraId="499D1A57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>_____________________________________________________________</w:t>
      </w:r>
    </w:p>
    <w:p w14:paraId="2B0851CF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>FIRMA</w:t>
      </w:r>
    </w:p>
    <w:p w14:paraId="79374764" w14:textId="77777777" w:rsidR="001B07C2" w:rsidRPr="003B7565" w:rsidRDefault="001B07C2" w:rsidP="001B07C2">
      <w:pPr>
        <w:jc w:val="both"/>
        <w:rPr>
          <w:rFonts w:ascii="Verdana" w:hAnsi="Verdana"/>
          <w:color w:val="808080" w:themeColor="background1" w:themeShade="80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NOMBRE: </w:t>
      </w: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(Diligencie el nombre de la persona de la DT que realiza el reporte)</w:t>
      </w:r>
    </w:p>
    <w:p w14:paraId="58BAB552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CARGO: </w:t>
      </w: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(Cargo de la persona de la DT que realiza el reporte)</w:t>
      </w:r>
    </w:p>
    <w:p w14:paraId="0DCAFD82" w14:textId="77777777" w:rsidR="001B07C2" w:rsidRPr="003B7565" w:rsidRDefault="001B07C2" w:rsidP="001B07C2">
      <w:pPr>
        <w:jc w:val="both"/>
        <w:rPr>
          <w:rFonts w:ascii="Verdana" w:hAnsi="Verdana"/>
          <w:sz w:val="20"/>
          <w:szCs w:val="20"/>
          <w:lang w:val="es-CO"/>
        </w:rPr>
      </w:pPr>
      <w:r w:rsidRPr="003B7565">
        <w:rPr>
          <w:rFonts w:ascii="Verdana" w:hAnsi="Verdana"/>
          <w:sz w:val="20"/>
          <w:szCs w:val="20"/>
          <w:lang w:val="es-CO"/>
        </w:rPr>
        <w:t xml:space="preserve">DT: </w:t>
      </w:r>
      <w:r w:rsidRPr="003B7565">
        <w:rPr>
          <w:rFonts w:ascii="Verdana" w:hAnsi="Verdana"/>
          <w:color w:val="808080" w:themeColor="background1" w:themeShade="80"/>
          <w:sz w:val="20"/>
          <w:szCs w:val="20"/>
          <w:lang w:val="es-CO"/>
        </w:rPr>
        <w:t>(diligenciar el nombre de la DT que está haciendo el reporte)</w:t>
      </w:r>
    </w:p>
    <w:p w14:paraId="6F05F081" w14:textId="77777777" w:rsidR="00766371" w:rsidRPr="003B7565" w:rsidRDefault="00766371" w:rsidP="002E1CA6">
      <w:pPr>
        <w:tabs>
          <w:tab w:val="left" w:pos="2035"/>
        </w:tabs>
        <w:jc w:val="both"/>
        <w:rPr>
          <w:rFonts w:ascii="Verdana" w:hAnsi="Verdana" w:cstheme="minorHAnsi"/>
          <w:b/>
          <w:bCs/>
          <w:sz w:val="20"/>
          <w:szCs w:val="20"/>
          <w:lang w:val="es-CO" w:eastAsia="es-CO"/>
        </w:rPr>
      </w:pPr>
    </w:p>
    <w:p w14:paraId="5F5CD979" w14:textId="77777777" w:rsidR="00766371" w:rsidRPr="003B7565" w:rsidRDefault="00766371" w:rsidP="002E1CA6">
      <w:pPr>
        <w:tabs>
          <w:tab w:val="left" w:pos="2035"/>
        </w:tabs>
        <w:jc w:val="both"/>
        <w:rPr>
          <w:rFonts w:ascii="Verdana" w:hAnsi="Verdana" w:cstheme="minorHAnsi"/>
          <w:b/>
          <w:bCs/>
          <w:sz w:val="20"/>
          <w:szCs w:val="20"/>
          <w:lang w:val="es-CO" w:eastAsia="es-CO"/>
        </w:rPr>
      </w:pPr>
    </w:p>
    <w:p w14:paraId="3BD500BC" w14:textId="77777777" w:rsidR="005C4C8B" w:rsidRPr="003B7565" w:rsidRDefault="005C4C8B" w:rsidP="002E1CA6">
      <w:pPr>
        <w:tabs>
          <w:tab w:val="left" w:pos="2035"/>
        </w:tabs>
        <w:jc w:val="both"/>
        <w:rPr>
          <w:rFonts w:ascii="Verdana" w:hAnsi="Verdana" w:cstheme="minorHAnsi"/>
          <w:b/>
          <w:bCs/>
          <w:sz w:val="20"/>
          <w:szCs w:val="20"/>
          <w:lang w:val="es-CO" w:eastAsia="es-CO"/>
        </w:rPr>
      </w:pPr>
    </w:p>
    <w:p w14:paraId="491A9568" w14:textId="77777777" w:rsidR="005C4C8B" w:rsidRPr="003B7565" w:rsidRDefault="005C4C8B" w:rsidP="002E1CA6">
      <w:pPr>
        <w:tabs>
          <w:tab w:val="left" w:pos="2035"/>
        </w:tabs>
        <w:jc w:val="both"/>
        <w:rPr>
          <w:rFonts w:ascii="Verdana" w:hAnsi="Verdana" w:cstheme="minorHAnsi"/>
          <w:b/>
          <w:bCs/>
          <w:sz w:val="20"/>
          <w:szCs w:val="20"/>
          <w:lang w:val="es-CO" w:eastAsia="es-CO"/>
        </w:rPr>
      </w:pPr>
    </w:p>
    <w:p w14:paraId="57E3A91E" w14:textId="1F3B64C6" w:rsidR="002E1CA6" w:rsidRPr="003B7565" w:rsidRDefault="002E1CA6" w:rsidP="002E1CA6">
      <w:pPr>
        <w:tabs>
          <w:tab w:val="left" w:pos="2035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3B7565">
        <w:rPr>
          <w:rFonts w:ascii="Verdana" w:hAnsi="Verdana" w:cstheme="minorHAnsi"/>
          <w:b/>
          <w:bCs/>
          <w:sz w:val="20"/>
          <w:szCs w:val="20"/>
          <w:lang w:val="es-CO" w:eastAsia="es-CO"/>
        </w:rPr>
        <w:t>CONTROL DE CAMBIOS:</w:t>
      </w:r>
    </w:p>
    <w:p w14:paraId="53DBCF6B" w14:textId="77777777" w:rsidR="002E1CA6" w:rsidRPr="003B7565" w:rsidRDefault="002E1CA6" w:rsidP="002E1CA6">
      <w:pPr>
        <w:pStyle w:val="Prrafodelista"/>
        <w:tabs>
          <w:tab w:val="left" w:pos="2035"/>
        </w:tabs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14:paraId="1B48338F" w14:textId="77777777" w:rsidR="002E1CA6" w:rsidRPr="003B7565" w:rsidRDefault="002E1CA6" w:rsidP="002E1CA6">
      <w:pPr>
        <w:pStyle w:val="Prrafodelista"/>
        <w:tabs>
          <w:tab w:val="left" w:pos="2035"/>
        </w:tabs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14:paraId="51272815" w14:textId="77777777" w:rsidR="002E1CA6" w:rsidRPr="003B7565" w:rsidRDefault="002E1CA6" w:rsidP="002E1CA6">
      <w:pPr>
        <w:pStyle w:val="Prrafodelista"/>
        <w:tabs>
          <w:tab w:val="left" w:pos="2035"/>
        </w:tabs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2265"/>
        <w:gridCol w:w="7193"/>
      </w:tblGrid>
      <w:tr w:rsidR="002E1CA6" w:rsidRPr="003B7565" w14:paraId="6A77CC14" w14:textId="77777777" w:rsidTr="005C4C8B">
        <w:trPr>
          <w:trHeight w:val="315"/>
        </w:trPr>
        <w:tc>
          <w:tcPr>
            <w:tcW w:w="1316" w:type="dxa"/>
            <w:shd w:val="clear" w:color="auto" w:fill="808080" w:themeFill="background1" w:themeFillShade="80"/>
            <w:vAlign w:val="center"/>
          </w:tcPr>
          <w:p w14:paraId="32B12ED0" w14:textId="77777777" w:rsidR="002E1CA6" w:rsidRPr="003B7565" w:rsidRDefault="002E1CA6" w:rsidP="00920774">
            <w:pPr>
              <w:pStyle w:val="TableParagraph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B7565">
              <w:rPr>
                <w:rFonts w:ascii="Verdana" w:hAnsi="Verdana" w:cstheme="minorHAnsi"/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2265" w:type="dxa"/>
            <w:shd w:val="clear" w:color="auto" w:fill="808080" w:themeFill="background1" w:themeFillShade="80"/>
            <w:vAlign w:val="center"/>
          </w:tcPr>
          <w:p w14:paraId="525DAD77" w14:textId="77777777" w:rsidR="002E1CA6" w:rsidRPr="003B7565" w:rsidRDefault="002E1CA6" w:rsidP="00920774">
            <w:pPr>
              <w:pStyle w:val="TableParagraph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B7565">
              <w:rPr>
                <w:rFonts w:ascii="Verdana" w:hAnsi="Verdana" w:cstheme="minorHAnsi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7193" w:type="dxa"/>
            <w:shd w:val="clear" w:color="auto" w:fill="808080" w:themeFill="background1" w:themeFillShade="80"/>
            <w:vAlign w:val="center"/>
          </w:tcPr>
          <w:p w14:paraId="6ED48824" w14:textId="77777777" w:rsidR="002E1CA6" w:rsidRPr="003B7565" w:rsidRDefault="002E1CA6" w:rsidP="00920774">
            <w:pPr>
              <w:pStyle w:val="TableParagraph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B7565">
              <w:rPr>
                <w:rFonts w:ascii="Verdana" w:hAnsi="Verdana" w:cstheme="minorHAnsi"/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2E1CA6" w:rsidRPr="003B7565" w14:paraId="65F9B8C7" w14:textId="77777777" w:rsidTr="005C4C8B">
        <w:trPr>
          <w:trHeight w:val="315"/>
        </w:trPr>
        <w:tc>
          <w:tcPr>
            <w:tcW w:w="1316" w:type="dxa"/>
            <w:vAlign w:val="center"/>
          </w:tcPr>
          <w:p w14:paraId="10DD16FA" w14:textId="77777777" w:rsidR="002E1CA6" w:rsidRPr="003B7565" w:rsidRDefault="002E1CA6" w:rsidP="00920774">
            <w:pPr>
              <w:pStyle w:val="TableParagraph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B7565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2265" w:type="dxa"/>
            <w:vAlign w:val="center"/>
          </w:tcPr>
          <w:p w14:paraId="0CC72407" w14:textId="7A79A6F7" w:rsidR="002E1CA6" w:rsidRPr="003B7565" w:rsidRDefault="002F1ED7" w:rsidP="00920774">
            <w:pPr>
              <w:pStyle w:val="TableParagraph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29/09/2025</w:t>
            </w:r>
          </w:p>
        </w:tc>
        <w:tc>
          <w:tcPr>
            <w:tcW w:w="7193" w:type="dxa"/>
            <w:vAlign w:val="center"/>
          </w:tcPr>
          <w:p w14:paraId="4EBDE4A7" w14:textId="77777777" w:rsidR="002E1CA6" w:rsidRPr="003B7565" w:rsidRDefault="002E1CA6" w:rsidP="00920774">
            <w:pPr>
              <w:pStyle w:val="TableParagraph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3B7565">
              <w:rPr>
                <w:rFonts w:ascii="Verdana" w:hAnsi="Verdana" w:cstheme="minorHAnsi"/>
                <w:sz w:val="20"/>
                <w:szCs w:val="20"/>
              </w:rPr>
              <w:t>Creación del documento</w:t>
            </w:r>
          </w:p>
        </w:tc>
      </w:tr>
    </w:tbl>
    <w:p w14:paraId="763962D0" w14:textId="77777777" w:rsidR="00926E4F" w:rsidRDefault="00926E4F" w:rsidP="000B5668">
      <w:pPr>
        <w:pStyle w:val="Encabezado"/>
        <w:tabs>
          <w:tab w:val="clear" w:pos="4252"/>
          <w:tab w:val="clear" w:pos="8504"/>
        </w:tabs>
        <w:ind w:left="-709"/>
        <w:rPr>
          <w:rFonts w:ascii="Verdana" w:hAnsi="Verdana"/>
          <w:color w:val="000000"/>
          <w:sz w:val="20"/>
          <w:szCs w:val="20"/>
          <w:lang w:val="es-CO" w:eastAsia="es-CO"/>
        </w:rPr>
      </w:pPr>
    </w:p>
    <w:p w14:paraId="3D7A1D27" w14:textId="77777777" w:rsidR="002F1ED7" w:rsidRPr="002F1ED7" w:rsidRDefault="002F1ED7" w:rsidP="002F1ED7">
      <w:pPr>
        <w:rPr>
          <w:lang w:val="es-CO" w:eastAsia="es-CO"/>
        </w:rPr>
      </w:pPr>
    </w:p>
    <w:p w14:paraId="467F2E0C" w14:textId="77777777" w:rsidR="002F1ED7" w:rsidRPr="002F1ED7" w:rsidRDefault="002F1ED7" w:rsidP="002F1ED7">
      <w:pPr>
        <w:rPr>
          <w:lang w:val="es-CO" w:eastAsia="es-CO"/>
        </w:rPr>
      </w:pPr>
    </w:p>
    <w:p w14:paraId="2A2161A1" w14:textId="77777777" w:rsidR="002F1ED7" w:rsidRPr="002F1ED7" w:rsidRDefault="002F1ED7" w:rsidP="002F1ED7">
      <w:pPr>
        <w:rPr>
          <w:lang w:val="es-CO" w:eastAsia="es-CO"/>
        </w:rPr>
      </w:pPr>
    </w:p>
    <w:p w14:paraId="073DBF54" w14:textId="77777777" w:rsidR="002F1ED7" w:rsidRDefault="002F1ED7" w:rsidP="002F1ED7">
      <w:pPr>
        <w:rPr>
          <w:rFonts w:ascii="Verdana" w:hAnsi="Verdana"/>
          <w:color w:val="000000"/>
          <w:sz w:val="20"/>
          <w:szCs w:val="20"/>
          <w:lang w:val="es-CO" w:eastAsia="es-CO"/>
        </w:rPr>
      </w:pPr>
    </w:p>
    <w:p w14:paraId="7A5D41F3" w14:textId="77777777" w:rsidR="002F1ED7" w:rsidRDefault="002F1ED7" w:rsidP="002F1ED7">
      <w:pPr>
        <w:rPr>
          <w:rFonts w:ascii="Verdana" w:hAnsi="Verdana"/>
          <w:color w:val="000000"/>
          <w:sz w:val="20"/>
          <w:szCs w:val="20"/>
          <w:lang w:val="es-CO" w:eastAsia="es-CO"/>
        </w:rPr>
      </w:pPr>
    </w:p>
    <w:p w14:paraId="3ED8566D" w14:textId="77777777" w:rsidR="002F1ED7" w:rsidRPr="002F1ED7" w:rsidRDefault="002F1ED7" w:rsidP="002F1ED7">
      <w:pPr>
        <w:jc w:val="center"/>
        <w:rPr>
          <w:lang w:val="es-CO" w:eastAsia="es-CO"/>
        </w:rPr>
      </w:pPr>
    </w:p>
    <w:sectPr w:rsidR="002F1ED7" w:rsidRPr="002F1ED7" w:rsidSect="00DB2FD4">
      <w:headerReference w:type="default" r:id="rId12"/>
      <w:pgSz w:w="12242" w:h="15842" w:code="1"/>
      <w:pgMar w:top="2268" w:right="1134" w:bottom="1134" w:left="1701" w:header="56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C83" w14:textId="77777777" w:rsidR="00B76421" w:rsidRDefault="00B76421">
      <w:r>
        <w:separator/>
      </w:r>
    </w:p>
  </w:endnote>
  <w:endnote w:type="continuationSeparator" w:id="0">
    <w:p w14:paraId="2F05DE16" w14:textId="77777777" w:rsidR="00B76421" w:rsidRDefault="00B7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A137" w14:textId="77777777" w:rsidR="00B76421" w:rsidRDefault="00B76421">
      <w:r>
        <w:separator/>
      </w:r>
    </w:p>
  </w:footnote>
  <w:footnote w:type="continuationSeparator" w:id="0">
    <w:p w14:paraId="022326CC" w14:textId="77777777" w:rsidR="00B76421" w:rsidRDefault="00B7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148172024"/>
      <w:docPartObj>
        <w:docPartGallery w:val="Watermarks"/>
        <w:docPartUnique/>
      </w:docPartObj>
    </w:sdtPr>
    <w:sdtEndPr/>
    <w:sdtContent>
      <w:p w14:paraId="5E0BBBF0" w14:textId="77777777" w:rsidR="0035379A" w:rsidRDefault="0035379A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</w:p>
      <w:p w14:paraId="260181E8" w14:textId="77777777" w:rsidR="00B54533" w:rsidRPr="00AE02E4" w:rsidRDefault="002F1ED7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</w:p>
    </w:sdtContent>
  </w:sdt>
  <w:tbl>
    <w:tblPr>
      <w:tblW w:w="1077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5529"/>
      <w:gridCol w:w="2268"/>
    </w:tblGrid>
    <w:tr w:rsidR="00B54533" w:rsidRPr="00CD4AF9" w14:paraId="18B34013" w14:textId="77777777" w:rsidTr="002F1ED7">
      <w:trPr>
        <w:trHeight w:val="726"/>
      </w:trPr>
      <w:tc>
        <w:tcPr>
          <w:tcW w:w="2977" w:type="dxa"/>
          <w:vMerge w:val="restart"/>
          <w:shd w:val="clear" w:color="auto" w:fill="BFBFBF" w:themeFill="background1" w:themeFillShade="BF"/>
        </w:tcPr>
        <w:sdt>
          <w:sdtPr>
            <w:rPr>
              <w:sz w:val="12"/>
            </w:rPr>
            <w:id w:val="1170372811"/>
            <w:docPartObj>
              <w:docPartGallery w:val="Watermarks"/>
              <w:docPartUnique/>
            </w:docPartObj>
          </w:sdtPr>
          <w:sdtEndPr/>
          <w:sdtContent>
            <w:p w14:paraId="2C4E74E1" w14:textId="77777777" w:rsidR="00B54533" w:rsidRDefault="00B54533" w:rsidP="00B54533">
              <w:pPr>
                <w:widowControl w:val="0"/>
                <w:jc w:val="center"/>
                <w:rPr>
                  <w:rFonts w:ascii="Verdana" w:hAnsi="Verdana"/>
                  <w:b/>
                  <w:noProof/>
                  <w:color w:val="FFFFFF"/>
                  <w:sz w:val="18"/>
                  <w:szCs w:val="18"/>
                </w:rPr>
              </w:pPr>
            </w:p>
            <w:p w14:paraId="58E697E8" w14:textId="77777777" w:rsidR="00B54533" w:rsidRDefault="00B54533" w:rsidP="00B54533">
              <w:pPr>
                <w:widowControl w:val="0"/>
                <w:jc w:val="center"/>
                <w:rPr>
                  <w:rFonts w:ascii="Verdana" w:hAnsi="Verdana"/>
                  <w:b/>
                  <w:noProof/>
                  <w:color w:val="FFFFFF"/>
                  <w:sz w:val="18"/>
                  <w:szCs w:val="18"/>
                </w:rPr>
              </w:pPr>
              <w:r>
                <w:rPr>
                  <w:noProof/>
                  <w:lang w:val="es-CO" w:eastAsia="es-CO"/>
                </w:rPr>
                <w:drawing>
                  <wp:anchor distT="0" distB="0" distL="114300" distR="114300" simplePos="0" relativeHeight="251658752" behindDoc="0" locked="0" layoutInCell="1" allowOverlap="1" wp14:anchorId="68257807" wp14:editId="5BA8C066">
                    <wp:simplePos x="0" y="0"/>
                    <wp:positionH relativeFrom="column">
                      <wp:posOffset>203835</wp:posOffset>
                    </wp:positionH>
                    <wp:positionV relativeFrom="paragraph">
                      <wp:posOffset>146685</wp:posOffset>
                    </wp:positionV>
                    <wp:extent cx="1359535" cy="495300"/>
                    <wp:effectExtent l="0" t="0" r="0" b="0"/>
                    <wp:wrapThrough wrapText="bothSides">
                      <wp:wrapPolygon edited="0">
                        <wp:start x="1211" y="0"/>
                        <wp:lineTo x="0" y="4154"/>
                        <wp:lineTo x="0" y="14123"/>
                        <wp:lineTo x="2421" y="20769"/>
                        <wp:lineTo x="4237" y="20769"/>
                        <wp:lineTo x="8172" y="19938"/>
                        <wp:lineTo x="21186" y="15785"/>
                        <wp:lineTo x="21186" y="5815"/>
                        <wp:lineTo x="19068" y="4154"/>
                        <wp:lineTo x="5448" y="0"/>
                        <wp:lineTo x="1211" y="0"/>
                      </wp:wrapPolygon>
                    </wp:wrapThrough>
                    <wp:docPr id="1453810151" name="Imagen 1" descr="Interfaz de usuario gráfica, Aplicación&#10;&#10;Descripción generada automá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7447289" name="Imagen 1" descr="Interfaz de usuario gráfica, Aplicación&#10;&#10;Descripción generada automáticament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59535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  <w:p w14:paraId="215E73A7" w14:textId="77777777" w:rsidR="00B54533" w:rsidRPr="00CD4AF9" w:rsidRDefault="00B54533" w:rsidP="00B54533">
          <w:pPr>
            <w:widowControl w:val="0"/>
            <w:jc w:val="center"/>
            <w:rPr>
              <w:rFonts w:ascii="Verdana" w:hAnsi="Verdana"/>
              <w:b/>
              <w:color w:val="FFFFFF"/>
              <w:sz w:val="18"/>
              <w:szCs w:val="18"/>
            </w:rPr>
          </w:pPr>
        </w:p>
      </w:tc>
      <w:tc>
        <w:tcPr>
          <w:tcW w:w="5529" w:type="dxa"/>
          <w:shd w:val="clear" w:color="auto" w:fill="BFBFBF" w:themeFill="background1" w:themeFillShade="BF"/>
          <w:vAlign w:val="center"/>
        </w:tcPr>
        <w:p w14:paraId="4F7A5732" w14:textId="7C8DC550" w:rsidR="00B54533" w:rsidRPr="00FF6778" w:rsidRDefault="00B54533" w:rsidP="00FF6778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  <w:lang w:val="es-CO"/>
            </w:rPr>
          </w:pPr>
          <w:r>
            <w:rPr>
              <w:rFonts w:ascii="Verdana" w:hAnsi="Verdana"/>
              <w:b/>
              <w:color w:val="FFFFFF" w:themeColor="background1"/>
              <w:sz w:val="18"/>
              <w:szCs w:val="18"/>
            </w:rPr>
            <w:t xml:space="preserve">FORMATO </w:t>
          </w:r>
          <w:r w:rsidRPr="00C86130">
            <w:rPr>
              <w:rFonts w:ascii="Verdana" w:hAnsi="Verdana"/>
              <w:b/>
              <w:bCs/>
              <w:color w:val="FFFFFF" w:themeColor="background1"/>
              <w:sz w:val="18"/>
              <w:szCs w:val="18"/>
              <w:lang w:val="es-CO"/>
            </w:rPr>
            <w:t>INFORME DE ACCIONES DE FORTALECIMIENTO</w:t>
          </w:r>
        </w:p>
      </w:tc>
      <w:tc>
        <w:tcPr>
          <w:tcW w:w="2268" w:type="dxa"/>
          <w:vAlign w:val="center"/>
        </w:tcPr>
        <w:p w14:paraId="236FF268" w14:textId="79F45A1E" w:rsidR="00B54533" w:rsidRPr="00CD4AF9" w:rsidRDefault="00B54533" w:rsidP="00B54533">
          <w:pPr>
            <w:widowControl w:val="0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C</w:t>
          </w:r>
          <w:r w:rsidRPr="00CD4AF9">
            <w:rPr>
              <w:rFonts w:ascii="Verdana" w:hAnsi="Verdana"/>
              <w:sz w:val="16"/>
              <w:szCs w:val="16"/>
            </w:rPr>
            <w:t>ódigo: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39116F" w:rsidRPr="005803E7">
            <w:rPr>
              <w:rFonts w:ascii="Verdana" w:hAnsi="Verdana"/>
              <w:sz w:val="18"/>
              <w:szCs w:val="18"/>
            </w:rPr>
            <w:t>171,01,15-</w:t>
          </w:r>
          <w:r w:rsidR="002F1ED7">
            <w:rPr>
              <w:rFonts w:ascii="Verdana" w:hAnsi="Verdana"/>
              <w:sz w:val="18"/>
              <w:szCs w:val="18"/>
            </w:rPr>
            <w:t>07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B54533" w:rsidRPr="00CD4AF9" w14:paraId="0AF091AF" w14:textId="77777777" w:rsidTr="002F1ED7">
      <w:trPr>
        <w:trHeight w:val="429"/>
      </w:trPr>
      <w:tc>
        <w:tcPr>
          <w:tcW w:w="2977" w:type="dxa"/>
          <w:vMerge/>
          <w:shd w:val="clear" w:color="auto" w:fill="BFBFBF" w:themeFill="background1" w:themeFillShade="BF"/>
        </w:tcPr>
        <w:p w14:paraId="2FADC689" w14:textId="77777777" w:rsidR="00B54533" w:rsidRPr="00CD4AF9" w:rsidRDefault="00B54533" w:rsidP="00B5453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529" w:type="dxa"/>
          <w:vAlign w:val="center"/>
        </w:tcPr>
        <w:p w14:paraId="38A64100" w14:textId="5C9AADC0" w:rsidR="00B54533" w:rsidRPr="00CD4AF9" w:rsidRDefault="00B54533" w:rsidP="00B5453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DIRECCIONAMIENTO ESTRATÉGICO</w:t>
          </w:r>
        </w:p>
      </w:tc>
      <w:tc>
        <w:tcPr>
          <w:tcW w:w="2268" w:type="dxa"/>
          <w:vAlign w:val="center"/>
        </w:tcPr>
        <w:p w14:paraId="5D185E90" w14:textId="0568C7DA" w:rsidR="00B54533" w:rsidRPr="00763299" w:rsidRDefault="00B54533" w:rsidP="00B5453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/>
              <w:color w:val="000000" w:themeColor="text1"/>
              <w:sz w:val="16"/>
              <w:szCs w:val="16"/>
            </w:rPr>
            <w:t xml:space="preserve">Versión: </w:t>
          </w:r>
          <w:r w:rsidR="00286854">
            <w:rPr>
              <w:rFonts w:ascii="Verdana" w:hAnsi="Verdana"/>
              <w:color w:val="000000" w:themeColor="text1"/>
              <w:sz w:val="16"/>
              <w:szCs w:val="16"/>
            </w:rPr>
            <w:t>01</w:t>
          </w:r>
        </w:p>
      </w:tc>
    </w:tr>
    <w:tr w:rsidR="00B54533" w:rsidRPr="00CD4AF9" w14:paraId="3FFD305C" w14:textId="77777777" w:rsidTr="002F1ED7">
      <w:trPr>
        <w:trHeight w:val="61"/>
      </w:trPr>
      <w:tc>
        <w:tcPr>
          <w:tcW w:w="2977" w:type="dxa"/>
          <w:vMerge/>
          <w:shd w:val="clear" w:color="auto" w:fill="BFBFBF" w:themeFill="background1" w:themeFillShade="BF"/>
        </w:tcPr>
        <w:p w14:paraId="4A11921B" w14:textId="77777777" w:rsidR="00B54533" w:rsidRPr="00CD4AF9" w:rsidRDefault="00B54533" w:rsidP="00B5453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529" w:type="dxa"/>
          <w:vMerge w:val="restart"/>
          <w:vAlign w:val="center"/>
        </w:tcPr>
        <w:p w14:paraId="1F1F041B" w14:textId="22874937" w:rsidR="00B54533" w:rsidRPr="00CD4AF9" w:rsidRDefault="0039116F" w:rsidP="0039116F">
          <w:pPr>
            <w:pStyle w:val="Encabezado"/>
            <w:widowControl w:val="0"/>
            <w:jc w:val="center"/>
            <w:rPr>
              <w:rFonts w:ascii="Verdana" w:hAnsi="Verdana"/>
            </w:rPr>
          </w:pPr>
          <w:bookmarkStart w:id="0" w:name="_Hlk205818574"/>
          <w:r>
            <w:rPr>
              <w:rFonts w:ascii="Verdana" w:hAnsi="Verdana"/>
              <w:sz w:val="18"/>
              <w:szCs w:val="18"/>
            </w:rPr>
            <w:t>PROCEDIMIENTO PARA EL FORTALECIMIENTO</w:t>
          </w:r>
          <w:r w:rsidRPr="00BA0D09">
            <w:rPr>
              <w:rFonts w:ascii="Verdana" w:hAnsi="Verdana"/>
              <w:sz w:val="18"/>
              <w:szCs w:val="18"/>
            </w:rPr>
            <w:t xml:space="preserve"> DE UNIDADES PRODUCTIVAS / EMPRENDIMIENTOS</w:t>
          </w:r>
          <w:bookmarkEnd w:id="0"/>
        </w:p>
      </w:tc>
      <w:tc>
        <w:tcPr>
          <w:tcW w:w="2268" w:type="dxa"/>
        </w:tcPr>
        <w:p w14:paraId="03ED41AD" w14:textId="3ACC28FA" w:rsidR="00B54533" w:rsidRPr="00763299" w:rsidRDefault="00B54533" w:rsidP="00B5453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/>
              <w:color w:val="000000" w:themeColor="text1"/>
              <w:sz w:val="16"/>
              <w:szCs w:val="16"/>
            </w:rPr>
            <w:t xml:space="preserve">Fecha: </w:t>
          </w:r>
          <w:r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  <w:r w:rsidR="002F1ED7">
            <w:rPr>
              <w:rFonts w:ascii="Verdana" w:hAnsi="Verdana"/>
              <w:color w:val="000000" w:themeColor="text1"/>
              <w:sz w:val="16"/>
              <w:szCs w:val="16"/>
            </w:rPr>
            <w:t>29/09/2025</w:t>
          </w:r>
        </w:p>
      </w:tc>
    </w:tr>
    <w:tr w:rsidR="00B54533" w:rsidRPr="00CD4AF9" w14:paraId="62EE399F" w14:textId="77777777" w:rsidTr="002F1ED7">
      <w:trPr>
        <w:trHeight w:val="273"/>
      </w:trPr>
      <w:tc>
        <w:tcPr>
          <w:tcW w:w="2977" w:type="dxa"/>
          <w:vMerge/>
          <w:shd w:val="clear" w:color="auto" w:fill="BFBFBF" w:themeFill="background1" w:themeFillShade="BF"/>
        </w:tcPr>
        <w:p w14:paraId="6F352132" w14:textId="77777777" w:rsidR="00B54533" w:rsidRPr="00CD4AF9" w:rsidRDefault="00B54533" w:rsidP="00B5453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529" w:type="dxa"/>
          <w:vMerge/>
          <w:vAlign w:val="center"/>
        </w:tcPr>
        <w:p w14:paraId="64476AF5" w14:textId="77777777" w:rsidR="00B54533" w:rsidRPr="00F57718" w:rsidRDefault="00B54533" w:rsidP="00B5453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268" w:type="dxa"/>
        </w:tcPr>
        <w:p w14:paraId="22DF1325" w14:textId="444A673A" w:rsidR="00B54533" w:rsidRPr="00D57798" w:rsidRDefault="00B54533" w:rsidP="00B54533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00D57798">
            <w:rPr>
              <w:rFonts w:ascii="Verdana" w:hAnsi="Verdana"/>
              <w:sz w:val="18"/>
            </w:rPr>
            <w:t xml:space="preserve">Página </w:t>
          </w:r>
          <w:r w:rsidRPr="00D57798">
            <w:rPr>
              <w:rFonts w:ascii="Verdana" w:hAnsi="Verdana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/>
              <w:b/>
              <w:bCs/>
              <w:sz w:val="18"/>
            </w:rPr>
            <w:fldChar w:fldCharType="separate"/>
          </w:r>
          <w:r w:rsidR="00286854">
            <w:rPr>
              <w:rFonts w:ascii="Verdana" w:hAnsi="Verdana"/>
              <w:b/>
              <w:bCs/>
              <w:noProof/>
              <w:sz w:val="18"/>
            </w:rPr>
            <w:t>3</w:t>
          </w:r>
          <w:r w:rsidRPr="00D57798">
            <w:rPr>
              <w:rFonts w:ascii="Verdana" w:hAnsi="Verdana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/>
              <w:sz w:val="18"/>
            </w:rPr>
            <w:t xml:space="preserve"> de </w:t>
          </w:r>
          <w:r w:rsidR="002F1ED7">
            <w:rPr>
              <w:rFonts w:ascii="Verdana" w:hAnsi="Verdana"/>
              <w:b/>
              <w:bCs/>
              <w:sz w:val="18"/>
            </w:rPr>
            <w:t>3</w:t>
          </w:r>
        </w:p>
      </w:tc>
    </w:tr>
  </w:tbl>
  <w:p w14:paraId="7595DE73" w14:textId="2394FED9" w:rsidR="00F355CD" w:rsidRPr="00AE02E4" w:rsidRDefault="00F355CD">
    <w:pPr>
      <w:pStyle w:val="Encabezado"/>
      <w:tabs>
        <w:tab w:val="clear" w:pos="4252"/>
        <w:tab w:val="clear" w:pos="8504"/>
      </w:tabs>
      <w:spacing w:line="360" w:lineRule="aut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35CF6"/>
    <w:multiLevelType w:val="hybridMultilevel"/>
    <w:tmpl w:val="FE4E850C"/>
    <w:lvl w:ilvl="0" w:tplc="C6D424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3FF1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1EF"/>
    <w:multiLevelType w:val="hybridMultilevel"/>
    <w:tmpl w:val="4C2A51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04D2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376D4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4B8"/>
    <w:multiLevelType w:val="hybridMultilevel"/>
    <w:tmpl w:val="89261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4D5E"/>
    <w:multiLevelType w:val="hybridMultilevel"/>
    <w:tmpl w:val="08389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102A"/>
    <w:multiLevelType w:val="hybridMultilevel"/>
    <w:tmpl w:val="80C8D8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917D8"/>
    <w:multiLevelType w:val="hybridMultilevel"/>
    <w:tmpl w:val="6DE43D36"/>
    <w:lvl w:ilvl="0" w:tplc="8E9ED44E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211C6D"/>
    <w:multiLevelType w:val="hybridMultilevel"/>
    <w:tmpl w:val="C96CE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07DF6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75278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F4339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1D2"/>
    <w:multiLevelType w:val="hybridMultilevel"/>
    <w:tmpl w:val="E892BF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6F6C"/>
    <w:multiLevelType w:val="hybridMultilevel"/>
    <w:tmpl w:val="F2508E5E"/>
    <w:lvl w:ilvl="0" w:tplc="240AD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75A7A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501B31"/>
    <w:multiLevelType w:val="hybridMultilevel"/>
    <w:tmpl w:val="93A0C8F6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D5E6B"/>
    <w:multiLevelType w:val="hybridMultilevel"/>
    <w:tmpl w:val="08389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15548">
    <w:abstractNumId w:val="1"/>
  </w:num>
  <w:num w:numId="2" w16cid:durableId="928849161">
    <w:abstractNumId w:val="0"/>
  </w:num>
  <w:num w:numId="3" w16cid:durableId="975842942">
    <w:abstractNumId w:val="19"/>
  </w:num>
  <w:num w:numId="4" w16cid:durableId="1503231655">
    <w:abstractNumId w:val="20"/>
  </w:num>
  <w:num w:numId="5" w16cid:durableId="2040734269">
    <w:abstractNumId w:val="17"/>
  </w:num>
  <w:num w:numId="6" w16cid:durableId="2132507456">
    <w:abstractNumId w:val="5"/>
  </w:num>
  <w:num w:numId="7" w16cid:durableId="506986769">
    <w:abstractNumId w:val="11"/>
  </w:num>
  <w:num w:numId="8" w16cid:durableId="636834995">
    <w:abstractNumId w:val="9"/>
  </w:num>
  <w:num w:numId="9" w16cid:durableId="786051190">
    <w:abstractNumId w:val="3"/>
  </w:num>
  <w:num w:numId="10" w16cid:durableId="1187256557">
    <w:abstractNumId w:val="18"/>
  </w:num>
  <w:num w:numId="11" w16cid:durableId="1561405006">
    <w:abstractNumId w:val="13"/>
  </w:num>
  <w:num w:numId="12" w16cid:durableId="1352027078">
    <w:abstractNumId w:val="22"/>
  </w:num>
  <w:num w:numId="13" w16cid:durableId="452095116">
    <w:abstractNumId w:val="21"/>
  </w:num>
  <w:num w:numId="14" w16cid:durableId="1689794882">
    <w:abstractNumId w:val="15"/>
  </w:num>
  <w:num w:numId="15" w16cid:durableId="162207578">
    <w:abstractNumId w:val="14"/>
  </w:num>
  <w:num w:numId="16" w16cid:durableId="1495141810">
    <w:abstractNumId w:val="7"/>
  </w:num>
  <w:num w:numId="17" w16cid:durableId="1226182737">
    <w:abstractNumId w:val="6"/>
  </w:num>
  <w:num w:numId="18" w16cid:durableId="1876190365">
    <w:abstractNumId w:val="12"/>
  </w:num>
  <w:num w:numId="19" w16cid:durableId="1420902872">
    <w:abstractNumId w:val="4"/>
  </w:num>
  <w:num w:numId="20" w16cid:durableId="1299872552">
    <w:abstractNumId w:val="10"/>
  </w:num>
  <w:num w:numId="21" w16cid:durableId="306714177">
    <w:abstractNumId w:val="8"/>
  </w:num>
  <w:num w:numId="22" w16cid:durableId="1824272681">
    <w:abstractNumId w:val="2"/>
  </w:num>
  <w:num w:numId="23" w16cid:durableId="204586539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MX" w:vendorID="64" w:dllVersion="0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D"/>
    <w:rsid w:val="000005E0"/>
    <w:rsid w:val="000012DB"/>
    <w:rsid w:val="0001494E"/>
    <w:rsid w:val="00015BD3"/>
    <w:rsid w:val="00022815"/>
    <w:rsid w:val="00023E37"/>
    <w:rsid w:val="00035837"/>
    <w:rsid w:val="0004797C"/>
    <w:rsid w:val="00050C9E"/>
    <w:rsid w:val="00052D53"/>
    <w:rsid w:val="00072278"/>
    <w:rsid w:val="00072C97"/>
    <w:rsid w:val="00081714"/>
    <w:rsid w:val="00082982"/>
    <w:rsid w:val="00085B1E"/>
    <w:rsid w:val="000934A3"/>
    <w:rsid w:val="00097C28"/>
    <w:rsid w:val="000A014B"/>
    <w:rsid w:val="000B1B18"/>
    <w:rsid w:val="000B5668"/>
    <w:rsid w:val="000D4D89"/>
    <w:rsid w:val="000D5F4D"/>
    <w:rsid w:val="000D6191"/>
    <w:rsid w:val="000D632D"/>
    <w:rsid w:val="000D7F43"/>
    <w:rsid w:val="000F7757"/>
    <w:rsid w:val="000F7BD3"/>
    <w:rsid w:val="0010528F"/>
    <w:rsid w:val="00105CC1"/>
    <w:rsid w:val="00113C39"/>
    <w:rsid w:val="00113E14"/>
    <w:rsid w:val="00141840"/>
    <w:rsid w:val="00142160"/>
    <w:rsid w:val="001421BA"/>
    <w:rsid w:val="0014469F"/>
    <w:rsid w:val="00147871"/>
    <w:rsid w:val="001613DC"/>
    <w:rsid w:val="00171E1E"/>
    <w:rsid w:val="001B07C2"/>
    <w:rsid w:val="001B27B8"/>
    <w:rsid w:val="001B3012"/>
    <w:rsid w:val="001B5C21"/>
    <w:rsid w:val="001B6619"/>
    <w:rsid w:val="001C0715"/>
    <w:rsid w:val="001C1C7E"/>
    <w:rsid w:val="001C39F9"/>
    <w:rsid w:val="001C4F67"/>
    <w:rsid w:val="001F0554"/>
    <w:rsid w:val="001F0C2B"/>
    <w:rsid w:val="001F173B"/>
    <w:rsid w:val="001F7809"/>
    <w:rsid w:val="001F7EA7"/>
    <w:rsid w:val="002026AE"/>
    <w:rsid w:val="002064CA"/>
    <w:rsid w:val="002209E5"/>
    <w:rsid w:val="00224E41"/>
    <w:rsid w:val="00247D5C"/>
    <w:rsid w:val="00251323"/>
    <w:rsid w:val="00251F22"/>
    <w:rsid w:val="00253885"/>
    <w:rsid w:val="002648C2"/>
    <w:rsid w:val="0026505B"/>
    <w:rsid w:val="00274A62"/>
    <w:rsid w:val="002857BF"/>
    <w:rsid w:val="00285E4C"/>
    <w:rsid w:val="00286854"/>
    <w:rsid w:val="002A2B33"/>
    <w:rsid w:val="002B2D7F"/>
    <w:rsid w:val="002B2EE8"/>
    <w:rsid w:val="002B6B00"/>
    <w:rsid w:val="002B7B3B"/>
    <w:rsid w:val="002E1062"/>
    <w:rsid w:val="002E1CA6"/>
    <w:rsid w:val="002E71B9"/>
    <w:rsid w:val="002F1ED7"/>
    <w:rsid w:val="002F560F"/>
    <w:rsid w:val="002F699A"/>
    <w:rsid w:val="00303374"/>
    <w:rsid w:val="00306840"/>
    <w:rsid w:val="00307FFD"/>
    <w:rsid w:val="00316655"/>
    <w:rsid w:val="00317398"/>
    <w:rsid w:val="00322E55"/>
    <w:rsid w:val="0033714D"/>
    <w:rsid w:val="003437A3"/>
    <w:rsid w:val="0035049C"/>
    <w:rsid w:val="0035379A"/>
    <w:rsid w:val="00355C47"/>
    <w:rsid w:val="00363B26"/>
    <w:rsid w:val="00376050"/>
    <w:rsid w:val="00383D46"/>
    <w:rsid w:val="0039116F"/>
    <w:rsid w:val="00396E71"/>
    <w:rsid w:val="003B7565"/>
    <w:rsid w:val="003C78FC"/>
    <w:rsid w:val="003E10CC"/>
    <w:rsid w:val="003E1B0B"/>
    <w:rsid w:val="003F0D7C"/>
    <w:rsid w:val="003F24F1"/>
    <w:rsid w:val="003F2C6F"/>
    <w:rsid w:val="0042080A"/>
    <w:rsid w:val="00432A37"/>
    <w:rsid w:val="00433ABF"/>
    <w:rsid w:val="00447C9C"/>
    <w:rsid w:val="00453FD4"/>
    <w:rsid w:val="0045584E"/>
    <w:rsid w:val="00455ECE"/>
    <w:rsid w:val="004613D3"/>
    <w:rsid w:val="00475DAB"/>
    <w:rsid w:val="00477D4D"/>
    <w:rsid w:val="00487FC7"/>
    <w:rsid w:val="0049750E"/>
    <w:rsid w:val="004A1DF7"/>
    <w:rsid w:val="004A39C7"/>
    <w:rsid w:val="004B45B2"/>
    <w:rsid w:val="004B4BA1"/>
    <w:rsid w:val="004C6854"/>
    <w:rsid w:val="004C79D0"/>
    <w:rsid w:val="004D34FC"/>
    <w:rsid w:val="004E2ABC"/>
    <w:rsid w:val="004F3EFC"/>
    <w:rsid w:val="005025D7"/>
    <w:rsid w:val="00505DDD"/>
    <w:rsid w:val="005145CC"/>
    <w:rsid w:val="00514C76"/>
    <w:rsid w:val="00520E4F"/>
    <w:rsid w:val="00530A14"/>
    <w:rsid w:val="0053137F"/>
    <w:rsid w:val="005334E2"/>
    <w:rsid w:val="00542FA7"/>
    <w:rsid w:val="00543A70"/>
    <w:rsid w:val="0054473C"/>
    <w:rsid w:val="00550080"/>
    <w:rsid w:val="00552C3C"/>
    <w:rsid w:val="005536F0"/>
    <w:rsid w:val="00553E59"/>
    <w:rsid w:val="00562F1B"/>
    <w:rsid w:val="00573171"/>
    <w:rsid w:val="00574705"/>
    <w:rsid w:val="00581088"/>
    <w:rsid w:val="005A4BAA"/>
    <w:rsid w:val="005B0F46"/>
    <w:rsid w:val="005C3705"/>
    <w:rsid w:val="005C4C8B"/>
    <w:rsid w:val="005F0ADD"/>
    <w:rsid w:val="00601B71"/>
    <w:rsid w:val="00607E8F"/>
    <w:rsid w:val="00610215"/>
    <w:rsid w:val="006163B0"/>
    <w:rsid w:val="00620EBE"/>
    <w:rsid w:val="0062486A"/>
    <w:rsid w:val="00626E02"/>
    <w:rsid w:val="00627261"/>
    <w:rsid w:val="00631C11"/>
    <w:rsid w:val="00636966"/>
    <w:rsid w:val="00637DE6"/>
    <w:rsid w:val="006454A9"/>
    <w:rsid w:val="00653F74"/>
    <w:rsid w:val="00654D5D"/>
    <w:rsid w:val="0065644E"/>
    <w:rsid w:val="0065790D"/>
    <w:rsid w:val="006638DE"/>
    <w:rsid w:val="0067624F"/>
    <w:rsid w:val="00685E98"/>
    <w:rsid w:val="00690FE4"/>
    <w:rsid w:val="00694B98"/>
    <w:rsid w:val="006A6EB5"/>
    <w:rsid w:val="006B182C"/>
    <w:rsid w:val="006B3488"/>
    <w:rsid w:val="006D7028"/>
    <w:rsid w:val="006D7CF4"/>
    <w:rsid w:val="006D7F31"/>
    <w:rsid w:val="006E40D5"/>
    <w:rsid w:val="006F23FA"/>
    <w:rsid w:val="0070406F"/>
    <w:rsid w:val="00711307"/>
    <w:rsid w:val="007258EF"/>
    <w:rsid w:val="0073725D"/>
    <w:rsid w:val="00766371"/>
    <w:rsid w:val="007A001C"/>
    <w:rsid w:val="007A061E"/>
    <w:rsid w:val="007A2BCA"/>
    <w:rsid w:val="007A3DCA"/>
    <w:rsid w:val="007A52E6"/>
    <w:rsid w:val="007B256D"/>
    <w:rsid w:val="007C3BDB"/>
    <w:rsid w:val="007C513A"/>
    <w:rsid w:val="007D01B6"/>
    <w:rsid w:val="007D0ACC"/>
    <w:rsid w:val="007E6E3E"/>
    <w:rsid w:val="007F21E7"/>
    <w:rsid w:val="007F3BAB"/>
    <w:rsid w:val="007F7FAE"/>
    <w:rsid w:val="00801122"/>
    <w:rsid w:val="008076D2"/>
    <w:rsid w:val="00807CB6"/>
    <w:rsid w:val="00810CA8"/>
    <w:rsid w:val="00811E45"/>
    <w:rsid w:val="00812C0D"/>
    <w:rsid w:val="00816B05"/>
    <w:rsid w:val="008216B2"/>
    <w:rsid w:val="008431A1"/>
    <w:rsid w:val="0085195B"/>
    <w:rsid w:val="00855342"/>
    <w:rsid w:val="00862ADC"/>
    <w:rsid w:val="008639D3"/>
    <w:rsid w:val="0086438C"/>
    <w:rsid w:val="008834F8"/>
    <w:rsid w:val="0088479C"/>
    <w:rsid w:val="00884D5F"/>
    <w:rsid w:val="008A6AC3"/>
    <w:rsid w:val="008B170A"/>
    <w:rsid w:val="008B6D45"/>
    <w:rsid w:val="008C3954"/>
    <w:rsid w:val="008C54B7"/>
    <w:rsid w:val="008E25EF"/>
    <w:rsid w:val="008E73A9"/>
    <w:rsid w:val="008F0CE4"/>
    <w:rsid w:val="008F12AD"/>
    <w:rsid w:val="008F1492"/>
    <w:rsid w:val="008F6E87"/>
    <w:rsid w:val="009031E8"/>
    <w:rsid w:val="00920F8C"/>
    <w:rsid w:val="009246C0"/>
    <w:rsid w:val="00924B32"/>
    <w:rsid w:val="00925573"/>
    <w:rsid w:val="00926E4F"/>
    <w:rsid w:val="00927695"/>
    <w:rsid w:val="009332CC"/>
    <w:rsid w:val="00933860"/>
    <w:rsid w:val="00943936"/>
    <w:rsid w:val="00950C36"/>
    <w:rsid w:val="00953224"/>
    <w:rsid w:val="009852D8"/>
    <w:rsid w:val="0099136A"/>
    <w:rsid w:val="009926A4"/>
    <w:rsid w:val="009A153F"/>
    <w:rsid w:val="009A3196"/>
    <w:rsid w:val="009A477E"/>
    <w:rsid w:val="009A5C80"/>
    <w:rsid w:val="009B3651"/>
    <w:rsid w:val="009D69A4"/>
    <w:rsid w:val="009E6456"/>
    <w:rsid w:val="00A021FA"/>
    <w:rsid w:val="00A05EA9"/>
    <w:rsid w:val="00A075D1"/>
    <w:rsid w:val="00A13C7C"/>
    <w:rsid w:val="00A15F73"/>
    <w:rsid w:val="00A20C08"/>
    <w:rsid w:val="00A300A7"/>
    <w:rsid w:val="00A30D98"/>
    <w:rsid w:val="00A362C8"/>
    <w:rsid w:val="00A368C4"/>
    <w:rsid w:val="00A40351"/>
    <w:rsid w:val="00A43CBE"/>
    <w:rsid w:val="00A62688"/>
    <w:rsid w:val="00A7068F"/>
    <w:rsid w:val="00A7134D"/>
    <w:rsid w:val="00A84C72"/>
    <w:rsid w:val="00A96DBC"/>
    <w:rsid w:val="00A9707B"/>
    <w:rsid w:val="00AD08C4"/>
    <w:rsid w:val="00AD34E0"/>
    <w:rsid w:val="00AE02E4"/>
    <w:rsid w:val="00AF462A"/>
    <w:rsid w:val="00B11330"/>
    <w:rsid w:val="00B13BFE"/>
    <w:rsid w:val="00B16165"/>
    <w:rsid w:val="00B260A1"/>
    <w:rsid w:val="00B31559"/>
    <w:rsid w:val="00B33B90"/>
    <w:rsid w:val="00B458B9"/>
    <w:rsid w:val="00B46D85"/>
    <w:rsid w:val="00B54533"/>
    <w:rsid w:val="00B571E3"/>
    <w:rsid w:val="00B61DBD"/>
    <w:rsid w:val="00B64CA2"/>
    <w:rsid w:val="00B704B3"/>
    <w:rsid w:val="00B74DA5"/>
    <w:rsid w:val="00B76421"/>
    <w:rsid w:val="00B80DC2"/>
    <w:rsid w:val="00B84063"/>
    <w:rsid w:val="00B875DA"/>
    <w:rsid w:val="00B87B6A"/>
    <w:rsid w:val="00B91624"/>
    <w:rsid w:val="00B9259A"/>
    <w:rsid w:val="00BB1E72"/>
    <w:rsid w:val="00BC3A9B"/>
    <w:rsid w:val="00BD27B9"/>
    <w:rsid w:val="00BF00C1"/>
    <w:rsid w:val="00C17BB2"/>
    <w:rsid w:val="00C356C3"/>
    <w:rsid w:val="00C35E4C"/>
    <w:rsid w:val="00C61214"/>
    <w:rsid w:val="00C633B2"/>
    <w:rsid w:val="00C6437E"/>
    <w:rsid w:val="00C65CD8"/>
    <w:rsid w:val="00C728F9"/>
    <w:rsid w:val="00C73BF1"/>
    <w:rsid w:val="00C81218"/>
    <w:rsid w:val="00C86130"/>
    <w:rsid w:val="00CA059F"/>
    <w:rsid w:val="00CA0E76"/>
    <w:rsid w:val="00CA5A2E"/>
    <w:rsid w:val="00CA7DCA"/>
    <w:rsid w:val="00CB484E"/>
    <w:rsid w:val="00CB48EA"/>
    <w:rsid w:val="00CB650C"/>
    <w:rsid w:val="00D02359"/>
    <w:rsid w:val="00D13779"/>
    <w:rsid w:val="00D2174F"/>
    <w:rsid w:val="00D23611"/>
    <w:rsid w:val="00D252AA"/>
    <w:rsid w:val="00D33588"/>
    <w:rsid w:val="00D40998"/>
    <w:rsid w:val="00D415C1"/>
    <w:rsid w:val="00D46513"/>
    <w:rsid w:val="00D61011"/>
    <w:rsid w:val="00D93E2D"/>
    <w:rsid w:val="00DA4EC0"/>
    <w:rsid w:val="00DA512B"/>
    <w:rsid w:val="00DB2E8A"/>
    <w:rsid w:val="00DB2FD4"/>
    <w:rsid w:val="00DC0B04"/>
    <w:rsid w:val="00DC61F3"/>
    <w:rsid w:val="00DD137B"/>
    <w:rsid w:val="00DD6DDE"/>
    <w:rsid w:val="00DD7E79"/>
    <w:rsid w:val="00DE501F"/>
    <w:rsid w:val="00DF00E9"/>
    <w:rsid w:val="00DF33A9"/>
    <w:rsid w:val="00E0027F"/>
    <w:rsid w:val="00E01916"/>
    <w:rsid w:val="00E076C0"/>
    <w:rsid w:val="00E126C1"/>
    <w:rsid w:val="00E20F96"/>
    <w:rsid w:val="00E22936"/>
    <w:rsid w:val="00E335E3"/>
    <w:rsid w:val="00E42252"/>
    <w:rsid w:val="00E5730C"/>
    <w:rsid w:val="00E8766F"/>
    <w:rsid w:val="00E8784D"/>
    <w:rsid w:val="00E92041"/>
    <w:rsid w:val="00EA1EC3"/>
    <w:rsid w:val="00EA3FEA"/>
    <w:rsid w:val="00EC70AF"/>
    <w:rsid w:val="00ED3F86"/>
    <w:rsid w:val="00EE16C8"/>
    <w:rsid w:val="00EE35A2"/>
    <w:rsid w:val="00EE4D9C"/>
    <w:rsid w:val="00EE65B4"/>
    <w:rsid w:val="00F01BB0"/>
    <w:rsid w:val="00F01F24"/>
    <w:rsid w:val="00F15094"/>
    <w:rsid w:val="00F15B17"/>
    <w:rsid w:val="00F17865"/>
    <w:rsid w:val="00F216D2"/>
    <w:rsid w:val="00F26E8C"/>
    <w:rsid w:val="00F30890"/>
    <w:rsid w:val="00F31A7D"/>
    <w:rsid w:val="00F355CD"/>
    <w:rsid w:val="00F3746A"/>
    <w:rsid w:val="00F4356C"/>
    <w:rsid w:val="00F43606"/>
    <w:rsid w:val="00F45843"/>
    <w:rsid w:val="00F5046B"/>
    <w:rsid w:val="00F60E8C"/>
    <w:rsid w:val="00F61995"/>
    <w:rsid w:val="00F63C9E"/>
    <w:rsid w:val="00F7583D"/>
    <w:rsid w:val="00F77F88"/>
    <w:rsid w:val="00F854E7"/>
    <w:rsid w:val="00F94D69"/>
    <w:rsid w:val="00FA0AF4"/>
    <w:rsid w:val="00FA4565"/>
    <w:rsid w:val="00FA6EAF"/>
    <w:rsid w:val="00FC0728"/>
    <w:rsid w:val="00FC5925"/>
    <w:rsid w:val="00FD70C4"/>
    <w:rsid w:val="00FE1AAA"/>
    <w:rsid w:val="00FE252C"/>
    <w:rsid w:val="00FF4969"/>
    <w:rsid w:val="00FF62F1"/>
    <w:rsid w:val="00FF6778"/>
    <w:rsid w:val="1661B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E12E15"/>
  <w15:docId w15:val="{C3893532-83CB-4A80-8F11-5183AF6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Ttul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39"/>
    <w:rsid w:val="009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96DB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D7E7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D7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D7E79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7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7E79"/>
    <w:rPr>
      <w:rFonts w:ascii="Arial" w:hAnsi="Arial" w:cs="Arial"/>
      <w:b/>
      <w:bCs/>
    </w:rPr>
  </w:style>
  <w:style w:type="paragraph" w:styleId="Revisin">
    <w:name w:val="Revision"/>
    <w:hidden/>
    <w:uiPriority w:val="99"/>
    <w:semiHidden/>
    <w:rsid w:val="004A39C7"/>
    <w:rPr>
      <w:rFonts w:ascii="Arial" w:hAnsi="Arial" w:cs="Arial"/>
      <w:sz w:val="24"/>
      <w:szCs w:val="24"/>
    </w:rPr>
  </w:style>
  <w:style w:type="character" w:customStyle="1" w:styleId="font81">
    <w:name w:val="font81"/>
    <w:basedOn w:val="Fuentedeprrafopredeter"/>
    <w:rsid w:val="008E25EF"/>
    <w:rPr>
      <w:rFonts w:ascii="Verdana" w:hAnsi="Verdana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71">
    <w:name w:val="font71"/>
    <w:basedOn w:val="Fuentedeprrafopredeter"/>
    <w:rsid w:val="008E25EF"/>
    <w:rPr>
      <w:rFonts w:ascii="Verdana" w:hAnsi="Verdana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paragraph" w:styleId="Prrafodelista">
    <w:name w:val="List Paragraph"/>
    <w:basedOn w:val="Normal"/>
    <w:link w:val="PrrafodelistaCar"/>
    <w:uiPriority w:val="34"/>
    <w:qFormat/>
    <w:rsid w:val="00CA7DCA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paragraph" w:customStyle="1" w:styleId="TableParagraph">
    <w:name w:val="Table Paragraph"/>
    <w:basedOn w:val="Normal"/>
    <w:uiPriority w:val="1"/>
    <w:qFormat/>
    <w:rsid w:val="00CA7DCA"/>
    <w:pPr>
      <w:widowControl w:val="0"/>
      <w:autoSpaceDE w:val="0"/>
      <w:autoSpaceDN w:val="0"/>
    </w:pPr>
    <w:rPr>
      <w:rFonts w:eastAsia="Arial"/>
      <w:sz w:val="22"/>
      <w:szCs w:val="22"/>
      <w:lang w:bidi="es-ES"/>
    </w:rPr>
  </w:style>
  <w:style w:type="character" w:customStyle="1" w:styleId="markq7g946aif">
    <w:name w:val="markq7g946aif"/>
    <w:basedOn w:val="Fuentedeprrafopredeter"/>
    <w:rsid w:val="00CA7DCA"/>
  </w:style>
  <w:style w:type="paragraph" w:styleId="Descripcin">
    <w:name w:val="caption"/>
    <w:basedOn w:val="Normal"/>
    <w:next w:val="Normal"/>
    <w:autoRedefine/>
    <w:uiPriority w:val="35"/>
    <w:unhideWhenUsed/>
    <w:qFormat/>
    <w:rsid w:val="008B170A"/>
    <w:pPr>
      <w:keepNext/>
      <w:spacing w:after="200" w:line="360" w:lineRule="auto"/>
      <w:jc w:val="center"/>
    </w:pPr>
    <w:rPr>
      <w:rFonts w:ascii="Montserrat" w:eastAsiaTheme="minorHAnsi" w:hAnsi="Montserrat" w:cstheme="minorBidi"/>
      <w:b/>
      <w:i/>
      <w:iCs/>
      <w:color w:val="1F497D" w:themeColor="text2"/>
      <w:sz w:val="20"/>
      <w:szCs w:val="18"/>
      <w:lang w:val="es-CO" w:eastAsia="en-US"/>
    </w:rPr>
  </w:style>
  <w:style w:type="table" w:styleId="Tablaconcuadrcula5oscura-nfasis3">
    <w:name w:val="Grid Table 5 Dark Accent 3"/>
    <w:basedOn w:val="Tablanormal"/>
    <w:uiPriority w:val="50"/>
    <w:rsid w:val="008B170A"/>
    <w:rPr>
      <w:rFonts w:ascii="Montserrat" w:eastAsiaTheme="minorHAnsi" w:hAnsi="Montserrat" w:cstheme="minorBidi"/>
      <w:sz w:val="24"/>
      <w:szCs w:val="24"/>
      <w:lang w:val="es-CO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concuadrcula5oscura-nfasis61">
    <w:name w:val="Tabla con cuadrícula 5 oscura - Énfasis 61"/>
    <w:basedOn w:val="Tablanormal"/>
    <w:next w:val="Tablaconcuadrcula5oscura-nfasis6"/>
    <w:uiPriority w:val="50"/>
    <w:rsid w:val="003E1B0B"/>
    <w:rPr>
      <w:rFonts w:ascii="Montserrat" w:eastAsia="Calibri" w:hAnsi="Montserrat"/>
      <w:sz w:val="24"/>
      <w:szCs w:val="24"/>
      <w:lang w:val="es-CO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5oscura-nfasis6">
    <w:name w:val="Grid Table 5 Dark Accent 6"/>
    <w:basedOn w:val="Tablanormal"/>
    <w:uiPriority w:val="50"/>
    <w:rsid w:val="003E1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41">
    <w:name w:val="Tabla con cuadrícula 5 oscura - Énfasis 41"/>
    <w:basedOn w:val="Tablanormal"/>
    <w:next w:val="Tablaconcuadrcula5oscura-nfasis4"/>
    <w:uiPriority w:val="50"/>
    <w:rsid w:val="003E10CC"/>
    <w:rPr>
      <w:rFonts w:ascii="Montserrat" w:eastAsia="Calibri" w:hAnsi="Montserrat"/>
      <w:sz w:val="24"/>
      <w:szCs w:val="24"/>
      <w:lang w:val="es-CO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Tablaconcuadrcula5oscura-nfasis4">
    <w:name w:val="Grid Table 5 Dark Accent 4"/>
    <w:basedOn w:val="Tablanormal"/>
    <w:uiPriority w:val="50"/>
    <w:rsid w:val="003E10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">
    <w:name w:val="Grid Table 5 Dark"/>
    <w:basedOn w:val="Tablanormal"/>
    <w:uiPriority w:val="50"/>
    <w:rsid w:val="00CB6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Estilo1">
    <w:name w:val="Estilo1"/>
    <w:basedOn w:val="Tablanormal"/>
    <w:uiPriority w:val="99"/>
    <w:rsid w:val="00303374"/>
    <w:rPr>
      <w:rFonts w:ascii="Montserrat" w:hAnsi="Montserrat"/>
      <w:color w:val="BFBFBF" w:themeColor="background1" w:themeShade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pct20" w:color="auto" w:fill="BFBFBF" w:themeFill="background1" w:themeFillShade="BF"/>
    </w:tcPr>
  </w:style>
  <w:style w:type="character" w:customStyle="1" w:styleId="PrrafodelistaCar">
    <w:name w:val="Párrafo de lista Car"/>
    <w:link w:val="Prrafodelista"/>
    <w:uiPriority w:val="34"/>
    <w:qFormat/>
    <w:locked/>
    <w:rsid w:val="001B07C2"/>
    <w:rPr>
      <w:rFonts w:ascii="Cambria" w:eastAsia="Cambria" w:hAnsi="Cambria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2852c8-2368-4d2a-a280-918aa6f1f66d" xsi:nil="true"/>
    <TaxCatchAll xmlns="fdbafe5c-a4c4-4757-a646-b7ae03754418" xsi:nil="true"/>
    <lcf76f155ced4ddcb4097134ff3c332f xmlns="8c2852c8-2368-4d2a-a280-918aa6f1f66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609A2FBB7674790A85E301D06E5E9" ma:contentTypeVersion="22520" ma:contentTypeDescription="Crear nuevo documento." ma:contentTypeScope="" ma:versionID="b0c602c03b53dbc6176887b71d6f2569">
  <xsd:schema xmlns:xsd="http://www.w3.org/2001/XMLSchema" xmlns:xs="http://www.w3.org/2001/XMLSchema" xmlns:p="http://schemas.microsoft.com/office/2006/metadata/properties" xmlns:ns2="fdbafe5c-a4c4-4757-a646-b7ae03754418" xmlns:ns3="8c2852c8-2368-4d2a-a280-918aa6f1f66d" xmlns:ns4="903b55d2-e2f2-48d0-b0d7-d486b982c344" targetNamespace="http://schemas.microsoft.com/office/2006/metadata/properties" ma:root="true" ma:fieldsID="5058f087c56e4d44121037dcf3756531" ns2:_="" ns3:_="" ns4:_="">
    <xsd:import namespace="fdbafe5c-a4c4-4757-a646-b7ae03754418"/>
    <xsd:import namespace="8c2852c8-2368-4d2a-a280-918aa6f1f66d"/>
    <xsd:import namespace="903b55d2-e2f2-48d0-b0d7-d486b982c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afe5c-a4c4-4757-a646-b7ae03754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e63cb280-6f38-4726-a369-ab50a06f7fd2}" ma:internalName="TaxCatchAll" ma:showField="CatchAllData" ma:web="fdbafe5c-a4c4-4757-a646-b7ae0375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852c8-2368-4d2a-a280-918aa6f1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55d2-e2f2-48d0-b0d7-d486b982c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C9FC9-996D-45AF-A06A-F47233C207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427B08-EE04-4585-BBAB-227E681B2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239A6-A8C0-491C-B63D-8FA03CEA8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F231E-7BC7-46FF-92A7-A7EE2596A113}">
  <ds:schemaRefs>
    <ds:schemaRef ds:uri="http://schemas.microsoft.com/office/2006/metadata/properties"/>
    <ds:schemaRef ds:uri="http://schemas.microsoft.com/office/infopath/2007/PartnerControls"/>
    <ds:schemaRef ds:uri="8c2852c8-2368-4d2a-a280-918aa6f1f66d"/>
    <ds:schemaRef ds:uri="fdbafe5c-a4c4-4757-a646-b7ae03754418"/>
  </ds:schemaRefs>
</ds:datastoreItem>
</file>

<file path=customXml/itemProps5.xml><?xml version="1.0" encoding="utf-8"?>
<ds:datastoreItem xmlns:ds="http://schemas.openxmlformats.org/officeDocument/2006/customXml" ds:itemID="{5DF60541-CA8D-49A9-9181-7C2A0130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afe5c-a4c4-4757-a646-b7ae03754418"/>
    <ds:schemaRef ds:uri="8c2852c8-2368-4d2a-a280-918aa6f1f66d"/>
    <ds:schemaRef ds:uri="903b55d2-e2f2-48d0-b0d7-d486b982c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3457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Luzdary Ayala Villamil</dc:creator>
  <cp:lastModifiedBy>Cesar Eduardo Estrada Narvaez</cp:lastModifiedBy>
  <cp:revision>3</cp:revision>
  <cp:lastPrinted>2023-11-09T14:47:00Z</cp:lastPrinted>
  <dcterms:created xsi:type="dcterms:W3CDTF">2025-09-29T20:27:00Z</dcterms:created>
  <dcterms:modified xsi:type="dcterms:W3CDTF">2025-09-29T23:10:00Z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0x010100C0B609A2FBB7674790A85E301D06E5E9</vt:lpwstr>
  </property>
</Properties>
</file>