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E685" w14:textId="1B18AEFE" w:rsidR="0032285F" w:rsidRPr="0023761A" w:rsidRDefault="0032285F" w:rsidP="00EB71FF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23761A">
        <w:rPr>
          <w:rFonts w:ascii="Verdana" w:hAnsi="Verdana" w:cs="Arial"/>
          <w:b/>
          <w:bCs/>
          <w:sz w:val="18"/>
          <w:szCs w:val="18"/>
        </w:rPr>
        <w:t xml:space="preserve">ACTA DE LIQUIDACIÓN DEL CONTRATO </w:t>
      </w:r>
      <w:r w:rsidR="005663B1" w:rsidRPr="0023761A">
        <w:rPr>
          <w:rFonts w:ascii="Verdana" w:hAnsi="Verdana" w:cs="Arial"/>
          <w:b/>
          <w:bCs/>
          <w:sz w:val="18"/>
          <w:szCs w:val="18"/>
        </w:rPr>
        <w:t xml:space="preserve">Y/O CONVENIO </w:t>
      </w:r>
      <w:r w:rsidRPr="0023761A">
        <w:rPr>
          <w:rFonts w:ascii="Verdana" w:hAnsi="Verdana" w:cs="Arial"/>
          <w:b/>
          <w:bCs/>
          <w:sz w:val="18"/>
          <w:szCs w:val="18"/>
        </w:rPr>
        <w:t xml:space="preserve">No. </w:t>
      </w:r>
      <w:r w:rsidR="005663B1" w:rsidRPr="0023761A">
        <w:rPr>
          <w:rFonts w:ascii="Verdana" w:hAnsi="Verdana" w:cs="Arial"/>
          <w:b/>
          <w:bCs/>
          <w:sz w:val="18"/>
          <w:szCs w:val="18"/>
        </w:rPr>
        <w:t>UARIV-</w:t>
      </w:r>
      <w:r w:rsidRPr="0023761A">
        <w:rPr>
          <w:rFonts w:ascii="Verdana" w:hAnsi="Verdana" w:cs="Arial"/>
          <w:b/>
          <w:bCs/>
          <w:sz w:val="18"/>
          <w:szCs w:val="18"/>
        </w:rPr>
        <w:t>FRV</w:t>
      </w:r>
      <w:r w:rsidR="005663B1" w:rsidRPr="0023761A">
        <w:rPr>
          <w:rFonts w:ascii="Verdana" w:hAnsi="Verdana" w:cs="Arial"/>
          <w:b/>
          <w:bCs/>
          <w:sz w:val="18"/>
          <w:szCs w:val="18"/>
        </w:rPr>
        <w:t>-</w:t>
      </w:r>
      <w:r w:rsidRPr="0023761A">
        <w:rPr>
          <w:rFonts w:ascii="Verdana" w:hAnsi="Verdana" w:cs="Arial"/>
          <w:b/>
          <w:bCs/>
          <w:color w:val="5B9BD5" w:themeColor="accent5"/>
          <w:sz w:val="18"/>
          <w:szCs w:val="18"/>
        </w:rPr>
        <w:t>XX</w:t>
      </w:r>
      <w:r w:rsidRPr="0023761A">
        <w:rPr>
          <w:rFonts w:ascii="Verdana" w:hAnsi="Verdana" w:cs="Arial"/>
          <w:b/>
          <w:bCs/>
          <w:sz w:val="18"/>
          <w:szCs w:val="18"/>
        </w:rPr>
        <w:t xml:space="preserve"> DE 20</w:t>
      </w:r>
      <w:r w:rsidRPr="0023761A">
        <w:rPr>
          <w:rFonts w:ascii="Verdana" w:hAnsi="Verdana" w:cs="Arial"/>
          <w:b/>
          <w:bCs/>
          <w:color w:val="5B9BD5" w:themeColor="accent5"/>
          <w:sz w:val="18"/>
          <w:szCs w:val="18"/>
        </w:rPr>
        <w:t>XX</w:t>
      </w:r>
    </w:p>
    <w:p w14:paraId="74D4A93D" w14:textId="77777777" w:rsidR="005663B1" w:rsidRPr="0023761A" w:rsidRDefault="005663B1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2"/>
        <w:gridCol w:w="2694"/>
        <w:gridCol w:w="3648"/>
      </w:tblGrid>
      <w:tr w:rsidR="0032285F" w:rsidRPr="0023761A" w14:paraId="25071646" w14:textId="77777777" w:rsidTr="004E6E69">
        <w:trPr>
          <w:trHeight w:val="124"/>
          <w:jc w:val="center"/>
        </w:trPr>
        <w:tc>
          <w:tcPr>
            <w:tcW w:w="10264" w:type="dxa"/>
            <w:gridSpan w:val="3"/>
            <w:shd w:val="clear" w:color="000000" w:fill="A6A6A6"/>
            <w:vAlign w:val="center"/>
            <w:hideMark/>
          </w:tcPr>
          <w:p w14:paraId="16E33223" w14:textId="77777777" w:rsidR="0032285F" w:rsidRPr="0023761A" w:rsidRDefault="0032285F" w:rsidP="00851FF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0" w:name="_Hlk170814852"/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1.       INFORMACIÓN DE LA ENTIDAD CONTRATANTE</w:t>
            </w:r>
          </w:p>
        </w:tc>
      </w:tr>
      <w:tr w:rsidR="0032285F" w:rsidRPr="0023761A" w14:paraId="212D508A" w14:textId="77777777" w:rsidTr="004E6E69">
        <w:trPr>
          <w:trHeight w:val="330"/>
          <w:jc w:val="center"/>
        </w:trPr>
        <w:tc>
          <w:tcPr>
            <w:tcW w:w="3922" w:type="dxa"/>
            <w:shd w:val="clear" w:color="auto" w:fill="auto"/>
            <w:vAlign w:val="center"/>
            <w:hideMark/>
          </w:tcPr>
          <w:p w14:paraId="1BEE3FB1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</w:t>
            </w:r>
          </w:p>
        </w:tc>
        <w:tc>
          <w:tcPr>
            <w:tcW w:w="6342" w:type="dxa"/>
            <w:gridSpan w:val="2"/>
            <w:shd w:val="clear" w:color="auto" w:fill="auto"/>
            <w:vAlign w:val="center"/>
            <w:hideMark/>
          </w:tcPr>
          <w:p w14:paraId="1E0E2EFD" w14:textId="042E0861" w:rsidR="0032285F" w:rsidRPr="0023761A" w:rsidRDefault="004435A0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Style w:val="normaltextrun"/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FONDO PARA LA REPARACIÓN DE LAS VÍCTIMAS ADMINISTRADO POR LA UNIDAD PARA LA ATENCIÓN Y REPARACIÓN INTEGRAL A LAS VÍCTIMAS</w:t>
            </w:r>
          </w:p>
        </w:tc>
      </w:tr>
      <w:tr w:rsidR="0032285F" w:rsidRPr="0023761A" w14:paraId="467A4CD4" w14:textId="77777777" w:rsidTr="004E6E69">
        <w:trPr>
          <w:trHeight w:val="340"/>
          <w:jc w:val="center"/>
        </w:trPr>
        <w:tc>
          <w:tcPr>
            <w:tcW w:w="3922" w:type="dxa"/>
            <w:shd w:val="clear" w:color="auto" w:fill="auto"/>
            <w:vAlign w:val="center"/>
            <w:hideMark/>
          </w:tcPr>
          <w:p w14:paraId="6277938D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Identificación</w:t>
            </w:r>
          </w:p>
        </w:tc>
        <w:tc>
          <w:tcPr>
            <w:tcW w:w="6342" w:type="dxa"/>
            <w:gridSpan w:val="2"/>
            <w:shd w:val="clear" w:color="auto" w:fill="auto"/>
            <w:vAlign w:val="center"/>
            <w:hideMark/>
          </w:tcPr>
          <w:p w14:paraId="206464C3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Style w:val="normaltextrun"/>
                <w:rFonts w:ascii="Verdana" w:hAnsi="Verdana" w:cs="Arial"/>
                <w:sz w:val="18"/>
                <w:szCs w:val="18"/>
                <w:lang w:val="es-ES"/>
              </w:rPr>
              <w:t>900.490.473-6</w:t>
            </w:r>
          </w:p>
        </w:tc>
      </w:tr>
      <w:tr w:rsidR="0032285F" w:rsidRPr="0023761A" w14:paraId="3C4CD23D" w14:textId="77777777" w:rsidTr="004E6E69">
        <w:trPr>
          <w:trHeight w:val="189"/>
          <w:jc w:val="center"/>
        </w:trPr>
        <w:tc>
          <w:tcPr>
            <w:tcW w:w="10264" w:type="dxa"/>
            <w:gridSpan w:val="3"/>
            <w:shd w:val="clear" w:color="000000" w:fill="A6A6A6"/>
            <w:vAlign w:val="center"/>
            <w:hideMark/>
          </w:tcPr>
          <w:p w14:paraId="1DAE21A1" w14:textId="7814C471" w:rsidR="0032285F" w:rsidRPr="0023761A" w:rsidRDefault="0032285F" w:rsidP="00851FF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2.       INFORMACIÓN DEL CONTRATISTA</w:t>
            </w:r>
            <w:r w:rsidR="0062686F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/ASOCIADO</w:t>
            </w:r>
          </w:p>
        </w:tc>
      </w:tr>
      <w:tr w:rsidR="0032285F" w:rsidRPr="0023761A" w14:paraId="0E949BE0" w14:textId="77777777" w:rsidTr="004E6E69">
        <w:trPr>
          <w:trHeight w:val="365"/>
          <w:jc w:val="center"/>
        </w:trPr>
        <w:tc>
          <w:tcPr>
            <w:tcW w:w="3922" w:type="dxa"/>
            <w:shd w:val="clear" w:color="auto" w:fill="auto"/>
            <w:vAlign w:val="center"/>
            <w:hideMark/>
          </w:tcPr>
          <w:p w14:paraId="6A2A4334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</w:t>
            </w:r>
          </w:p>
        </w:tc>
        <w:tc>
          <w:tcPr>
            <w:tcW w:w="6342" w:type="dxa"/>
            <w:gridSpan w:val="2"/>
            <w:shd w:val="clear" w:color="auto" w:fill="auto"/>
            <w:vAlign w:val="center"/>
            <w:hideMark/>
          </w:tcPr>
          <w:p w14:paraId="726101F2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2285F" w:rsidRPr="0023761A" w14:paraId="78164CE1" w14:textId="77777777" w:rsidTr="004E6E69">
        <w:trPr>
          <w:trHeight w:val="340"/>
          <w:jc w:val="center"/>
        </w:trPr>
        <w:tc>
          <w:tcPr>
            <w:tcW w:w="3922" w:type="dxa"/>
            <w:shd w:val="clear" w:color="auto" w:fill="auto"/>
            <w:vAlign w:val="center"/>
            <w:hideMark/>
          </w:tcPr>
          <w:p w14:paraId="762C96B2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Identificación</w:t>
            </w:r>
          </w:p>
        </w:tc>
        <w:tc>
          <w:tcPr>
            <w:tcW w:w="6342" w:type="dxa"/>
            <w:gridSpan w:val="2"/>
            <w:shd w:val="clear" w:color="auto" w:fill="auto"/>
            <w:vAlign w:val="center"/>
            <w:hideMark/>
          </w:tcPr>
          <w:p w14:paraId="279E1EF4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2285F" w:rsidRPr="0023761A" w14:paraId="132EA16B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  <w:jc w:val="center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C0A95F" w14:textId="77777777" w:rsidR="0032285F" w:rsidRPr="0023761A" w:rsidRDefault="0032285F" w:rsidP="00851FF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3.       ESPECIFICACIONES CONTRACTUALES</w:t>
            </w:r>
          </w:p>
        </w:tc>
      </w:tr>
      <w:tr w:rsidR="0032285F" w:rsidRPr="0023761A" w14:paraId="63578567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BBE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Contrato No.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8DD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2285F" w:rsidRPr="0023761A" w14:paraId="298465D0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892" w14:textId="0EC2AA2F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Tipo de </w:t>
            </w:r>
            <w:r w:rsidR="0062686F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Contrato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EF4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32285F" w:rsidRPr="0023761A" w14:paraId="37D56359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59E" w14:textId="2A72D16D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Objeto del Contrato</w:t>
            </w:r>
            <w:r w:rsidR="0062686F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/Convenio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790" w14:textId="77777777" w:rsidR="0032285F" w:rsidRPr="0023761A" w:rsidRDefault="0032285F" w:rsidP="004E6E69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9D4924" w:rsidRPr="0023761A" w14:paraId="6089241B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AB64" w14:textId="38B3AEE0" w:rsidR="009D4924" w:rsidRPr="0023761A" w:rsidRDefault="009D492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Valor Inicial del</w:t>
            </w:r>
            <w:r w:rsidR="0062686F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 Contrato/Convenio</w:t>
            </w: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 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E2BC" w14:textId="77777777" w:rsidR="009D4924" w:rsidRPr="0023761A" w:rsidRDefault="009D4924" w:rsidP="004E6E69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FC0C58" w:rsidRPr="0023761A" w14:paraId="5E465092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056B" w14:textId="77777777" w:rsidR="00FC0C58" w:rsidRPr="0023761A" w:rsidRDefault="00FC0C58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Prórrogas </w:t>
            </w:r>
          </w:p>
          <w:p w14:paraId="3B130B22" w14:textId="77777777" w:rsidR="00FC0C58" w:rsidRPr="0023761A" w:rsidRDefault="00FC0C58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p w14:paraId="3256B4D2" w14:textId="77777777" w:rsidR="00FC0C58" w:rsidRPr="0023761A" w:rsidRDefault="00FC0C58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SI: ________</w:t>
            </w:r>
          </w:p>
          <w:p w14:paraId="639C7E2B" w14:textId="77777777" w:rsidR="00FC0C58" w:rsidRPr="0023761A" w:rsidRDefault="00FC0C58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p w14:paraId="2C872BFE" w14:textId="131C8DF1" w:rsidR="00FC0C58" w:rsidRPr="0023761A" w:rsidRDefault="00FC0C58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 ________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75C8" w14:textId="1C8CDCAD" w:rsidR="00FC0C58" w:rsidRPr="0023761A" w:rsidRDefault="00FC0C58" w:rsidP="004E6E69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(Diligenciamiento por el Supervisor de acuerdo con las modificaciones contractuales cuando aplique)).</w:t>
            </w:r>
          </w:p>
        </w:tc>
      </w:tr>
      <w:tr w:rsidR="003A48B4" w:rsidRPr="0023761A" w14:paraId="416F6BD2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50DC" w14:textId="2BBE3C94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Adiciones </w:t>
            </w:r>
          </w:p>
          <w:p w14:paraId="2B7D032E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p w14:paraId="75EFCDE8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SI: ________</w:t>
            </w:r>
          </w:p>
          <w:p w14:paraId="0BBB2117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p w14:paraId="2E4E2644" w14:textId="24F120BC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 ________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BE19" w14:textId="08D841B4" w:rsidR="003A48B4" w:rsidRPr="0023761A" w:rsidRDefault="003A48B4" w:rsidP="004E6E69">
            <w:pPr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(Diligenciamiento por el Supervisor de acuerdo con las modificaciones contractuales cuando aplique)).</w:t>
            </w:r>
          </w:p>
        </w:tc>
      </w:tr>
      <w:tr w:rsidR="003A48B4" w:rsidRPr="0023761A" w14:paraId="031BAABF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67EC" w14:textId="4DF24D05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Fecha de Terminación del Contrato/Convenio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37A" w14:textId="64E62B47" w:rsidR="003A48B4" w:rsidRPr="0023761A" w:rsidRDefault="003A48B4" w:rsidP="004E6E69">
            <w:pPr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(Diligenciamiento por el Supervisor).</w:t>
            </w:r>
          </w:p>
          <w:p w14:paraId="107C3559" w14:textId="77777777" w:rsidR="003A48B4" w:rsidRPr="0023761A" w:rsidRDefault="003A48B4" w:rsidP="004E6E69">
            <w:pPr>
              <w:jc w:val="both"/>
              <w:rPr>
                <w:rFonts w:ascii="Verdana" w:hAnsi="Verdana" w:cs="Arial"/>
                <w:b/>
                <w:color w:val="0070C0"/>
                <w:sz w:val="18"/>
                <w:szCs w:val="18"/>
              </w:rPr>
            </w:pPr>
          </w:p>
          <w:p w14:paraId="7CC094DC" w14:textId="77777777" w:rsidR="003A48B4" w:rsidRPr="0023761A" w:rsidRDefault="003A48B4" w:rsidP="004E6E69">
            <w:pPr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3A48B4" w:rsidRPr="0023761A" w14:paraId="2364E65C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47A" w14:textId="3D1E9B9C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Valor Final del Contrato/Convenio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477" w14:textId="77777777" w:rsidR="003A48B4" w:rsidRPr="0023761A" w:rsidRDefault="003A48B4" w:rsidP="004E6E69">
            <w:pPr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(Diligenciamiento por el Supervisor según el Clausulado según modificaciones cuando aplique, en números y letras).</w:t>
            </w:r>
          </w:p>
          <w:p w14:paraId="68CF5580" w14:textId="77777777" w:rsidR="003A48B4" w:rsidRPr="0023761A" w:rsidRDefault="003A48B4" w:rsidP="004E6E69">
            <w:pPr>
              <w:jc w:val="both"/>
              <w:rPr>
                <w:rFonts w:ascii="Verdana" w:hAnsi="Verdana" w:cs="Arial"/>
                <w:b/>
                <w:color w:val="0070C0"/>
                <w:sz w:val="18"/>
                <w:szCs w:val="18"/>
              </w:rPr>
            </w:pPr>
          </w:p>
          <w:p w14:paraId="13F11951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es-CO"/>
              </w:rPr>
            </w:pPr>
          </w:p>
        </w:tc>
      </w:tr>
      <w:tr w:rsidR="003A48B4" w:rsidRPr="0023761A" w14:paraId="5A2D726A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C5D0" w14:textId="1A5B3AF8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¿El </w:t>
            </w:r>
            <w:r w:rsidR="005D23C9" w:rsidRPr="0023761A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Pr="0023761A">
              <w:rPr>
                <w:rFonts w:ascii="Verdana" w:hAnsi="Verdana" w:cs="Arial"/>
                <w:b/>
                <w:bCs/>
                <w:sz w:val="18"/>
                <w:szCs w:val="18"/>
              </w:rPr>
              <w:t>ontrato o Convenio tuvo otras modificaciones?  SI______ NO ____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203E" w14:textId="77777777" w:rsidR="003A48B4" w:rsidRPr="0023761A" w:rsidRDefault="003A48B4" w:rsidP="004E6E69">
            <w:pPr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(En caso positivo, señalar los documentos de modificación con fecha según el Clausulado)</w:t>
            </w:r>
          </w:p>
          <w:p w14:paraId="33A19DBF" w14:textId="77777777" w:rsidR="003A48B4" w:rsidRPr="0023761A" w:rsidRDefault="003A48B4" w:rsidP="004E6E69">
            <w:pPr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3A48B4" w:rsidRPr="0023761A" w14:paraId="386F8A6E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07CD" w14:textId="01ACA1AF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Valor Total Ejecutado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A80E" w14:textId="77777777" w:rsidR="003A48B4" w:rsidRPr="0023761A" w:rsidRDefault="003A48B4" w:rsidP="004E6E69">
            <w:pPr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(Diligenciamiento por el Supervisor según el Clausulado según modificaciones cuando aplique, en números y letras).</w:t>
            </w:r>
          </w:p>
          <w:p w14:paraId="52A8FFF0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es-CO"/>
              </w:rPr>
            </w:pPr>
          </w:p>
        </w:tc>
      </w:tr>
      <w:tr w:rsidR="003A48B4" w:rsidRPr="0023761A" w14:paraId="32A98694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828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Información Presupuestal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456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Certificado Disponibilidad Presupuestal No.:   </w:t>
            </w:r>
            <w:r w:rsidRPr="0023761A">
              <w:rPr>
                <w:rFonts w:ascii="Verdana" w:eastAsia="Times New Roman" w:hAnsi="Verdana" w:cs="Arial"/>
                <w:color w:val="000000"/>
                <w:sz w:val="18"/>
                <w:szCs w:val="18"/>
                <w:lang w:val="es-ES" w:eastAsia="es-CO"/>
              </w:rPr>
              <w:t xml:space="preserve"> </w:t>
            </w:r>
          </w:p>
          <w:p w14:paraId="2EC8202F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5DA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Registro Presupuestal No.:</w:t>
            </w:r>
          </w:p>
          <w:p w14:paraId="3DC110AD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3A48B4" w:rsidRPr="0023761A" w14:paraId="7F2F5170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AB6A" w14:textId="5A4481B8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Plazo Inicial del Contrato</w:t>
            </w:r>
            <w:r w:rsidR="005D23C9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/Convenio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E92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A48B4" w:rsidRPr="0023761A" w14:paraId="13D45E3A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40D" w14:textId="113145B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es-ES" w:eastAsia="es-CO"/>
              </w:rPr>
              <w:t xml:space="preserve">Plazo </w:t>
            </w:r>
            <w:r w:rsidR="005D23C9" w:rsidRPr="002376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es-ES" w:eastAsia="es-CO"/>
              </w:rPr>
              <w:t>Final</w:t>
            </w:r>
            <w:r w:rsidRPr="002376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es-ES" w:eastAsia="es-CO"/>
              </w:rPr>
              <w:t xml:space="preserve"> del Contrato</w:t>
            </w:r>
            <w:r w:rsidR="005D23C9" w:rsidRPr="002376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es-ES" w:eastAsia="es-CO"/>
              </w:rPr>
              <w:t>/Convenio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50F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3A48B4" w:rsidRPr="0023761A" w14:paraId="2C5CAE67" w14:textId="77777777" w:rsidTr="004E6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F60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val="es-ES" w:eastAsia="es-CO"/>
              </w:rPr>
              <w:t>Fecha de Inicio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A95" w14:textId="77777777" w:rsidR="003A48B4" w:rsidRPr="0023761A" w:rsidRDefault="003A48B4" w:rsidP="004E6E69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bookmarkEnd w:id="0"/>
    </w:tbl>
    <w:p w14:paraId="1B0C6207" w14:textId="77777777" w:rsidR="00D75170" w:rsidRPr="0023761A" w:rsidRDefault="00D75170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1034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2405"/>
      </w:tblGrid>
      <w:tr w:rsidR="00640EB5" w:rsidRPr="0023761A" w14:paraId="66234A0E" w14:textId="77777777" w:rsidTr="00B261B6">
        <w:trPr>
          <w:trHeight w:val="345"/>
          <w:tblHeader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9A1FAE7" w14:textId="3CFA3B2D" w:rsidR="00640EB5" w:rsidRPr="0023761A" w:rsidRDefault="00851FFB" w:rsidP="00851FFB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4</w:t>
            </w:r>
            <w:r w:rsidR="00B0672E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. GARANTÍAS</w:t>
            </w:r>
          </w:p>
        </w:tc>
      </w:tr>
      <w:tr w:rsidR="00640EB5" w:rsidRPr="0023761A" w14:paraId="4477A362" w14:textId="77777777" w:rsidTr="00B261B6">
        <w:trPr>
          <w:trHeight w:val="6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CE8A1" w14:textId="2986409F" w:rsidR="00640EB5" w:rsidRPr="0023761A" w:rsidRDefault="00640EB5" w:rsidP="004E6E69">
            <w:pPr>
              <w:pStyle w:val="TableParagraph"/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23761A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B0672E" w:rsidRPr="0023761A">
              <w:rPr>
                <w:rFonts w:ascii="Verdana" w:hAnsi="Verdana" w:cs="Arial"/>
                <w:b/>
                <w:sz w:val="18"/>
                <w:szCs w:val="18"/>
              </w:rPr>
              <w:t>Ó</w:t>
            </w:r>
            <w:r w:rsidRPr="0023761A">
              <w:rPr>
                <w:rFonts w:ascii="Verdana" w:hAnsi="Verdana" w:cs="Arial"/>
                <w:b/>
                <w:sz w:val="18"/>
                <w:szCs w:val="18"/>
              </w:rPr>
              <w:t xml:space="preserve">LIZA DE SEGURO DE CUMPLIMIENTO ENTIDAD ESTATAL </w:t>
            </w:r>
          </w:p>
          <w:p w14:paraId="1FD557C2" w14:textId="77777777" w:rsidR="00640EB5" w:rsidRPr="0023761A" w:rsidRDefault="00640EB5" w:rsidP="004E6E69">
            <w:pPr>
              <w:pStyle w:val="TableParagraph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23761A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ASEGURADORA: </w:t>
            </w:r>
          </w:p>
          <w:p w14:paraId="56947D46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hAnsi="Verdana" w:cs="Arial"/>
                <w:b/>
                <w:sz w:val="18"/>
                <w:szCs w:val="18"/>
              </w:rPr>
              <w:t xml:space="preserve">No. Póliza:   </w:t>
            </w:r>
            <w:proofErr w:type="spellStart"/>
            <w:r w:rsidRPr="0023761A">
              <w:rPr>
                <w:rFonts w:ascii="Verdana" w:hAnsi="Verdana" w:cs="Arial"/>
                <w:b/>
                <w:color w:val="5B9BD5" w:themeColor="accent5"/>
                <w:sz w:val="18"/>
                <w:szCs w:val="18"/>
              </w:rPr>
              <w:t>xxx</w:t>
            </w:r>
            <w:proofErr w:type="spellEnd"/>
            <w:r w:rsidRPr="0023761A">
              <w:rPr>
                <w:rFonts w:ascii="Verdana" w:hAnsi="Verdana" w:cs="Arial"/>
                <w:b/>
                <w:sz w:val="18"/>
                <w:szCs w:val="18"/>
              </w:rPr>
              <w:t xml:space="preserve">  Anexo: </w:t>
            </w:r>
            <w:r w:rsidRPr="0023761A">
              <w:rPr>
                <w:rFonts w:ascii="Verdana" w:hAnsi="Verdana" w:cs="Arial"/>
                <w:b/>
                <w:color w:val="5B9BD5" w:themeColor="accent5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6D16E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hAnsi="Verdana" w:cs="Arial"/>
                <w:b/>
                <w:sz w:val="18"/>
                <w:szCs w:val="18"/>
              </w:rPr>
              <w:t>Vigencia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D2B1F" w14:textId="77777777" w:rsidR="00640EB5" w:rsidRPr="0023761A" w:rsidRDefault="00640EB5" w:rsidP="004E6E69">
            <w:pPr>
              <w:pStyle w:val="TableParagraph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A9C2D03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hAnsi="Verdana" w:cs="Arial"/>
                <w:b/>
                <w:sz w:val="18"/>
                <w:szCs w:val="18"/>
              </w:rPr>
              <w:t>Valor asegurado</w:t>
            </w:r>
          </w:p>
        </w:tc>
      </w:tr>
      <w:tr w:rsidR="00640EB5" w:rsidRPr="0023761A" w14:paraId="362A7786" w14:textId="77777777" w:rsidTr="00B261B6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3B188" w14:textId="77777777" w:rsidR="00640EB5" w:rsidRPr="0023761A" w:rsidRDefault="00640EB5" w:rsidP="004E6E69">
            <w:pPr>
              <w:pStyle w:val="TableParagraph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23761A">
              <w:rPr>
                <w:rFonts w:ascii="Verdana" w:hAnsi="Verdana" w:cs="Arial"/>
                <w:b/>
                <w:sz w:val="18"/>
                <w:szCs w:val="18"/>
              </w:rPr>
              <w:t>AMPARO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E7A76" w14:textId="77777777" w:rsidR="00640EB5" w:rsidRPr="0023761A" w:rsidRDefault="00640EB5" w:rsidP="00EB71F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3761A">
              <w:rPr>
                <w:rFonts w:ascii="Verdana" w:hAnsi="Verdana" w:cs="Arial"/>
                <w:b/>
                <w:sz w:val="18"/>
                <w:szCs w:val="18"/>
              </w:rPr>
              <w:t>Desde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2CC25B" w14:textId="77777777" w:rsidR="00640EB5" w:rsidRPr="0023761A" w:rsidRDefault="00640EB5" w:rsidP="00EB71F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3761A">
              <w:rPr>
                <w:rFonts w:ascii="Verdana" w:hAnsi="Verdana" w:cs="Arial"/>
                <w:b/>
                <w:sz w:val="18"/>
                <w:szCs w:val="18"/>
              </w:rPr>
              <w:t>Hasta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ED75" w14:textId="77777777" w:rsidR="00640EB5" w:rsidRPr="0023761A" w:rsidRDefault="00640EB5" w:rsidP="004E6E69">
            <w:pPr>
              <w:pStyle w:val="TableParagraph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40EB5" w:rsidRPr="0023761A" w14:paraId="76B57CB5" w14:textId="77777777" w:rsidTr="00B261B6">
        <w:trPr>
          <w:trHeight w:val="1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8173D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Cumplimiento del contrato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0448C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9FB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881B9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640EB5" w:rsidRPr="0023761A" w14:paraId="0493FB96" w14:textId="77777777" w:rsidTr="00B261B6">
        <w:trPr>
          <w:trHeight w:val="1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E182D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Calidad del Servicio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49E5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9DF8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33C0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640EB5" w:rsidRPr="0023761A" w14:paraId="17B5E1B5" w14:textId="77777777" w:rsidTr="00B261B6">
        <w:trPr>
          <w:trHeight w:val="1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74AC3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Pago de Salarios, prestaciones sociales legales e indemnizaciones laborales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BF2B0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2E58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0A8BA" w14:textId="77777777" w:rsidR="00640EB5" w:rsidRPr="0023761A" w:rsidRDefault="00640EB5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</w:tbl>
    <w:p w14:paraId="73ACDCDD" w14:textId="77777777" w:rsidR="00640EB5" w:rsidRPr="0023761A" w:rsidRDefault="00640EB5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DF2D9D1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89B0C27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F2E1D37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723BA26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0A8FE53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E318AAD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1DA1BE21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107C311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1D33D2B" w14:textId="77777777" w:rsidR="00B261B6" w:rsidRPr="0023761A" w:rsidRDefault="00B261B6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1034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640EB5" w:rsidRPr="0023761A" w14:paraId="7700E409" w14:textId="77777777" w:rsidTr="009A6FDE">
        <w:trPr>
          <w:trHeight w:val="345"/>
          <w:tblHeader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2A04A4" w14:textId="6A4BEB67" w:rsidR="00640EB5" w:rsidRPr="0023761A" w:rsidRDefault="00851FFB" w:rsidP="00851FF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lastRenderedPageBreak/>
              <w:t>5</w:t>
            </w:r>
            <w:r w:rsidR="00B0672E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. BALANCE FINANCIERO</w:t>
            </w:r>
          </w:p>
        </w:tc>
      </w:tr>
      <w:tr w:rsidR="00851FFB" w:rsidRPr="0023761A" w14:paraId="1E2550FA" w14:textId="77777777" w:rsidTr="00B261B6">
        <w:trPr>
          <w:trHeight w:val="345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04337" w14:textId="77777777" w:rsidR="00851FFB" w:rsidRPr="0023761A" w:rsidRDefault="00851FFB" w:rsidP="00851FF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tbl>
            <w:tblPr>
              <w:tblpPr w:leftFromText="141" w:rightFromText="141" w:vertAnchor="text" w:horzAnchor="margin" w:tblpXSpec="center" w:tblpY="55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2268"/>
              <w:gridCol w:w="2693"/>
            </w:tblGrid>
            <w:tr w:rsidR="00851FFB" w:rsidRPr="0023761A" w14:paraId="0303A3B1" w14:textId="77777777" w:rsidTr="00B7619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14:paraId="355D25F5" w14:textId="561F3991" w:rsidR="00851FFB" w:rsidRPr="0023761A" w:rsidRDefault="00B76196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VALOR INICIAL DEL CONTRATO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601B1" w14:textId="2389E930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BCD67" w14:textId="77777777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</w:tr>
            <w:tr w:rsidR="00851FFB" w:rsidRPr="0023761A" w14:paraId="25E9AE67" w14:textId="77777777" w:rsidTr="00B7619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14:paraId="3DAB646A" w14:textId="1631BBDD" w:rsidR="00851FFB" w:rsidRPr="0023761A" w:rsidRDefault="00B76196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ADICIONES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8094E" w14:textId="77777777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DB2A" w14:textId="77777777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</w:tr>
            <w:tr w:rsidR="00851FFB" w:rsidRPr="0023761A" w14:paraId="0B767611" w14:textId="77777777" w:rsidTr="00B7619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14:paraId="10D47E96" w14:textId="1B7C5B89" w:rsidR="00851FFB" w:rsidRPr="0023761A" w:rsidRDefault="00B76196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VALOR TOTAL PAGADO Y EJECUTADO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8F9D0" w14:textId="77777777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478AE" w14:textId="7CC38BEF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</w:tr>
            <w:tr w:rsidR="00851FFB" w:rsidRPr="0023761A" w14:paraId="5E16E783" w14:textId="77777777" w:rsidTr="00B7619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14:paraId="5A9C2F42" w14:textId="2FD98C3F" w:rsidR="00851FFB" w:rsidRPr="0023761A" w:rsidRDefault="00B76196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SALDO A FAVOR DEL CONTRATISTA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E2F3" w14:textId="77777777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8544D" w14:textId="77777777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</w:tr>
            <w:tr w:rsidR="00851FFB" w:rsidRPr="0023761A" w14:paraId="6FC8E208" w14:textId="77777777" w:rsidTr="00B7619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14:paraId="2FBC68C1" w14:textId="74DC442F" w:rsidR="00851FFB" w:rsidRPr="0023761A" w:rsidRDefault="00B76196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SALDO A LIBERAR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B779F" w14:textId="77777777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901DA" w14:textId="4130C2B9" w:rsidR="00851FFB" w:rsidRPr="0023761A" w:rsidRDefault="00851FFB" w:rsidP="00B76196">
                  <w:pPr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  <w:t>$</w:t>
                  </w:r>
                </w:p>
              </w:tc>
            </w:tr>
            <w:tr w:rsidR="00851FFB" w:rsidRPr="0023761A" w14:paraId="30734AD4" w14:textId="77777777" w:rsidTr="00B7619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hideMark/>
                </w:tcPr>
                <w:p w14:paraId="089444F2" w14:textId="51A217BD" w:rsidR="00851FFB" w:rsidRPr="0023761A" w:rsidRDefault="00B76196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SUMAS IGUALES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5AB17" w14:textId="06AB1298" w:rsidR="00851FFB" w:rsidRPr="0023761A" w:rsidRDefault="00851FFB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$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16D85" w14:textId="6BF50D75" w:rsidR="00851FFB" w:rsidRPr="0023761A" w:rsidRDefault="00851FFB" w:rsidP="00B7619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23761A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$</w:t>
                  </w:r>
                </w:p>
              </w:tc>
            </w:tr>
          </w:tbl>
          <w:p w14:paraId="422219C2" w14:textId="77777777" w:rsidR="00FF4AF9" w:rsidRPr="0023761A" w:rsidRDefault="00FF4AF9" w:rsidP="00B76196">
            <w:pPr>
              <w:pStyle w:val="Sangra3detindependiente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5304D0EA" w14:textId="77777777" w:rsidR="00B76196" w:rsidRPr="0023761A" w:rsidRDefault="00B76196" w:rsidP="00B76196">
            <w:pPr>
              <w:pStyle w:val="Sangra3detindependiente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7ACF8543" w14:textId="77777777" w:rsidR="00B76196" w:rsidRPr="0023761A" w:rsidRDefault="00B76196" w:rsidP="00B76196">
            <w:pPr>
              <w:pStyle w:val="Sangra3detindependiente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06384D89" w14:textId="77777777" w:rsidR="00B76196" w:rsidRPr="0023761A" w:rsidRDefault="00B76196" w:rsidP="00B76196">
            <w:pPr>
              <w:pStyle w:val="Sangra3detindependiente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39032D5A" w14:textId="77777777" w:rsidR="00B76196" w:rsidRPr="0023761A" w:rsidRDefault="00B76196" w:rsidP="00B76196">
            <w:pPr>
              <w:pStyle w:val="Sangra3detindependiente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49EFB275" w14:textId="77777777" w:rsidR="00B76196" w:rsidRPr="0023761A" w:rsidRDefault="00B76196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488EA62D" w14:textId="77777777" w:rsidR="00B76196" w:rsidRPr="0023761A" w:rsidRDefault="00B76196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1CB5ADA1" w14:textId="44A99EA2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color w:val="00B0F0"/>
                <w:sz w:val="18"/>
                <w:szCs w:val="18"/>
              </w:rPr>
            </w:pPr>
            <w:r w:rsidRPr="0023761A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Observaciones: </w:t>
            </w:r>
            <w:r w:rsidRPr="0023761A">
              <w:rPr>
                <w:rFonts w:ascii="Verdana" w:hAnsi="Verdana" w:cs="Arial"/>
                <w:color w:val="00B0F0"/>
                <w:sz w:val="18"/>
                <w:szCs w:val="18"/>
              </w:rPr>
              <w:t>(Si aplica)</w:t>
            </w:r>
          </w:p>
          <w:p w14:paraId="0B9E0767" w14:textId="77777777" w:rsidR="00B76196" w:rsidRPr="0023761A" w:rsidRDefault="00B76196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14:paraId="47CFECFA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23761A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Nota</w:t>
            </w:r>
            <w:r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: Se recuerda que, en caso de existir recursos no ejecutados o recursos liberados, el supervisor deberá justificar cualitativa y cuantitativamente cual es la razón que justifica tal novedad, y relacionar la</w:t>
            </w:r>
            <w:r w:rsidRPr="0023761A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actividad específica a la cual hace parte, tener en cuenta el estado de cuenta SIIF. </w:t>
            </w:r>
          </w:p>
          <w:p w14:paraId="0EC30A91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B7904AF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3761A">
              <w:rPr>
                <w:rFonts w:ascii="Verdana" w:hAnsi="Verdana" w:cs="Arial"/>
                <w:b/>
                <w:sz w:val="18"/>
                <w:szCs w:val="18"/>
              </w:rPr>
              <w:t>VoBo</w:t>
            </w:r>
            <w:proofErr w:type="spellEnd"/>
            <w:r w:rsidRPr="0023761A">
              <w:rPr>
                <w:rFonts w:ascii="Verdana" w:hAnsi="Verdana" w:cs="Arial"/>
                <w:b/>
                <w:sz w:val="18"/>
                <w:szCs w:val="18"/>
              </w:rPr>
              <w:t>. de Grupo de Gestión Financiera y Contable de la Unidad ____________________________</w:t>
            </w:r>
          </w:p>
          <w:p w14:paraId="217EF262" w14:textId="77777777" w:rsidR="00851FFB" w:rsidRPr="0023761A" w:rsidRDefault="00851FFB" w:rsidP="00851FFB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</w:tbl>
    <w:p w14:paraId="03DB96C0" w14:textId="77777777" w:rsidR="002E2134" w:rsidRPr="0023761A" w:rsidRDefault="002E2134" w:rsidP="004E6E69">
      <w:pPr>
        <w:pStyle w:val="Sangra3detindependiente"/>
        <w:spacing w:after="0"/>
        <w:ind w:left="0"/>
        <w:jc w:val="both"/>
        <w:rPr>
          <w:rFonts w:ascii="Verdana" w:hAnsi="Verdana" w:cs="Arial"/>
          <w:sz w:val="18"/>
          <w:szCs w:val="18"/>
        </w:rPr>
      </w:pPr>
    </w:p>
    <w:tbl>
      <w:tblPr>
        <w:tblW w:w="1048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46631E" w:rsidRPr="0023761A" w14:paraId="7AD6F194" w14:textId="77777777" w:rsidTr="009A6FDE">
        <w:trPr>
          <w:trHeight w:val="345"/>
          <w:tblHeader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3D844DE" w14:textId="7CE08D12" w:rsidR="0046631E" w:rsidRPr="0023761A" w:rsidRDefault="00851FFB" w:rsidP="00851FFB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6</w:t>
            </w:r>
            <w:r w:rsidR="0046631E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. CONSTANCIAS DEL SUPERVISOR DEL CONTRATO</w:t>
            </w:r>
          </w:p>
        </w:tc>
      </w:tr>
      <w:tr w:rsidR="0046631E" w:rsidRPr="0023761A" w14:paraId="4B89FDC6" w14:textId="77777777" w:rsidTr="00EB71FF">
        <w:trPr>
          <w:trHeight w:val="14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EC16A" w14:textId="77777777" w:rsidR="0046631E" w:rsidRPr="0023761A" w:rsidRDefault="0046631E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p w14:paraId="3AAD901F" w14:textId="77777777" w:rsidR="0046631E" w:rsidRPr="0023761A" w:rsidRDefault="0046631E" w:rsidP="004E6E69">
            <w:pPr>
              <w:pStyle w:val="TableParagraph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El/ la Supervisor/a certifica:</w:t>
            </w:r>
          </w:p>
          <w:p w14:paraId="2F7ECBF5" w14:textId="77777777" w:rsidR="0046631E" w:rsidRPr="0023761A" w:rsidRDefault="0046631E" w:rsidP="004E6E69">
            <w:pPr>
              <w:pStyle w:val="TableParagraph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E632F8D" w14:textId="77777777" w:rsidR="0046631E" w:rsidRPr="0023761A" w:rsidRDefault="0046631E" w:rsidP="005F20A1">
            <w:pPr>
              <w:pStyle w:val="TableParagraph"/>
              <w:numPr>
                <w:ilvl w:val="0"/>
                <w:numId w:val="1"/>
              </w:numPr>
              <w:ind w:left="363" w:right="9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El cumplimiento del objeto contractual</w:t>
            </w:r>
          </w:p>
          <w:p w14:paraId="2E23FAE2" w14:textId="74D80888" w:rsidR="0046631E" w:rsidRPr="0023761A" w:rsidRDefault="0046631E" w:rsidP="005F20A1">
            <w:pPr>
              <w:pStyle w:val="TableParagraph"/>
              <w:numPr>
                <w:ilvl w:val="0"/>
                <w:numId w:val="1"/>
              </w:numPr>
              <w:ind w:left="363" w:right="9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El cumplimiento de las obligaciones pactadas</w:t>
            </w:r>
          </w:p>
          <w:p w14:paraId="1ECC4FFB" w14:textId="4CEC3189" w:rsidR="00233CFD" w:rsidRPr="0023761A" w:rsidRDefault="00233CFD" w:rsidP="005F20A1">
            <w:pPr>
              <w:pStyle w:val="TableParagraph"/>
              <w:numPr>
                <w:ilvl w:val="0"/>
                <w:numId w:val="1"/>
              </w:numPr>
              <w:ind w:left="363" w:right="9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Ampliación de la póliza de </w:t>
            </w:r>
            <w:r w:rsidR="00867A75" w:rsidRPr="0023761A">
              <w:rPr>
                <w:rFonts w:ascii="Verdana" w:hAnsi="Verdana" w:cs="Arial"/>
                <w:sz w:val="18"/>
                <w:szCs w:val="18"/>
              </w:rPr>
              <w:t>cumplimiento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 con base en el Decreto 1082 de 2015</w:t>
            </w:r>
          </w:p>
          <w:p w14:paraId="355C6E98" w14:textId="77777777" w:rsidR="0046631E" w:rsidRPr="0023761A" w:rsidRDefault="0046631E" w:rsidP="005F20A1">
            <w:pPr>
              <w:pStyle w:val="TableParagraph"/>
              <w:numPr>
                <w:ilvl w:val="0"/>
                <w:numId w:val="1"/>
              </w:numPr>
              <w:ind w:left="363" w:right="9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El cumplimiento del pago de aportes al sistema general de seguridad social, por parte del contratista, durante la ejecución del contrato, en los términos y cuantías establecidos por la Ley. Para el caso de personas jurídicas, también cumplió con los aportes parafiscales.</w:t>
            </w:r>
          </w:p>
          <w:p w14:paraId="360B836D" w14:textId="77777777" w:rsidR="0046631E" w:rsidRPr="0023761A" w:rsidRDefault="0046631E" w:rsidP="005F20A1">
            <w:pPr>
              <w:pStyle w:val="TableParagraph"/>
              <w:numPr>
                <w:ilvl w:val="0"/>
                <w:numId w:val="1"/>
              </w:numPr>
              <w:ind w:left="363" w:right="9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Cumplimiento de los desembolsos pactados en el contrato.</w:t>
            </w:r>
          </w:p>
          <w:p w14:paraId="72BDCE00" w14:textId="77777777" w:rsidR="0046631E" w:rsidRPr="0023761A" w:rsidRDefault="0046631E" w:rsidP="005F20A1">
            <w:pPr>
              <w:pStyle w:val="TableParagraph"/>
              <w:numPr>
                <w:ilvl w:val="0"/>
                <w:numId w:val="1"/>
              </w:numPr>
              <w:ind w:left="363" w:right="9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Relación de pagos expedido por financiera. (se anexa documento y hace parte integral de la presente acta)</w:t>
            </w:r>
          </w:p>
          <w:p w14:paraId="7694DB4B" w14:textId="77777777" w:rsidR="0046631E" w:rsidRPr="0023761A" w:rsidRDefault="0046631E" w:rsidP="005F20A1">
            <w:pPr>
              <w:pStyle w:val="TableParagraph"/>
              <w:numPr>
                <w:ilvl w:val="0"/>
                <w:numId w:val="1"/>
              </w:numPr>
              <w:ind w:left="363" w:right="9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Verificó que se encuentra todos los soportes y/o evidencias documentales de la ejecución del contrato y que esta se encuentra en custodia de Gestión Documental.</w:t>
            </w:r>
          </w:p>
          <w:p w14:paraId="1500BFC5" w14:textId="77777777" w:rsidR="0046631E" w:rsidRPr="0023761A" w:rsidRDefault="0046631E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p w14:paraId="5F8D8D85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Como Supervisor(es) 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Contrato / Convenio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No. 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XXXXXXXXX</w:t>
            </w:r>
            <w:r w:rsidRPr="0023761A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certifico(amos) que se han(hemos) cumplido las funciones de verificación, vigilancia y control frente al cumplimiento del objeto 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contrato/convenio No. XXX DE XXXX</w:t>
            </w:r>
            <w:r w:rsidRPr="0023761A">
              <w:rPr>
                <w:rFonts w:ascii="Verdana" w:hAnsi="Verdana" w:cs="Arial"/>
                <w:color w:val="7030A0"/>
                <w:sz w:val="18"/>
                <w:szCs w:val="18"/>
              </w:rPr>
              <w:t xml:space="preserve">,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así como de los aportes al sistema de seguridad social y parafiscal.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(SI APLICA)</w:t>
            </w:r>
          </w:p>
          <w:p w14:paraId="547B20B3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A256C3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Así mismo se deja constancia que 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contratista/asociado (INDICAR NOMBRE DEL CONTRATISTA/ASOCIADO)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cumplió a cabalidad el objeto 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contrato/convenio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, y que los soportes de las actividades desarrolladas se entregaron por parte 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contratista/asociado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en medio impreso y que estas cumplieron con las calidades y o especificaciones exigidas en 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contrato/convenio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, los cuales fueron remitidos al expediente contractual. </w:t>
            </w:r>
          </w:p>
          <w:p w14:paraId="78E7213F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5F366BF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En virtud de lo estipulado en la cláusula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XXXXXX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convenio/contrato</w:t>
            </w:r>
            <w:r w:rsidRPr="0023761A">
              <w:rPr>
                <w:rFonts w:ascii="Verdana" w:hAnsi="Verdana" w:cs="Arial"/>
                <w:color w:val="7030A0"/>
                <w:sz w:val="18"/>
                <w:szCs w:val="18"/>
              </w:rPr>
              <w:t xml:space="preserve">,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se constituyeron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dos</w:t>
            </w:r>
            <w:r w:rsidRPr="0023761A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sz w:val="18"/>
                <w:szCs w:val="18"/>
              </w:rPr>
              <w:t>garantías: Póliza de Cumplimiento No.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Xxxxxxxxxxxxx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expedida por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xxxxxxxxxxx</w:t>
            </w:r>
            <w:proofErr w:type="spellEnd"/>
            <w:r w:rsidRPr="0023761A">
              <w:rPr>
                <w:rFonts w:ascii="Verdana" w:hAnsi="Verdana" w:cs="Arial"/>
                <w:sz w:val="18"/>
                <w:szCs w:val="18"/>
              </w:rPr>
              <w:t xml:space="preserve">, y Póliza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sz w:val="18"/>
                <w:szCs w:val="18"/>
              </w:rPr>
              <w:t>No.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Xxxxxxxxxxx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expedida por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xxxxxxxxxx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,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 como mecanismos de cobertura del riesgo. Se aclara que ni durante la ejecución 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Contrato/convenio/acuerdo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, ni en etapa de liquidación se presentaron siniestros, por lo cual no fue necesario hacer efectivas las garantías mencionadas.  </w:t>
            </w:r>
          </w:p>
          <w:p w14:paraId="75B986C6" w14:textId="77777777" w:rsidR="00851FFB" w:rsidRPr="0023761A" w:rsidRDefault="00851FFB" w:rsidP="00851FFB">
            <w:pPr>
              <w:pStyle w:val="NormalWeb"/>
              <w:spacing w:before="0" w:beforeAutospacing="0" w:after="0" w:afterAutospacing="0"/>
              <w:jc w:val="both"/>
              <w:rPr>
                <w:rFonts w:ascii="Verdana" w:eastAsia="Cambria" w:hAnsi="Verdana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69744E84" w14:textId="77777777" w:rsidR="00851FFB" w:rsidRPr="0023761A" w:rsidRDefault="00851FFB" w:rsidP="00851FFB">
            <w:pPr>
              <w:pStyle w:val="NormalWeb"/>
              <w:spacing w:before="0" w:beforeAutospacing="0" w:after="0" w:afterAutospacing="0"/>
              <w:jc w:val="both"/>
              <w:rPr>
                <w:rFonts w:ascii="Verdana" w:eastAsia="Cambria" w:hAnsi="Verdana" w:cs="Arial"/>
                <w:sz w:val="18"/>
                <w:szCs w:val="18"/>
                <w:lang w:val="es-ES_tradnl" w:eastAsia="en-US"/>
              </w:rPr>
            </w:pPr>
            <w:r w:rsidRPr="0023761A">
              <w:rPr>
                <w:rFonts w:ascii="Verdana" w:eastAsia="Cambria" w:hAnsi="Verdana" w:cs="Arial"/>
                <w:b/>
                <w:bCs/>
                <w:sz w:val="18"/>
                <w:szCs w:val="18"/>
                <w:lang w:val="es-ES_tradnl" w:eastAsia="en-US"/>
              </w:rPr>
              <w:t>Nota:</w:t>
            </w:r>
            <w:r w:rsidRPr="0023761A">
              <w:rPr>
                <w:rFonts w:ascii="Verdana" w:eastAsia="Cambria" w:hAnsi="Verdana" w:cs="Arial"/>
                <w:sz w:val="18"/>
                <w:szCs w:val="18"/>
                <w:lang w:val="es-ES_tradnl" w:eastAsia="en-US"/>
              </w:rPr>
              <w:t xml:space="preserve"> La supervisión deberá tener en cuenta que antes de iniciar el trámite de liquidación, y de conformidad con lo establecido en el artículo 60 de la Ley 80 de 1993 y la sección No. 3 – garantías – subsección No. 1 del Decreto 1082 de 2015, se deberá realizar el seguimiento al amparo y vigencias de las coberturas y/o garantías, es decir que, en etapa de liquidación, las garantías deberán estar vigentes, por lo cual deberá anexar copia de las garantías como soporte requisito a la radicación.</w:t>
            </w:r>
          </w:p>
          <w:p w14:paraId="2DF51012" w14:textId="77777777" w:rsidR="00851FFB" w:rsidRPr="0023761A" w:rsidRDefault="00851FFB" w:rsidP="00851FF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D764E85" w14:textId="77777777" w:rsidR="00851FFB" w:rsidRPr="0023761A" w:rsidRDefault="00851FFB" w:rsidP="00851FF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El siguiente párrafo aplica únicamente cuando el supervisor inicial sea el mismo que suscribe el informe final de liquidación:  </w:t>
            </w:r>
          </w:p>
          <w:p w14:paraId="2EAEFED6" w14:textId="77777777" w:rsidR="00851FFB" w:rsidRPr="0023761A" w:rsidRDefault="00851FFB" w:rsidP="00851FF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A732C44" w14:textId="77777777" w:rsidR="00851FFB" w:rsidRPr="0023761A" w:rsidRDefault="00851FFB" w:rsidP="00851FF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Finalmente deja constancia que la supervisión 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contrato/convenio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estuvo a cargo del (de la) suscrito (a)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XXXXXX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, en mi calidad de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XXXXXXX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, de acuerdo con la Resolución No.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</w:t>
            </w:r>
            <w:r w:rsidRPr="0023761A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XXXX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XXXX. (anexar soporte)  </w:t>
            </w:r>
          </w:p>
          <w:p w14:paraId="7F75DBFB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  <w:p w14:paraId="67851D9F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El siguiente párrafo únicamente aplica cuando se han efectuado cambios de supervisión como cuando existen cambios administrativos en la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entidad (ejemplo cambio de directivo, entre otros): </w:t>
            </w:r>
          </w:p>
          <w:p w14:paraId="78CE5D43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FDCC0E3" w14:textId="77777777" w:rsidR="00851FFB" w:rsidRPr="0023761A" w:rsidRDefault="00851FFB" w:rsidP="00851FFB">
            <w:pPr>
              <w:pStyle w:val="Sangra3detindependiente"/>
              <w:spacing w:after="0"/>
              <w:ind w:left="0"/>
              <w:jc w:val="both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Finalmente se deja constancia que </w:t>
            </w:r>
            <w:bookmarkStart w:id="1" w:name="_Hlk10108998"/>
            <w:r w:rsidRPr="0023761A">
              <w:rPr>
                <w:rFonts w:ascii="Verdana" w:hAnsi="Verdana" w:cs="Arial"/>
                <w:sz w:val="18"/>
                <w:szCs w:val="18"/>
              </w:rPr>
              <w:t xml:space="preserve">la supervisión inicial 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contrato/convenio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estuvo a cargo de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NOMBRE SUPERVISOR - CARGO DEL SUPERVISOR, de conformidad al memorando de designación de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supervision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, de fecha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de </w:t>
            </w:r>
            <w:proofErr w:type="spellStart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</w:t>
            </w:r>
            <w:proofErr w:type="spellEnd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. Ahora bien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, en la etapa de liquidación el (la) suscrito (a) funge como supervisor (a) liquidador, en su calidad de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CARGO DEL ACTUAL SUPERVISOR</w:t>
            </w:r>
            <w:r w:rsidRPr="0023761A">
              <w:rPr>
                <w:rFonts w:ascii="Verdana" w:hAnsi="Verdana" w:cs="Arial"/>
                <w:sz w:val="18"/>
                <w:szCs w:val="18"/>
              </w:rPr>
              <w:t>, nombrado (a) mediante Resolución No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. XXXX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del 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</w:t>
            </w:r>
            <w:r w:rsidRPr="0023761A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sz w:val="18"/>
                <w:szCs w:val="18"/>
              </w:rPr>
              <w:t>de</w:t>
            </w:r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XXXX </w:t>
            </w:r>
            <w:r w:rsidRPr="0023761A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bookmarkEnd w:id="1"/>
            <w:r w:rsidRPr="0023761A">
              <w:rPr>
                <w:rFonts w:ascii="Verdana" w:hAnsi="Verdana" w:cs="Arial"/>
                <w:color w:val="0070C0"/>
                <w:sz w:val="18"/>
                <w:szCs w:val="18"/>
              </w:rPr>
              <w:t>XXXXX.</w:t>
            </w:r>
          </w:p>
          <w:p w14:paraId="4290E40F" w14:textId="77777777" w:rsidR="00851FFB" w:rsidRPr="0023761A" w:rsidRDefault="00851FFB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</w:tbl>
    <w:p w14:paraId="3CB38592" w14:textId="77777777" w:rsidR="0032285F" w:rsidRPr="0023761A" w:rsidRDefault="0032285F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1048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46631E" w:rsidRPr="0023761A" w14:paraId="7DDF75EA" w14:textId="77777777" w:rsidTr="009A6FDE">
        <w:trPr>
          <w:trHeight w:val="345"/>
          <w:tblHeader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B9E052" w14:textId="4C6E613C" w:rsidR="0046631E" w:rsidRPr="0023761A" w:rsidRDefault="00851FFB" w:rsidP="00851FF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7</w:t>
            </w:r>
            <w:r w:rsidR="0046631E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. CONSIDERACIONES FINALES</w:t>
            </w:r>
          </w:p>
        </w:tc>
      </w:tr>
      <w:tr w:rsidR="0046631E" w:rsidRPr="0023761A" w14:paraId="5A71B647" w14:textId="77777777" w:rsidTr="00B261B6">
        <w:trPr>
          <w:trHeight w:val="14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B80D5" w14:textId="77777777" w:rsidR="0046631E" w:rsidRPr="0023761A" w:rsidRDefault="0046631E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  <w:p w14:paraId="31FF6258" w14:textId="77777777" w:rsidR="0046631E" w:rsidRPr="0023761A" w:rsidRDefault="0046631E" w:rsidP="004E6E69">
            <w:pPr>
              <w:pStyle w:val="TableParagraph"/>
              <w:ind w:right="2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Las partes declaran que la ecuación contractual surgida al momento de contratar se mantuvo durante la ejecución del contrato objeto de la presente liquidación.</w:t>
            </w:r>
          </w:p>
          <w:p w14:paraId="2D6C94D3" w14:textId="77777777" w:rsidR="0046631E" w:rsidRPr="0023761A" w:rsidRDefault="0046631E" w:rsidP="004E6E69">
            <w:pPr>
              <w:pStyle w:val="TableParagraph"/>
              <w:ind w:right="22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99627BD" w14:textId="77777777" w:rsidR="0046631E" w:rsidRPr="0023761A" w:rsidRDefault="0046631E" w:rsidP="00B261B6">
            <w:pPr>
              <w:pStyle w:val="TableParagraph"/>
              <w:ind w:right="228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>Teniendo en cuenta que el objeto del contrato y las obligaciones de las partes se cumplieron en su totalidad en forma satisfactoria, nos declaramos a paz y salvo por todo concepto por la celebración, ejecución y liquidación.</w:t>
            </w:r>
          </w:p>
          <w:p w14:paraId="507F4345" w14:textId="77777777" w:rsidR="0046631E" w:rsidRPr="0023761A" w:rsidRDefault="0046631E" w:rsidP="004E6E69">
            <w:pPr>
              <w:pStyle w:val="TableParagraph"/>
              <w:ind w:right="22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D447E17" w14:textId="09FADC28" w:rsidR="0046631E" w:rsidRPr="0023761A" w:rsidRDefault="0046631E" w:rsidP="004E6E69">
            <w:pPr>
              <w:pStyle w:val="TableParagraph"/>
              <w:ind w:right="2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3761A">
              <w:rPr>
                <w:rFonts w:ascii="Verdana" w:hAnsi="Verdana" w:cs="Arial"/>
                <w:sz w:val="18"/>
                <w:szCs w:val="18"/>
              </w:rPr>
              <w:t xml:space="preserve">Por lo anterior, el contratista manifiesta que renuncia a cualquier indemnización o reclamación contra el </w:t>
            </w:r>
            <w:r w:rsidR="00AB2971" w:rsidRPr="0023761A">
              <w:rPr>
                <w:rFonts w:ascii="Verdana" w:hAnsi="Verdana" w:cs="Arial"/>
                <w:b/>
                <w:sz w:val="18"/>
                <w:szCs w:val="18"/>
              </w:rPr>
              <w:t xml:space="preserve">FONDO PARA LA REPARACIÓN DE LAS VÍCTIMAS ADMINISTRADO POR LA UNIDAD PARA LA ATENCIÓN Y REPARACIÓN INTEGRAL A LAS VÍCTIMAS </w:t>
            </w:r>
            <w:r w:rsidRPr="0023761A">
              <w:rPr>
                <w:rFonts w:ascii="Verdana" w:hAnsi="Verdana" w:cs="Arial"/>
                <w:sz w:val="18"/>
                <w:szCs w:val="18"/>
              </w:rPr>
              <w:t>y que, por consiguiente, suscribe sin salvedades el presente documento.</w:t>
            </w:r>
          </w:p>
          <w:p w14:paraId="09095A5B" w14:textId="77777777" w:rsidR="0046631E" w:rsidRPr="0023761A" w:rsidRDefault="0046631E" w:rsidP="004E6E69">
            <w:pPr>
              <w:pStyle w:val="TableParagraph"/>
              <w:ind w:right="228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14:paraId="46DC1892" w14:textId="194DE704" w:rsidR="0046631E" w:rsidRPr="0023761A" w:rsidRDefault="0046631E" w:rsidP="004E6E69">
            <w:pPr>
              <w:pStyle w:val="TableParagraph"/>
              <w:ind w:right="228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Una vez suscrita la presente acta se remitirá copia a</w:t>
            </w:r>
            <w:r w:rsidR="002E2134"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l</w:t>
            </w:r>
            <w:r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23761A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GRUPO FINANCIERO - FONDO PARA LA REPARACIÓN DE LAS VÍCTIMAS (UARIV-FRV)</w:t>
            </w:r>
            <w:r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que proceda a realizar los trámites financieros pertinentes en atención al numeral </w:t>
            </w:r>
            <w:r w:rsidR="002C5618"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5</w:t>
            </w:r>
            <w:r w:rsidRPr="002376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del presente documento.</w:t>
            </w:r>
          </w:p>
          <w:p w14:paraId="42232C92" w14:textId="77777777" w:rsidR="0046631E" w:rsidRPr="0023761A" w:rsidRDefault="0046631E" w:rsidP="004E6E69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</w:tbl>
    <w:p w14:paraId="5356F3EF" w14:textId="77777777" w:rsidR="0046631E" w:rsidRPr="0023761A" w:rsidRDefault="0046631E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1034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99587C" w:rsidRPr="0023761A" w14:paraId="4E3DBF0E" w14:textId="77777777" w:rsidTr="009A6FDE">
        <w:trPr>
          <w:trHeight w:val="345"/>
          <w:tblHeader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4280467" w14:textId="0FBB5D96" w:rsidR="0099587C" w:rsidRPr="0023761A" w:rsidRDefault="00851FFB" w:rsidP="00851FF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8</w:t>
            </w:r>
            <w:r w:rsidR="0099587C" w:rsidRPr="0023761A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. FIRMAS DEL ACTA</w:t>
            </w:r>
          </w:p>
        </w:tc>
      </w:tr>
    </w:tbl>
    <w:p w14:paraId="268CBF27" w14:textId="77777777" w:rsidR="006F654A" w:rsidRPr="0023761A" w:rsidRDefault="006F654A" w:rsidP="004E6E69">
      <w:pPr>
        <w:pStyle w:val="TableParagraph"/>
        <w:ind w:right="-1277"/>
        <w:jc w:val="both"/>
        <w:rPr>
          <w:rFonts w:ascii="Verdana" w:hAnsi="Verdana" w:cs="Arial"/>
          <w:sz w:val="18"/>
          <w:szCs w:val="18"/>
        </w:rPr>
      </w:pPr>
    </w:p>
    <w:p w14:paraId="1BE6E133" w14:textId="1707EFF1" w:rsidR="0099587C" w:rsidRPr="0023761A" w:rsidRDefault="0099587C" w:rsidP="00B261B6">
      <w:pPr>
        <w:pStyle w:val="TableParagraph"/>
        <w:ind w:left="-567" w:right="-518"/>
        <w:jc w:val="both"/>
        <w:rPr>
          <w:rFonts w:ascii="Verdana" w:hAnsi="Verdana" w:cs="Arial"/>
          <w:sz w:val="18"/>
          <w:szCs w:val="18"/>
        </w:rPr>
      </w:pPr>
      <w:r w:rsidRPr="0023761A">
        <w:rPr>
          <w:rFonts w:ascii="Verdana" w:hAnsi="Verdana" w:cs="Arial"/>
          <w:sz w:val="18"/>
          <w:szCs w:val="18"/>
        </w:rPr>
        <w:t>Para constancia de lo anterior, las partes acuerdan firmar la presente Acta de Liquidación, de conformidad con lo</w:t>
      </w:r>
      <w:r w:rsidR="00CB3665" w:rsidRPr="0023761A">
        <w:rPr>
          <w:rFonts w:ascii="Verdana" w:hAnsi="Verdana" w:cs="Arial"/>
          <w:sz w:val="18"/>
          <w:szCs w:val="18"/>
        </w:rPr>
        <w:t xml:space="preserve"> </w:t>
      </w:r>
      <w:r w:rsidRPr="0023761A">
        <w:rPr>
          <w:rFonts w:ascii="Verdana" w:hAnsi="Verdana" w:cs="Arial"/>
          <w:sz w:val="18"/>
          <w:szCs w:val="18"/>
        </w:rPr>
        <w:t>establecido en el artículo 60 de la Ley 80 de 1993 y 11 de la Ley 1150 de 2007. Dada en Bogotá, D.C. a los</w:t>
      </w:r>
    </w:p>
    <w:p w14:paraId="5181EAD1" w14:textId="77777777" w:rsidR="0099587C" w:rsidRPr="0023761A" w:rsidRDefault="0099587C" w:rsidP="004E6E69">
      <w:pPr>
        <w:pStyle w:val="TableParagraph"/>
        <w:jc w:val="both"/>
        <w:rPr>
          <w:rFonts w:ascii="Verdana" w:hAnsi="Verdana" w:cs="Arial"/>
          <w:sz w:val="18"/>
          <w:szCs w:val="18"/>
        </w:rPr>
      </w:pPr>
    </w:p>
    <w:p w14:paraId="58750A04" w14:textId="77777777" w:rsidR="0099587C" w:rsidRPr="0023761A" w:rsidRDefault="0099587C" w:rsidP="004E6E69">
      <w:pPr>
        <w:pStyle w:val="TableParagraph"/>
        <w:jc w:val="both"/>
        <w:rPr>
          <w:rFonts w:ascii="Verdana" w:hAnsi="Verdana" w:cs="Arial"/>
          <w:sz w:val="18"/>
          <w:szCs w:val="18"/>
        </w:rPr>
      </w:pPr>
      <w:bookmarkStart w:id="2" w:name="_Hlk170815287"/>
    </w:p>
    <w:p w14:paraId="09E1CDAF" w14:textId="77777777" w:rsidR="00B261B6" w:rsidRPr="0023761A" w:rsidRDefault="00B261B6" w:rsidP="004E6E69">
      <w:pPr>
        <w:pStyle w:val="TableParagraph"/>
        <w:jc w:val="both"/>
        <w:rPr>
          <w:rFonts w:ascii="Verdana" w:hAnsi="Verdana" w:cs="Arial"/>
          <w:sz w:val="18"/>
          <w:szCs w:val="18"/>
        </w:rPr>
      </w:pPr>
    </w:p>
    <w:p w14:paraId="369C7ABB" w14:textId="77777777" w:rsidR="00B261B6" w:rsidRPr="0023761A" w:rsidRDefault="00B261B6" w:rsidP="004E6E69">
      <w:pPr>
        <w:pStyle w:val="TableParagraph"/>
        <w:jc w:val="both"/>
        <w:rPr>
          <w:rFonts w:ascii="Verdana" w:hAnsi="Verdana" w:cs="Arial"/>
          <w:sz w:val="18"/>
          <w:szCs w:val="18"/>
        </w:rPr>
      </w:pPr>
    </w:p>
    <w:p w14:paraId="44222414" w14:textId="77777777" w:rsidR="0099587C" w:rsidRPr="0023761A" w:rsidRDefault="0099587C" w:rsidP="00447DEF">
      <w:pPr>
        <w:pStyle w:val="TableParagraph"/>
        <w:jc w:val="both"/>
        <w:rPr>
          <w:rFonts w:ascii="Verdana" w:hAnsi="Verdana" w:cs="Arial"/>
          <w:sz w:val="18"/>
          <w:szCs w:val="18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3780"/>
        <w:gridCol w:w="760"/>
        <w:gridCol w:w="3780"/>
      </w:tblGrid>
      <w:tr w:rsidR="001A5403" w:rsidRPr="0023761A" w14:paraId="0D523670" w14:textId="77777777" w:rsidTr="006F654A">
        <w:trPr>
          <w:trHeight w:val="35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8650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</w:rPr>
              <w:t xml:space="preserve">CONTRATISTA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1F1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988E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</w:rPr>
              <w:t>ORDENADOR(A) DEL GASTO O SU DELEGADO(A)</w:t>
            </w:r>
          </w:p>
        </w:tc>
      </w:tr>
      <w:tr w:rsidR="001A5403" w:rsidRPr="0023761A" w14:paraId="27414A5E" w14:textId="77777777" w:rsidTr="006F654A">
        <w:trPr>
          <w:trHeight w:val="35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18AB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</w:rPr>
              <w:t>Nombre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184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D40A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</w:rPr>
              <w:t>Nombre</w:t>
            </w:r>
          </w:p>
        </w:tc>
      </w:tr>
      <w:tr w:rsidR="001A5403" w:rsidRPr="0023761A" w14:paraId="22B6C664" w14:textId="77777777" w:rsidTr="006F654A">
        <w:trPr>
          <w:trHeight w:val="35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BD9C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</w:rPr>
              <w:t>No. de Identificación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CBC3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B343" w14:textId="77777777" w:rsidR="006F654A" w:rsidRPr="0023761A" w:rsidRDefault="006F654A" w:rsidP="00447DEF">
            <w:pPr>
              <w:jc w:val="both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761A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</w:rPr>
              <w:t>No. de Identificación</w:t>
            </w:r>
          </w:p>
        </w:tc>
      </w:tr>
    </w:tbl>
    <w:p w14:paraId="26F72759" w14:textId="77777777" w:rsidR="00793E24" w:rsidRPr="0023761A" w:rsidRDefault="00793E24" w:rsidP="004E6E69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5860C2B" w14:textId="78B2CCFA" w:rsidR="00793E24" w:rsidRPr="0023761A" w:rsidRDefault="00793E24" w:rsidP="00B76196">
      <w:pPr>
        <w:pStyle w:val="Sinespaciado"/>
        <w:ind w:left="-567"/>
        <w:jc w:val="both"/>
        <w:rPr>
          <w:rFonts w:ascii="Verdana" w:hAnsi="Verdana" w:cs="Arial"/>
          <w:sz w:val="18"/>
          <w:szCs w:val="18"/>
        </w:rPr>
      </w:pPr>
      <w:r w:rsidRPr="0023761A">
        <w:rPr>
          <w:rFonts w:ascii="Verdana" w:hAnsi="Verdana" w:cs="Arial"/>
          <w:b/>
          <w:sz w:val="18"/>
          <w:szCs w:val="18"/>
        </w:rPr>
        <w:t>Nota:</w:t>
      </w:r>
      <w:r w:rsidRPr="0023761A">
        <w:rPr>
          <w:rFonts w:ascii="Verdana" w:hAnsi="Verdana" w:cs="Arial"/>
          <w:sz w:val="18"/>
          <w:szCs w:val="18"/>
        </w:rPr>
        <w:t xml:space="preserve"> Hacen parte i</w:t>
      </w:r>
      <w:r w:rsidR="00851FFB" w:rsidRPr="0023761A">
        <w:rPr>
          <w:rFonts w:ascii="Verdana" w:hAnsi="Verdana" w:cs="Arial"/>
          <w:sz w:val="18"/>
          <w:szCs w:val="18"/>
        </w:rPr>
        <w:t>ntegral de la presente acta los documentos contenidos en la lista de chequeo para liquidación contrato No. FRV XXXX DE XXX</w:t>
      </w:r>
    </w:p>
    <w:p w14:paraId="328DCCA0" w14:textId="77777777" w:rsidR="00793E24" w:rsidRPr="0023761A" w:rsidRDefault="00793E24" w:rsidP="004E6E69">
      <w:pPr>
        <w:pStyle w:val="Sinespaciado"/>
        <w:jc w:val="both"/>
        <w:rPr>
          <w:rFonts w:ascii="Verdana" w:hAnsi="Verdana" w:cs="Arial"/>
          <w:sz w:val="18"/>
          <w:szCs w:val="18"/>
        </w:rPr>
      </w:pPr>
    </w:p>
    <w:p w14:paraId="0F26789D" w14:textId="77777777" w:rsidR="002C5618" w:rsidRPr="0023761A" w:rsidRDefault="002C5618" w:rsidP="00277157">
      <w:pPr>
        <w:shd w:val="clear" w:color="auto" w:fill="FFFFFF"/>
        <w:ind w:left="-131"/>
        <w:jc w:val="both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es-CO"/>
        </w:rPr>
      </w:pPr>
    </w:p>
    <w:p w14:paraId="7E77F6FF" w14:textId="0C1348F4" w:rsidR="00793E24" w:rsidRPr="001D0A53" w:rsidRDefault="00793E24" w:rsidP="00B261B6">
      <w:pPr>
        <w:pStyle w:val="Sinespaciado"/>
        <w:ind w:left="-851" w:firstLine="284"/>
        <w:jc w:val="both"/>
        <w:rPr>
          <w:rFonts w:ascii="Verdana" w:hAnsi="Verdana" w:cs="Arial"/>
          <w:sz w:val="16"/>
          <w:szCs w:val="16"/>
        </w:rPr>
      </w:pPr>
      <w:r w:rsidRPr="001D0A53">
        <w:rPr>
          <w:rFonts w:ascii="Verdana" w:hAnsi="Verdana" w:cs="Arial"/>
          <w:b/>
          <w:sz w:val="16"/>
          <w:szCs w:val="16"/>
        </w:rPr>
        <w:t>Proyectó:</w:t>
      </w:r>
      <w:r w:rsidRPr="001D0A53">
        <w:rPr>
          <w:rFonts w:ascii="Verdana" w:hAnsi="Verdana" w:cs="Arial"/>
          <w:sz w:val="16"/>
          <w:szCs w:val="16"/>
        </w:rPr>
        <w:t xml:space="preserve"> Nombre Contratista o Funcionario</w:t>
      </w:r>
      <w:r w:rsidR="004E6E69" w:rsidRPr="001D0A53">
        <w:rPr>
          <w:rFonts w:ascii="Verdana" w:hAnsi="Verdana" w:cs="Arial"/>
          <w:sz w:val="16"/>
          <w:szCs w:val="16"/>
        </w:rPr>
        <w:t xml:space="preserve">(a) </w:t>
      </w:r>
      <w:r w:rsidRPr="001D0A53">
        <w:rPr>
          <w:rFonts w:ascii="Verdana" w:hAnsi="Verdana" w:cs="Arial"/>
          <w:sz w:val="16"/>
          <w:szCs w:val="16"/>
        </w:rPr>
        <w:t>a Cargo</w:t>
      </w:r>
      <w:r w:rsidR="002C5618" w:rsidRPr="001D0A53">
        <w:rPr>
          <w:rFonts w:ascii="Verdana" w:hAnsi="Verdana" w:cs="Arial"/>
          <w:sz w:val="16"/>
          <w:szCs w:val="16"/>
        </w:rPr>
        <w:t xml:space="preserve"> (abogado líder</w:t>
      </w:r>
      <w:r w:rsidR="004E6E69" w:rsidRPr="001D0A53">
        <w:rPr>
          <w:rFonts w:ascii="Verdana" w:hAnsi="Verdana" w:cs="Arial"/>
          <w:sz w:val="16"/>
          <w:szCs w:val="16"/>
        </w:rPr>
        <w:t xml:space="preserve"> FRV</w:t>
      </w:r>
      <w:r w:rsidR="002C5618" w:rsidRPr="001D0A53">
        <w:rPr>
          <w:rFonts w:ascii="Verdana" w:hAnsi="Verdana" w:cs="Arial"/>
          <w:sz w:val="16"/>
          <w:szCs w:val="16"/>
        </w:rPr>
        <w:t>)</w:t>
      </w:r>
      <w:r w:rsidRPr="001D0A53">
        <w:rPr>
          <w:rFonts w:ascii="Verdana" w:hAnsi="Verdana" w:cs="Arial"/>
          <w:sz w:val="16"/>
          <w:szCs w:val="16"/>
        </w:rPr>
        <w:t xml:space="preserve"> </w:t>
      </w:r>
    </w:p>
    <w:p w14:paraId="5B4B8CD2" w14:textId="754D372B" w:rsidR="00793E24" w:rsidRPr="001D0A53" w:rsidRDefault="00793E24" w:rsidP="00B261B6">
      <w:pPr>
        <w:pStyle w:val="Sinespaciado"/>
        <w:ind w:left="-851" w:firstLine="284"/>
        <w:jc w:val="both"/>
        <w:rPr>
          <w:rFonts w:ascii="Verdana" w:hAnsi="Verdana" w:cs="Arial"/>
          <w:sz w:val="16"/>
          <w:szCs w:val="16"/>
        </w:rPr>
      </w:pPr>
      <w:r w:rsidRPr="001D0A53">
        <w:rPr>
          <w:rFonts w:ascii="Verdana" w:hAnsi="Verdana" w:cs="Arial"/>
          <w:b/>
          <w:sz w:val="16"/>
          <w:szCs w:val="16"/>
        </w:rPr>
        <w:t>Revisó:</w:t>
      </w:r>
      <w:r w:rsidRPr="001D0A53">
        <w:rPr>
          <w:rFonts w:ascii="Verdana" w:hAnsi="Verdana" w:cs="Arial"/>
          <w:sz w:val="16"/>
          <w:szCs w:val="16"/>
        </w:rPr>
        <w:t xml:space="preserve"> Nombre Contratista o Funcionario</w:t>
      </w:r>
      <w:r w:rsidR="004E6E69" w:rsidRPr="001D0A53">
        <w:rPr>
          <w:rFonts w:ascii="Verdana" w:hAnsi="Verdana" w:cs="Arial"/>
          <w:sz w:val="16"/>
          <w:szCs w:val="16"/>
        </w:rPr>
        <w:t xml:space="preserve">(a) </w:t>
      </w:r>
      <w:r w:rsidRPr="001D0A53">
        <w:rPr>
          <w:rFonts w:ascii="Verdana" w:hAnsi="Verdana" w:cs="Arial"/>
          <w:sz w:val="16"/>
          <w:szCs w:val="16"/>
        </w:rPr>
        <w:t>a Cargo (</w:t>
      </w:r>
      <w:r w:rsidR="004E6E69" w:rsidRPr="001D0A53">
        <w:rPr>
          <w:rFonts w:ascii="Verdana" w:hAnsi="Verdana" w:cs="Arial"/>
          <w:sz w:val="16"/>
          <w:szCs w:val="16"/>
        </w:rPr>
        <w:t>Equipo</w:t>
      </w:r>
      <w:r w:rsidRPr="001D0A53">
        <w:rPr>
          <w:rFonts w:ascii="Verdana" w:hAnsi="Verdana" w:cs="Arial"/>
          <w:sz w:val="16"/>
          <w:szCs w:val="16"/>
        </w:rPr>
        <w:t xml:space="preserve"> Financiera</w:t>
      </w:r>
      <w:r w:rsidR="004E6E69" w:rsidRPr="001D0A53">
        <w:rPr>
          <w:rFonts w:ascii="Verdana" w:hAnsi="Verdana" w:cs="Arial"/>
          <w:sz w:val="16"/>
          <w:szCs w:val="16"/>
        </w:rPr>
        <w:t xml:space="preserve"> FRV</w:t>
      </w:r>
      <w:r w:rsidRPr="001D0A53">
        <w:rPr>
          <w:rFonts w:ascii="Verdana" w:hAnsi="Verdana" w:cs="Arial"/>
          <w:sz w:val="16"/>
          <w:szCs w:val="16"/>
        </w:rPr>
        <w:t>)</w:t>
      </w:r>
    </w:p>
    <w:p w14:paraId="7C663B9D" w14:textId="005B145F" w:rsidR="00793E24" w:rsidRPr="001D0A53" w:rsidRDefault="00793E24" w:rsidP="00B261B6">
      <w:pPr>
        <w:pStyle w:val="Sinespaciado"/>
        <w:ind w:left="-851" w:firstLine="284"/>
        <w:jc w:val="both"/>
        <w:rPr>
          <w:rFonts w:ascii="Verdana" w:hAnsi="Verdana" w:cs="Arial"/>
          <w:sz w:val="16"/>
          <w:szCs w:val="16"/>
        </w:rPr>
      </w:pPr>
      <w:r w:rsidRPr="001D0A53">
        <w:rPr>
          <w:rFonts w:ascii="Verdana" w:hAnsi="Verdana" w:cs="Arial"/>
          <w:b/>
          <w:sz w:val="16"/>
          <w:szCs w:val="16"/>
        </w:rPr>
        <w:t xml:space="preserve">Revisó: </w:t>
      </w:r>
      <w:r w:rsidRPr="001D0A53">
        <w:rPr>
          <w:rFonts w:ascii="Verdana" w:hAnsi="Verdana" w:cs="Arial"/>
          <w:sz w:val="16"/>
          <w:szCs w:val="16"/>
        </w:rPr>
        <w:t>Nombre Contratista o Funcionari</w:t>
      </w:r>
      <w:r w:rsidR="004E6E69" w:rsidRPr="001D0A53">
        <w:rPr>
          <w:rFonts w:ascii="Verdana" w:hAnsi="Verdana" w:cs="Arial"/>
          <w:sz w:val="16"/>
          <w:szCs w:val="16"/>
        </w:rPr>
        <w:t xml:space="preserve">o(a) </w:t>
      </w:r>
      <w:r w:rsidRPr="001D0A53">
        <w:rPr>
          <w:rFonts w:ascii="Verdana" w:hAnsi="Verdana" w:cs="Arial"/>
          <w:sz w:val="16"/>
          <w:szCs w:val="16"/>
        </w:rPr>
        <w:t>Cargo (</w:t>
      </w:r>
      <w:r w:rsidR="004E6E69" w:rsidRPr="001D0A53">
        <w:rPr>
          <w:rFonts w:ascii="Verdana" w:hAnsi="Verdana" w:cs="Arial"/>
          <w:sz w:val="16"/>
          <w:szCs w:val="16"/>
        </w:rPr>
        <w:t>DR</w:t>
      </w:r>
      <w:r w:rsidRPr="001D0A53">
        <w:rPr>
          <w:rFonts w:ascii="Verdana" w:hAnsi="Verdana" w:cs="Arial"/>
          <w:sz w:val="16"/>
          <w:szCs w:val="16"/>
        </w:rPr>
        <w:t>)</w:t>
      </w:r>
    </w:p>
    <w:p w14:paraId="281837F9" w14:textId="1F9B1DA1" w:rsidR="0099587C" w:rsidRPr="0023761A" w:rsidRDefault="0099587C" w:rsidP="00B261B6">
      <w:pPr>
        <w:ind w:left="-709" w:firstLine="284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ED2B7C" w14:textId="77777777" w:rsidR="001D74B1" w:rsidRPr="0023761A" w:rsidRDefault="001D74B1" w:rsidP="00277157">
      <w:pPr>
        <w:jc w:val="both"/>
        <w:rPr>
          <w:rFonts w:ascii="Verdana" w:hAnsi="Verdana" w:cs="Arial"/>
          <w:sz w:val="18"/>
          <w:szCs w:val="18"/>
        </w:rPr>
      </w:pPr>
    </w:p>
    <w:p w14:paraId="038547FF" w14:textId="77777777" w:rsidR="00640EB5" w:rsidRPr="0023761A" w:rsidRDefault="00640EB5" w:rsidP="00277157">
      <w:pPr>
        <w:jc w:val="both"/>
        <w:rPr>
          <w:rFonts w:ascii="Verdana" w:hAnsi="Verdana" w:cs="Arial"/>
          <w:sz w:val="18"/>
          <w:szCs w:val="18"/>
        </w:rPr>
      </w:pPr>
    </w:p>
    <w:p w14:paraId="097655B5" w14:textId="21621DB0" w:rsidR="00C90474" w:rsidRPr="0023761A" w:rsidRDefault="00C90474" w:rsidP="00277157">
      <w:pPr>
        <w:pStyle w:val="Ttulo1"/>
        <w:numPr>
          <w:ilvl w:val="0"/>
          <w:numId w:val="0"/>
        </w:numPr>
        <w:jc w:val="both"/>
        <w:rPr>
          <w:rFonts w:cs="Arial"/>
          <w:sz w:val="18"/>
          <w:szCs w:val="18"/>
          <w:lang w:val="es-CO" w:eastAsia="es-CO"/>
        </w:rPr>
      </w:pPr>
      <w:bookmarkStart w:id="3" w:name="_Toc161300989"/>
      <w:bookmarkEnd w:id="2"/>
      <w:r w:rsidRPr="0023761A">
        <w:rPr>
          <w:rFonts w:cs="Arial"/>
          <w:sz w:val="18"/>
          <w:szCs w:val="18"/>
          <w:lang w:val="es-CO" w:eastAsia="es-CO"/>
        </w:rPr>
        <w:t>Control de cambios</w:t>
      </w:r>
      <w:bookmarkEnd w:id="3"/>
      <w:r w:rsidR="00C147AA" w:rsidRPr="0023761A">
        <w:rPr>
          <w:rFonts w:cs="Arial"/>
          <w:sz w:val="18"/>
          <w:szCs w:val="18"/>
          <w:lang w:val="es-CO" w:eastAsia="es-CO"/>
        </w:rPr>
        <w:t>:</w:t>
      </w:r>
    </w:p>
    <w:p w14:paraId="1BC2A88B" w14:textId="77777777" w:rsidR="00C90474" w:rsidRPr="0023761A" w:rsidRDefault="00C90474" w:rsidP="00277157">
      <w:pPr>
        <w:jc w:val="both"/>
        <w:rPr>
          <w:rFonts w:ascii="Verdana" w:hAnsi="Verdana" w:cs="Arial"/>
          <w:sz w:val="18"/>
          <w:szCs w:val="18"/>
          <w:lang w:eastAsia="es-CO"/>
        </w:rPr>
      </w:pPr>
    </w:p>
    <w:tbl>
      <w:tblPr>
        <w:tblW w:w="9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837"/>
        <w:gridCol w:w="6870"/>
      </w:tblGrid>
      <w:tr w:rsidR="00C90474" w:rsidRPr="0023761A" w14:paraId="43A9F24D" w14:textId="77777777" w:rsidTr="00B261B6">
        <w:trPr>
          <w:trHeight w:val="326"/>
          <w:tblHeader/>
          <w:jc w:val="center"/>
        </w:trPr>
        <w:tc>
          <w:tcPr>
            <w:tcW w:w="1282" w:type="dxa"/>
            <w:shd w:val="clear" w:color="auto" w:fill="A6A6A6"/>
            <w:vAlign w:val="center"/>
          </w:tcPr>
          <w:p w14:paraId="15C8A148" w14:textId="77777777" w:rsidR="00C90474" w:rsidRPr="0023761A" w:rsidRDefault="00C90474" w:rsidP="00EB71FF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bidi="es-ES"/>
              </w:rPr>
            </w:pPr>
            <w:r w:rsidRPr="0023761A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bidi="es-ES"/>
              </w:rPr>
              <w:t>Versión</w:t>
            </w:r>
          </w:p>
        </w:tc>
        <w:tc>
          <w:tcPr>
            <w:tcW w:w="1837" w:type="dxa"/>
            <w:shd w:val="clear" w:color="auto" w:fill="A6A6A6"/>
            <w:vAlign w:val="center"/>
          </w:tcPr>
          <w:p w14:paraId="4CE01741" w14:textId="77777777" w:rsidR="00C90474" w:rsidRPr="0023761A" w:rsidRDefault="00C90474" w:rsidP="00EB71FF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bidi="es-ES"/>
              </w:rPr>
            </w:pPr>
            <w:r w:rsidRPr="0023761A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bidi="es-ES"/>
              </w:rPr>
              <w:t>Fecha</w:t>
            </w:r>
          </w:p>
        </w:tc>
        <w:tc>
          <w:tcPr>
            <w:tcW w:w="6870" w:type="dxa"/>
            <w:shd w:val="clear" w:color="auto" w:fill="A6A6A6"/>
            <w:vAlign w:val="center"/>
          </w:tcPr>
          <w:p w14:paraId="4BE8F91F" w14:textId="77777777" w:rsidR="00C90474" w:rsidRPr="0023761A" w:rsidRDefault="00C90474" w:rsidP="00EB71FF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bidi="es-ES"/>
              </w:rPr>
            </w:pPr>
            <w:r w:rsidRPr="0023761A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bidi="es-ES"/>
              </w:rPr>
              <w:t>Descripción de la modificación</w:t>
            </w:r>
          </w:p>
        </w:tc>
      </w:tr>
      <w:tr w:rsidR="00C90474" w:rsidRPr="0023761A" w14:paraId="2076DD12" w14:textId="77777777" w:rsidTr="00B261B6">
        <w:trPr>
          <w:trHeight w:val="325"/>
          <w:jc w:val="center"/>
        </w:trPr>
        <w:tc>
          <w:tcPr>
            <w:tcW w:w="1282" w:type="dxa"/>
            <w:shd w:val="clear" w:color="auto" w:fill="auto"/>
            <w:vAlign w:val="center"/>
          </w:tcPr>
          <w:p w14:paraId="69C15E38" w14:textId="77777777" w:rsidR="00C90474" w:rsidRPr="001D0A53" w:rsidRDefault="00C90474" w:rsidP="00A76A42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1D0A53">
              <w:rPr>
                <w:rFonts w:ascii="Verdana" w:eastAsia="Arial" w:hAnsi="Verdana" w:cs="Arial"/>
                <w:sz w:val="16"/>
                <w:szCs w:val="16"/>
                <w:lang w:bidi="es-ES"/>
              </w:rPr>
              <w:t>V1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A4879EA" w14:textId="0A829B64" w:rsidR="00C90474" w:rsidRPr="001D0A53" w:rsidRDefault="004830A6" w:rsidP="00A76A42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bidi="es-ES"/>
              </w:rPr>
              <w:t>31/07/2024</w:t>
            </w:r>
          </w:p>
        </w:tc>
        <w:tc>
          <w:tcPr>
            <w:tcW w:w="6870" w:type="dxa"/>
            <w:shd w:val="clear" w:color="auto" w:fill="auto"/>
            <w:vAlign w:val="center"/>
          </w:tcPr>
          <w:p w14:paraId="0979CB3F" w14:textId="4C19A3FB" w:rsidR="00C90474" w:rsidRPr="001D0A53" w:rsidRDefault="00C90474" w:rsidP="00EB71FF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1D0A53">
              <w:rPr>
                <w:rFonts w:ascii="Verdana" w:eastAsia="Arial" w:hAnsi="Verdana" w:cs="Arial"/>
                <w:sz w:val="16"/>
                <w:szCs w:val="16"/>
                <w:lang w:bidi="es-ES"/>
              </w:rPr>
              <w:t xml:space="preserve">Creación del </w:t>
            </w:r>
            <w:r w:rsidR="00A76A42" w:rsidRPr="001D0A53">
              <w:rPr>
                <w:rFonts w:ascii="Verdana" w:eastAsia="Arial" w:hAnsi="Verdana" w:cs="Arial"/>
                <w:sz w:val="16"/>
                <w:szCs w:val="16"/>
                <w:lang w:bidi="es-ES"/>
              </w:rPr>
              <w:t>Formato</w:t>
            </w:r>
            <w:r w:rsidRPr="001D0A53">
              <w:rPr>
                <w:rFonts w:ascii="Verdana" w:eastAsia="Arial" w:hAnsi="Verdana" w:cs="Arial"/>
                <w:sz w:val="16"/>
                <w:szCs w:val="16"/>
                <w:lang w:bidi="es-ES"/>
              </w:rPr>
              <w:t>.</w:t>
            </w:r>
          </w:p>
        </w:tc>
      </w:tr>
    </w:tbl>
    <w:p w14:paraId="4A6B17A1" w14:textId="77777777" w:rsidR="00C90474" w:rsidRDefault="00C90474" w:rsidP="00277157">
      <w:pPr>
        <w:jc w:val="both"/>
        <w:rPr>
          <w:rFonts w:ascii="Verdana" w:hAnsi="Verdana" w:cs="Arial"/>
          <w:sz w:val="18"/>
          <w:szCs w:val="18"/>
        </w:rPr>
      </w:pPr>
    </w:p>
    <w:p w14:paraId="6484DB9B" w14:textId="77777777" w:rsidR="004830A6" w:rsidRPr="004830A6" w:rsidRDefault="004830A6" w:rsidP="004830A6">
      <w:pPr>
        <w:rPr>
          <w:rFonts w:ascii="Verdana" w:hAnsi="Verdana" w:cs="Arial"/>
          <w:sz w:val="18"/>
          <w:szCs w:val="18"/>
        </w:rPr>
      </w:pPr>
    </w:p>
    <w:p w14:paraId="3CD94FCD" w14:textId="77777777" w:rsidR="004830A6" w:rsidRPr="004830A6" w:rsidRDefault="004830A6" w:rsidP="004830A6">
      <w:pPr>
        <w:rPr>
          <w:rFonts w:ascii="Verdana" w:hAnsi="Verdana" w:cs="Arial"/>
          <w:sz w:val="18"/>
          <w:szCs w:val="18"/>
        </w:rPr>
      </w:pPr>
    </w:p>
    <w:p w14:paraId="15E47E42" w14:textId="77777777" w:rsidR="004830A6" w:rsidRPr="004830A6" w:rsidRDefault="004830A6" w:rsidP="004830A6">
      <w:pPr>
        <w:rPr>
          <w:rFonts w:ascii="Verdana" w:hAnsi="Verdana" w:cs="Arial"/>
          <w:sz w:val="18"/>
          <w:szCs w:val="18"/>
        </w:rPr>
      </w:pPr>
    </w:p>
    <w:p w14:paraId="3223E60D" w14:textId="77777777" w:rsidR="004830A6" w:rsidRDefault="004830A6" w:rsidP="004830A6">
      <w:pPr>
        <w:rPr>
          <w:rFonts w:ascii="Verdana" w:hAnsi="Verdana" w:cs="Arial"/>
          <w:sz w:val="18"/>
          <w:szCs w:val="18"/>
        </w:rPr>
      </w:pPr>
    </w:p>
    <w:p w14:paraId="1B46924C" w14:textId="7D672B1F" w:rsidR="004830A6" w:rsidRPr="004830A6" w:rsidRDefault="004830A6" w:rsidP="004830A6">
      <w:pPr>
        <w:tabs>
          <w:tab w:val="left" w:pos="360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sectPr w:rsidR="004830A6" w:rsidRPr="004830A6" w:rsidSect="001D0A53">
      <w:headerReference w:type="default" r:id="rId8"/>
      <w:footerReference w:type="default" r:id="rId9"/>
      <w:pgSz w:w="12240" w:h="20160" w:code="5"/>
      <w:pgMar w:top="2274" w:right="1418" w:bottom="1560" w:left="1701" w:header="397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89A5" w14:textId="77777777" w:rsidR="007677AC" w:rsidRDefault="007677AC" w:rsidP="00AB0F3F">
      <w:r>
        <w:separator/>
      </w:r>
    </w:p>
  </w:endnote>
  <w:endnote w:type="continuationSeparator" w:id="0">
    <w:p w14:paraId="65872B1F" w14:textId="77777777" w:rsidR="007677AC" w:rsidRDefault="007677AC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0291" w14:textId="3DE100E8" w:rsidR="00AB0F3F" w:rsidRDefault="00AB0F3F" w:rsidP="001D0A53">
    <w:pPr>
      <w:pStyle w:val="Piedepgina"/>
      <w:tabs>
        <w:tab w:val="clear" w:pos="8504"/>
      </w:tabs>
      <w:ind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AB7B3" w14:textId="77777777" w:rsidR="007677AC" w:rsidRDefault="007677AC" w:rsidP="00AB0F3F">
      <w:r>
        <w:separator/>
      </w:r>
    </w:p>
  </w:footnote>
  <w:footnote w:type="continuationSeparator" w:id="0">
    <w:p w14:paraId="3D0632D6" w14:textId="77777777" w:rsidR="007677AC" w:rsidRDefault="007677AC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1"/>
      <w:gridCol w:w="5220"/>
      <w:gridCol w:w="2111"/>
    </w:tblGrid>
    <w:tr w:rsidR="00CE2BFA" w14:paraId="1E737B47" w14:textId="77777777" w:rsidTr="00C05FBC">
      <w:trPr>
        <w:trHeight w:val="397"/>
        <w:jc w:val="center"/>
      </w:trPr>
      <w:tc>
        <w:tcPr>
          <w:tcW w:w="33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/>
          <w:vAlign w:val="center"/>
          <w:hideMark/>
        </w:tcPr>
        <w:p w14:paraId="7A66C68E" w14:textId="1DDD6422" w:rsidR="00CE2BFA" w:rsidRDefault="00CE05A2" w:rsidP="00CE05A2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1A6A828" wp14:editId="6627BF29">
                <wp:extent cx="1028700" cy="971550"/>
                <wp:effectExtent l="0" t="0" r="0" b="0"/>
                <wp:docPr id="14687944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/>
          <w:vAlign w:val="center"/>
          <w:hideMark/>
        </w:tcPr>
        <w:p w14:paraId="53DC24B4" w14:textId="07266D46" w:rsidR="00CE2BFA" w:rsidRPr="000E5869" w:rsidRDefault="0006417C" w:rsidP="00CE2BF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CE2BFA">
            <w:rPr>
              <w:rFonts w:ascii="Verdana" w:hAnsi="Verdana" w:cs="Arial"/>
              <w:b/>
              <w:color w:val="FFFFFF"/>
              <w:sz w:val="18"/>
              <w:szCs w:val="18"/>
            </w:rPr>
            <w:t>ACTA DE LIQUIDACIÓN CONTRATOS O CONVENIOS DEL FRV</w:t>
          </w:r>
        </w:p>
      </w:tc>
      <w:tc>
        <w:tcPr>
          <w:tcW w:w="2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8F59E" w14:textId="7D8D22F2" w:rsidR="00CE2BFA" w:rsidRPr="00EC7D68" w:rsidRDefault="00CE2BFA" w:rsidP="00CE2BFA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EC7D68">
            <w:rPr>
              <w:rFonts w:ascii="Verdana" w:hAnsi="Verdana" w:cs="Arial"/>
              <w:sz w:val="18"/>
              <w:szCs w:val="18"/>
            </w:rPr>
            <w:t>Código:</w:t>
          </w:r>
          <w:r w:rsidR="004830A6" w:rsidRPr="004830A6">
            <w:rPr>
              <w:rFonts w:ascii="Verdana" w:hAnsi="Verdana" w:cs="Arial"/>
              <w:sz w:val="18"/>
              <w:szCs w:val="18"/>
            </w:rPr>
            <w:t>503,08,15-5</w:t>
          </w:r>
          <w:r w:rsidR="007F41F9">
            <w:rPr>
              <w:rFonts w:ascii="Verdana" w:hAnsi="Verdana" w:cs="Arial"/>
              <w:sz w:val="18"/>
              <w:szCs w:val="18"/>
            </w:rPr>
            <w:t>1</w:t>
          </w:r>
        </w:p>
      </w:tc>
    </w:tr>
    <w:tr w:rsidR="00CE2BFA" w14:paraId="5BE588A9" w14:textId="77777777" w:rsidTr="00C05FBC">
      <w:tblPrEx>
        <w:tblCellMar>
          <w:left w:w="108" w:type="dxa"/>
          <w:right w:w="108" w:type="dxa"/>
        </w:tblCellMar>
      </w:tblPrEx>
      <w:trPr>
        <w:trHeight w:val="265"/>
        <w:jc w:val="center"/>
      </w:trPr>
      <w:tc>
        <w:tcPr>
          <w:tcW w:w="33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4D1434" w14:textId="77777777" w:rsidR="00CE2BFA" w:rsidRDefault="00CE2BFA" w:rsidP="00CE2BFA">
          <w:pPr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CFEAF" w14:textId="468F7FCC" w:rsidR="00CE2BFA" w:rsidRPr="00DF4B98" w:rsidRDefault="0006417C" w:rsidP="00CE2BFA">
          <w:pPr>
            <w:pStyle w:val="Encabezado"/>
            <w:widowControl w:val="0"/>
            <w:jc w:val="center"/>
            <w:rPr>
              <w:rFonts w:ascii="Verdana" w:hAnsi="Verdana"/>
              <w:color w:val="FF0000"/>
              <w:sz w:val="18"/>
              <w:szCs w:val="18"/>
            </w:rPr>
          </w:pPr>
          <w:r w:rsidRPr="00CE05A2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359B7" w14:textId="77777777" w:rsidR="00CE2BFA" w:rsidRPr="00EC7D68" w:rsidRDefault="00CE2BFA" w:rsidP="00CE2BFA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EC7D68">
            <w:rPr>
              <w:rFonts w:ascii="Verdana" w:hAnsi="Verdana" w:cs="Arial"/>
              <w:sz w:val="18"/>
              <w:szCs w:val="18"/>
            </w:rPr>
            <w:t>Versión: 0</w:t>
          </w:r>
          <w:r>
            <w:rPr>
              <w:rFonts w:ascii="Verdana" w:hAnsi="Verdana" w:cs="Arial"/>
              <w:sz w:val="18"/>
              <w:szCs w:val="18"/>
            </w:rPr>
            <w:t>1</w:t>
          </w:r>
        </w:p>
      </w:tc>
    </w:tr>
    <w:tr w:rsidR="00CE2BFA" w14:paraId="59149FC3" w14:textId="77777777" w:rsidTr="00C05FBC">
      <w:tblPrEx>
        <w:tblCellMar>
          <w:left w:w="108" w:type="dxa"/>
          <w:right w:w="108" w:type="dxa"/>
        </w:tblCellMar>
      </w:tblPrEx>
      <w:trPr>
        <w:trHeight w:val="424"/>
        <w:jc w:val="center"/>
      </w:trPr>
      <w:tc>
        <w:tcPr>
          <w:tcW w:w="33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B8AAAB" w14:textId="77777777" w:rsidR="00CE2BFA" w:rsidRDefault="00CE2BFA" w:rsidP="00CE2BFA">
          <w:pPr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780B7B" w14:textId="5F79D181" w:rsidR="00CE2BFA" w:rsidRPr="000E5869" w:rsidRDefault="003731AE" w:rsidP="00CE2BF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PROCEDIMIENTO LIQUIDACIONES DE CONTRATOS Y/O CONVENIOS FRV</w:t>
          </w:r>
        </w:p>
      </w:tc>
      <w:tc>
        <w:tcPr>
          <w:tcW w:w="2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5D51B7" w14:textId="1A3A6668" w:rsidR="00CE2BFA" w:rsidRPr="00EC7D68" w:rsidRDefault="00CE2BFA" w:rsidP="00CE2BFA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EC7D68">
            <w:rPr>
              <w:rFonts w:ascii="Verdana" w:hAnsi="Verdana" w:cs="Arial"/>
              <w:sz w:val="18"/>
              <w:szCs w:val="18"/>
            </w:rPr>
            <w:t xml:space="preserve">Fecha: </w:t>
          </w:r>
          <w:r w:rsidR="004830A6">
            <w:rPr>
              <w:rFonts w:ascii="Verdana" w:hAnsi="Verdana" w:cs="Arial"/>
              <w:sz w:val="18"/>
              <w:szCs w:val="18"/>
            </w:rPr>
            <w:t>31/07</w:t>
          </w:r>
          <w:r w:rsidRPr="00633A02">
            <w:rPr>
              <w:rFonts w:ascii="Verdana" w:hAnsi="Verdana" w:cs="Arial"/>
              <w:sz w:val="18"/>
              <w:szCs w:val="18"/>
            </w:rPr>
            <w:t>/2024</w:t>
          </w:r>
        </w:p>
      </w:tc>
    </w:tr>
    <w:tr w:rsidR="00CE2BFA" w14:paraId="2FA51F56" w14:textId="77777777" w:rsidTr="00C05FBC">
      <w:tblPrEx>
        <w:tblCellMar>
          <w:left w:w="108" w:type="dxa"/>
          <w:right w:w="108" w:type="dxa"/>
        </w:tblCellMar>
      </w:tblPrEx>
      <w:trPr>
        <w:trHeight w:val="70"/>
        <w:jc w:val="center"/>
      </w:trPr>
      <w:tc>
        <w:tcPr>
          <w:tcW w:w="33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41E438" w14:textId="77777777" w:rsidR="00CE2BFA" w:rsidRDefault="00CE2BFA" w:rsidP="00CE2BFA">
          <w:pPr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DCECCC" w14:textId="77777777" w:rsidR="00CE2BFA" w:rsidRPr="000E5869" w:rsidRDefault="00CE2BFA" w:rsidP="00CE2BFA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2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750749" w14:textId="77777777" w:rsidR="00CE2BFA" w:rsidRPr="000E5869" w:rsidRDefault="00CE2BFA" w:rsidP="00CE2BFA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E5869">
            <w:rPr>
              <w:rFonts w:ascii="Verdana" w:hAnsi="Verdana" w:cs="Arial"/>
              <w:sz w:val="18"/>
              <w:szCs w:val="18"/>
            </w:rPr>
            <w:t xml:space="preserve">Página: 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B76196">
            <w:rPr>
              <w:rFonts w:ascii="Verdana" w:hAnsi="Verdana" w:cs="Arial"/>
              <w:b/>
              <w:bCs/>
              <w:noProof/>
              <w:sz w:val="18"/>
              <w:szCs w:val="18"/>
            </w:rPr>
            <w:t>2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0E5869">
            <w:rPr>
              <w:rFonts w:ascii="Verdana" w:hAnsi="Verdana" w:cs="Arial"/>
              <w:sz w:val="18"/>
              <w:szCs w:val="18"/>
            </w:rPr>
            <w:t xml:space="preserve"> de 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B76196">
            <w:rPr>
              <w:rFonts w:ascii="Verdana" w:hAnsi="Verdana" w:cs="Arial"/>
              <w:b/>
              <w:bCs/>
              <w:noProof/>
              <w:sz w:val="18"/>
              <w:szCs w:val="18"/>
            </w:rPr>
            <w:t>3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4672C279" w14:textId="1D284E29" w:rsidR="00CE2BFA" w:rsidRPr="00CE2BFA" w:rsidRDefault="00CE2BFA" w:rsidP="00004C6C">
    <w:pPr>
      <w:pStyle w:val="Encabezado"/>
      <w:tabs>
        <w:tab w:val="clear" w:pos="4252"/>
        <w:tab w:val="clear" w:pos="8504"/>
        <w:tab w:val="left" w:pos="4185"/>
      </w:tabs>
      <w:ind w:right="-1701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0EF"/>
    <w:multiLevelType w:val="hybridMultilevel"/>
    <w:tmpl w:val="8B1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B69"/>
    <w:multiLevelType w:val="hybridMultilevel"/>
    <w:tmpl w:val="93443C7A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A0467"/>
    <w:multiLevelType w:val="hybridMultilevel"/>
    <w:tmpl w:val="430204A2"/>
    <w:lvl w:ilvl="0" w:tplc="040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C676FBB"/>
    <w:multiLevelType w:val="hybridMultilevel"/>
    <w:tmpl w:val="659EDAD2"/>
    <w:lvl w:ilvl="0" w:tplc="698CB3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D6A76AC"/>
    <w:multiLevelType w:val="hybridMultilevel"/>
    <w:tmpl w:val="C28E4292"/>
    <w:lvl w:ilvl="0" w:tplc="A09E47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A2F05"/>
    <w:multiLevelType w:val="multilevel"/>
    <w:tmpl w:val="B10E1D4E"/>
    <w:lvl w:ilvl="0">
      <w:start w:val="1"/>
      <w:numFmt w:val="decimal"/>
      <w:pStyle w:val="Ttulo1"/>
      <w:lvlText w:val="%1."/>
      <w:lvlJc w:val="left"/>
      <w:pPr>
        <w:ind w:left="1567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6992A35"/>
    <w:multiLevelType w:val="hybridMultilevel"/>
    <w:tmpl w:val="4C6084B0"/>
    <w:lvl w:ilvl="0" w:tplc="EFFE6ED8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52" w:hanging="360"/>
      </w:pPr>
    </w:lvl>
    <w:lvl w:ilvl="2" w:tplc="240A001B" w:tentative="1">
      <w:start w:val="1"/>
      <w:numFmt w:val="lowerRoman"/>
      <w:lvlText w:val="%3."/>
      <w:lvlJc w:val="right"/>
      <w:pPr>
        <w:ind w:left="2272" w:hanging="180"/>
      </w:pPr>
    </w:lvl>
    <w:lvl w:ilvl="3" w:tplc="240A000F" w:tentative="1">
      <w:start w:val="1"/>
      <w:numFmt w:val="decimal"/>
      <w:lvlText w:val="%4."/>
      <w:lvlJc w:val="left"/>
      <w:pPr>
        <w:ind w:left="2992" w:hanging="360"/>
      </w:pPr>
    </w:lvl>
    <w:lvl w:ilvl="4" w:tplc="240A0019" w:tentative="1">
      <w:start w:val="1"/>
      <w:numFmt w:val="lowerLetter"/>
      <w:lvlText w:val="%5."/>
      <w:lvlJc w:val="left"/>
      <w:pPr>
        <w:ind w:left="3712" w:hanging="360"/>
      </w:pPr>
    </w:lvl>
    <w:lvl w:ilvl="5" w:tplc="240A001B" w:tentative="1">
      <w:start w:val="1"/>
      <w:numFmt w:val="lowerRoman"/>
      <w:lvlText w:val="%6."/>
      <w:lvlJc w:val="right"/>
      <w:pPr>
        <w:ind w:left="4432" w:hanging="180"/>
      </w:pPr>
    </w:lvl>
    <w:lvl w:ilvl="6" w:tplc="240A000F" w:tentative="1">
      <w:start w:val="1"/>
      <w:numFmt w:val="decimal"/>
      <w:lvlText w:val="%7."/>
      <w:lvlJc w:val="left"/>
      <w:pPr>
        <w:ind w:left="5152" w:hanging="360"/>
      </w:pPr>
    </w:lvl>
    <w:lvl w:ilvl="7" w:tplc="240A0019" w:tentative="1">
      <w:start w:val="1"/>
      <w:numFmt w:val="lowerLetter"/>
      <w:lvlText w:val="%8."/>
      <w:lvlJc w:val="left"/>
      <w:pPr>
        <w:ind w:left="5872" w:hanging="360"/>
      </w:pPr>
    </w:lvl>
    <w:lvl w:ilvl="8" w:tplc="240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7DB5522D"/>
    <w:multiLevelType w:val="hybridMultilevel"/>
    <w:tmpl w:val="4C6084B0"/>
    <w:lvl w:ilvl="0" w:tplc="FFFFFFFF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100175172">
    <w:abstractNumId w:val="7"/>
  </w:num>
  <w:num w:numId="2" w16cid:durableId="964852288">
    <w:abstractNumId w:val="8"/>
  </w:num>
  <w:num w:numId="3" w16cid:durableId="1936939228">
    <w:abstractNumId w:val="1"/>
  </w:num>
  <w:num w:numId="4" w16cid:durableId="2057461558">
    <w:abstractNumId w:val="6"/>
  </w:num>
  <w:num w:numId="5" w16cid:durableId="535198776">
    <w:abstractNumId w:val="4"/>
  </w:num>
  <w:num w:numId="6" w16cid:durableId="1130172622">
    <w:abstractNumId w:val="2"/>
  </w:num>
  <w:num w:numId="7" w16cid:durableId="416366321">
    <w:abstractNumId w:val="3"/>
  </w:num>
  <w:num w:numId="8" w16cid:durableId="664356826">
    <w:abstractNumId w:val="0"/>
  </w:num>
  <w:num w:numId="9" w16cid:durableId="1065378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3F"/>
    <w:rsid w:val="00003FF8"/>
    <w:rsid w:val="00004C6C"/>
    <w:rsid w:val="000300DF"/>
    <w:rsid w:val="000404FC"/>
    <w:rsid w:val="0006417C"/>
    <w:rsid w:val="00072A11"/>
    <w:rsid w:val="00073231"/>
    <w:rsid w:val="00084DCB"/>
    <w:rsid w:val="000B0BC3"/>
    <w:rsid w:val="000E01F7"/>
    <w:rsid w:val="000F373E"/>
    <w:rsid w:val="000F6804"/>
    <w:rsid w:val="00132016"/>
    <w:rsid w:val="00133792"/>
    <w:rsid w:val="00141BEB"/>
    <w:rsid w:val="001A17B7"/>
    <w:rsid w:val="001A5403"/>
    <w:rsid w:val="001D0A53"/>
    <w:rsid w:val="001D3228"/>
    <w:rsid w:val="001D74B1"/>
    <w:rsid w:val="001E7569"/>
    <w:rsid w:val="001F279B"/>
    <w:rsid w:val="001F50C4"/>
    <w:rsid w:val="001F5320"/>
    <w:rsid w:val="001F60B9"/>
    <w:rsid w:val="00225B64"/>
    <w:rsid w:val="0022734B"/>
    <w:rsid w:val="00233CFD"/>
    <w:rsid w:val="0023761A"/>
    <w:rsid w:val="00276C59"/>
    <w:rsid w:val="00276FB1"/>
    <w:rsid w:val="00277157"/>
    <w:rsid w:val="0028475F"/>
    <w:rsid w:val="00292AE2"/>
    <w:rsid w:val="002C5618"/>
    <w:rsid w:val="002D64AC"/>
    <w:rsid w:val="002E2134"/>
    <w:rsid w:val="002E6AF7"/>
    <w:rsid w:val="002F1881"/>
    <w:rsid w:val="002F6F84"/>
    <w:rsid w:val="003035E7"/>
    <w:rsid w:val="0032285F"/>
    <w:rsid w:val="00352AC3"/>
    <w:rsid w:val="003538A5"/>
    <w:rsid w:val="00353F6F"/>
    <w:rsid w:val="00361B22"/>
    <w:rsid w:val="003731AE"/>
    <w:rsid w:val="003A48B4"/>
    <w:rsid w:val="003D5780"/>
    <w:rsid w:val="00404986"/>
    <w:rsid w:val="00404BD8"/>
    <w:rsid w:val="00407B65"/>
    <w:rsid w:val="00411E59"/>
    <w:rsid w:val="00417B39"/>
    <w:rsid w:val="00425F99"/>
    <w:rsid w:val="004339F3"/>
    <w:rsid w:val="004435A0"/>
    <w:rsid w:val="00444FB5"/>
    <w:rsid w:val="00447DEF"/>
    <w:rsid w:val="0046631E"/>
    <w:rsid w:val="00480BF3"/>
    <w:rsid w:val="004830A6"/>
    <w:rsid w:val="004D0116"/>
    <w:rsid w:val="004E6E69"/>
    <w:rsid w:val="004F22B6"/>
    <w:rsid w:val="0051684A"/>
    <w:rsid w:val="005267EB"/>
    <w:rsid w:val="005663B1"/>
    <w:rsid w:val="005A1067"/>
    <w:rsid w:val="005A11DE"/>
    <w:rsid w:val="005C112D"/>
    <w:rsid w:val="005C2174"/>
    <w:rsid w:val="005C7221"/>
    <w:rsid w:val="005D23C9"/>
    <w:rsid w:val="005D6E4F"/>
    <w:rsid w:val="005E52AB"/>
    <w:rsid w:val="005F20A1"/>
    <w:rsid w:val="005F5CE2"/>
    <w:rsid w:val="00600DD9"/>
    <w:rsid w:val="00604FBB"/>
    <w:rsid w:val="0062686F"/>
    <w:rsid w:val="0063149A"/>
    <w:rsid w:val="00633A02"/>
    <w:rsid w:val="00640EB5"/>
    <w:rsid w:val="00660302"/>
    <w:rsid w:val="00682F5C"/>
    <w:rsid w:val="00685D6E"/>
    <w:rsid w:val="006B3C99"/>
    <w:rsid w:val="006C17BE"/>
    <w:rsid w:val="006D7948"/>
    <w:rsid w:val="006E7501"/>
    <w:rsid w:val="006F654A"/>
    <w:rsid w:val="00730461"/>
    <w:rsid w:val="0075514C"/>
    <w:rsid w:val="00757FD0"/>
    <w:rsid w:val="0076079A"/>
    <w:rsid w:val="007655DF"/>
    <w:rsid w:val="007677AC"/>
    <w:rsid w:val="0078067F"/>
    <w:rsid w:val="00793E24"/>
    <w:rsid w:val="007942FD"/>
    <w:rsid w:val="007968BD"/>
    <w:rsid w:val="007C3624"/>
    <w:rsid w:val="007D2310"/>
    <w:rsid w:val="007E3E16"/>
    <w:rsid w:val="007F41F9"/>
    <w:rsid w:val="00806102"/>
    <w:rsid w:val="00825C0F"/>
    <w:rsid w:val="00851FFB"/>
    <w:rsid w:val="00856E94"/>
    <w:rsid w:val="00867A75"/>
    <w:rsid w:val="008A1205"/>
    <w:rsid w:val="008A3D82"/>
    <w:rsid w:val="008E1885"/>
    <w:rsid w:val="009333F9"/>
    <w:rsid w:val="00940A30"/>
    <w:rsid w:val="00956DFA"/>
    <w:rsid w:val="0099587C"/>
    <w:rsid w:val="009A6FDE"/>
    <w:rsid w:val="009C108C"/>
    <w:rsid w:val="009D4924"/>
    <w:rsid w:val="009D708E"/>
    <w:rsid w:val="009F0433"/>
    <w:rsid w:val="009F6CE3"/>
    <w:rsid w:val="00A055E2"/>
    <w:rsid w:val="00A061CE"/>
    <w:rsid w:val="00A4128C"/>
    <w:rsid w:val="00A50159"/>
    <w:rsid w:val="00A76A42"/>
    <w:rsid w:val="00A96629"/>
    <w:rsid w:val="00AB0F3F"/>
    <w:rsid w:val="00AB2971"/>
    <w:rsid w:val="00AC6F69"/>
    <w:rsid w:val="00AD6E76"/>
    <w:rsid w:val="00AE48C8"/>
    <w:rsid w:val="00AF335C"/>
    <w:rsid w:val="00B0672E"/>
    <w:rsid w:val="00B206AE"/>
    <w:rsid w:val="00B261B6"/>
    <w:rsid w:val="00B3397B"/>
    <w:rsid w:val="00B55A5C"/>
    <w:rsid w:val="00B76196"/>
    <w:rsid w:val="00BA2357"/>
    <w:rsid w:val="00BE763E"/>
    <w:rsid w:val="00C048F0"/>
    <w:rsid w:val="00C05FBC"/>
    <w:rsid w:val="00C13AF3"/>
    <w:rsid w:val="00C147AA"/>
    <w:rsid w:val="00C52430"/>
    <w:rsid w:val="00C65705"/>
    <w:rsid w:val="00C90474"/>
    <w:rsid w:val="00C9176A"/>
    <w:rsid w:val="00C91C73"/>
    <w:rsid w:val="00CA4D63"/>
    <w:rsid w:val="00CA6661"/>
    <w:rsid w:val="00CB2224"/>
    <w:rsid w:val="00CB3665"/>
    <w:rsid w:val="00CE05A2"/>
    <w:rsid w:val="00CE2BFA"/>
    <w:rsid w:val="00D0529F"/>
    <w:rsid w:val="00D179FD"/>
    <w:rsid w:val="00D50471"/>
    <w:rsid w:val="00D71CDF"/>
    <w:rsid w:val="00D75170"/>
    <w:rsid w:val="00D82E3F"/>
    <w:rsid w:val="00DF4B98"/>
    <w:rsid w:val="00E21315"/>
    <w:rsid w:val="00E25C57"/>
    <w:rsid w:val="00E30E2D"/>
    <w:rsid w:val="00E36D8C"/>
    <w:rsid w:val="00E4279E"/>
    <w:rsid w:val="00E54277"/>
    <w:rsid w:val="00E61BFD"/>
    <w:rsid w:val="00E7107D"/>
    <w:rsid w:val="00EA54F8"/>
    <w:rsid w:val="00EB514F"/>
    <w:rsid w:val="00EB71FF"/>
    <w:rsid w:val="00EC1A5F"/>
    <w:rsid w:val="00ED332E"/>
    <w:rsid w:val="00ED5E6C"/>
    <w:rsid w:val="00F27DCC"/>
    <w:rsid w:val="00F32973"/>
    <w:rsid w:val="00F40307"/>
    <w:rsid w:val="00F41E44"/>
    <w:rsid w:val="00F55C7C"/>
    <w:rsid w:val="00F93536"/>
    <w:rsid w:val="00FB739D"/>
    <w:rsid w:val="00FB7C7A"/>
    <w:rsid w:val="00FC0C58"/>
    <w:rsid w:val="00FC33B0"/>
    <w:rsid w:val="00FC65EF"/>
    <w:rsid w:val="00FD4337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474"/>
    <w:pPr>
      <w:keepNext/>
      <w:numPr>
        <w:numId w:val="4"/>
      </w:numPr>
      <w:outlineLvl w:val="0"/>
    </w:pPr>
    <w:rPr>
      <w:rFonts w:ascii="Verdana" w:eastAsia="Times New Roman" w:hAnsi="Verdana" w:cs="Times New Roman"/>
      <w:b/>
      <w:bCs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90474"/>
    <w:pPr>
      <w:keepNext/>
      <w:numPr>
        <w:ilvl w:val="1"/>
        <w:numId w:val="4"/>
      </w:numPr>
      <w:outlineLvl w:val="1"/>
    </w:pPr>
    <w:rPr>
      <w:rFonts w:ascii="Verdana" w:eastAsia="Times New Roman" w:hAnsi="Verdana" w:cs="Times New Roman"/>
      <w:b/>
      <w:bCs/>
      <w:i/>
      <w:sz w:val="22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90474"/>
    <w:pPr>
      <w:keepNext/>
      <w:numPr>
        <w:ilvl w:val="2"/>
        <w:numId w:val="4"/>
      </w:numPr>
      <w:jc w:val="right"/>
      <w:outlineLvl w:val="2"/>
    </w:pPr>
    <w:rPr>
      <w:rFonts w:ascii="Times New Roman" w:eastAsia="Times New Roman" w:hAnsi="Times New Roman" w:cs="Times New Roman"/>
      <w:b/>
      <w:sz w:val="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90474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9047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90474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90474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90474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90474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character" w:customStyle="1" w:styleId="normaltextrun">
    <w:name w:val="normaltextrun"/>
    <w:basedOn w:val="Fuentedeprrafopredeter"/>
    <w:rsid w:val="0032285F"/>
  </w:style>
  <w:style w:type="table" w:customStyle="1" w:styleId="TableNormal">
    <w:name w:val="Table Normal"/>
    <w:uiPriority w:val="2"/>
    <w:semiHidden/>
    <w:unhideWhenUsed/>
    <w:qFormat/>
    <w:rsid w:val="0032285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8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Sinespaciado">
    <w:name w:val="No Spacing"/>
    <w:uiPriority w:val="1"/>
    <w:qFormat/>
    <w:rsid w:val="00793E24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90474"/>
    <w:rPr>
      <w:rFonts w:ascii="Verdana" w:eastAsia="Times New Roman" w:hAnsi="Verdana" w:cs="Times New Roman"/>
      <w:b/>
      <w:bCs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90474"/>
    <w:rPr>
      <w:rFonts w:ascii="Verdana" w:eastAsia="Times New Roman" w:hAnsi="Verdana" w:cs="Times New Roman"/>
      <w:b/>
      <w:bCs/>
      <w:i/>
      <w:sz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90474"/>
    <w:rPr>
      <w:rFonts w:ascii="Times New Roman" w:eastAsia="Times New Roman" w:hAnsi="Times New Roman" w:cs="Times New Roman"/>
      <w:b/>
      <w:sz w:val="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90474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90474"/>
    <w:rPr>
      <w:rFonts w:asciiTheme="majorHAnsi" w:eastAsiaTheme="majorEastAsia" w:hAnsiTheme="majorHAnsi" w:cstheme="majorBidi"/>
      <w:color w:val="2F5496" w:themeColor="accent1" w:themeShade="BF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C90474"/>
    <w:rPr>
      <w:rFonts w:asciiTheme="majorHAnsi" w:eastAsiaTheme="majorEastAsia" w:hAnsiTheme="majorHAnsi" w:cstheme="majorBidi"/>
      <w:color w:val="1F3763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90474"/>
    <w:rPr>
      <w:rFonts w:asciiTheme="majorHAnsi" w:eastAsiaTheme="majorEastAsia" w:hAnsiTheme="majorHAnsi" w:cstheme="majorBidi"/>
      <w:i/>
      <w:iCs/>
      <w:color w:val="1F3763" w:themeColor="accent1" w:themeShade="7F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904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904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6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6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F1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8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8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88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A48B4"/>
    <w:pPr>
      <w:spacing w:after="200"/>
      <w:ind w:left="720"/>
      <w:contextualSpacing/>
    </w:pPr>
    <w:rPr>
      <w:rFonts w:ascii="Cambria" w:eastAsia="Cambria" w:hAnsi="Cambria" w:cs="Times New Roman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3397B"/>
    <w:pPr>
      <w:spacing w:after="120"/>
      <w:ind w:left="283"/>
    </w:pPr>
    <w:rPr>
      <w:rFonts w:ascii="Cambria" w:eastAsia="Cambria" w:hAnsi="Cambria" w:cs="Times New Roman"/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3397B"/>
    <w:rPr>
      <w:rFonts w:ascii="Cambria" w:eastAsia="Cambria" w:hAnsi="Cambria" w:cs="Times New Roman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B33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Revisin">
    <w:name w:val="Revision"/>
    <w:hidden/>
    <w:uiPriority w:val="99"/>
    <w:semiHidden/>
    <w:rsid w:val="007E3E16"/>
  </w:style>
  <w:style w:type="table" w:styleId="Tablaconcuadrcula">
    <w:name w:val="Table Grid"/>
    <w:basedOn w:val="Tablanormal"/>
    <w:uiPriority w:val="39"/>
    <w:rsid w:val="00E61BFD"/>
    <w:rPr>
      <w:sz w:val="22"/>
      <w:szCs w:val="22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6576-1607-4A73-A68B-6AE90151B2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Eudomenia Elina Cotes Curvelo</cp:lastModifiedBy>
  <cp:revision>3</cp:revision>
  <dcterms:created xsi:type="dcterms:W3CDTF">2024-07-31T16:04:00Z</dcterms:created>
  <dcterms:modified xsi:type="dcterms:W3CDTF">2024-07-31T16:19:00Z</dcterms:modified>
</cp:coreProperties>
</file>