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736" w14:textId="3259935A" w:rsidR="00CC0238" w:rsidRDefault="001535C7" w:rsidP="001535C7">
      <w:pPr>
        <w:tabs>
          <w:tab w:val="left" w:pos="5280"/>
        </w:tabs>
        <w:spacing w:after="0"/>
        <w:ind w:left="-142"/>
        <w:jc w:val="center"/>
        <w:rPr>
          <w:rFonts w:ascii="Verdana" w:hAnsi="Verdana" w:cs="Arial"/>
          <w:b/>
          <w:sz w:val="20"/>
          <w:szCs w:val="20"/>
        </w:rPr>
      </w:pPr>
      <w:r w:rsidRPr="001535C7">
        <w:rPr>
          <w:rFonts w:ascii="Verdana" w:hAnsi="Verdana" w:cs="Arial"/>
          <w:b/>
          <w:sz w:val="20"/>
          <w:szCs w:val="20"/>
        </w:rPr>
        <w:t>INFORME DE REALIZACIÓN DE COMITÉS TERRITORIALES DE JUSTICIA TRANSICIONAL Y SEGUIMIENTO A LOS COMPROMISOS DE LA UNIDAD PARA LAS VÍCTIMAS</w:t>
      </w:r>
    </w:p>
    <w:p w14:paraId="5A4D6146" w14:textId="65999EFB" w:rsidR="001535C7" w:rsidRDefault="001535C7" w:rsidP="001535C7">
      <w:pPr>
        <w:tabs>
          <w:tab w:val="left" w:pos="5280"/>
        </w:tabs>
        <w:spacing w:after="0"/>
        <w:ind w:left="-142"/>
        <w:jc w:val="center"/>
        <w:rPr>
          <w:rFonts w:ascii="Verdana" w:hAnsi="Verdana" w:cs="Arial"/>
          <w:b/>
          <w:sz w:val="20"/>
          <w:szCs w:val="20"/>
        </w:rPr>
      </w:pPr>
    </w:p>
    <w:p w14:paraId="37AE484A" w14:textId="0F97EC1E" w:rsidR="001535C7" w:rsidRDefault="001535C7" w:rsidP="001535C7">
      <w:pPr>
        <w:tabs>
          <w:tab w:val="left" w:pos="5280"/>
        </w:tabs>
        <w:spacing w:after="0"/>
        <w:ind w:left="-142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Periodo</w:t>
      </w:r>
      <w:r w:rsidRPr="001535C7">
        <w:rPr>
          <w:rFonts w:ascii="Verdana" w:hAnsi="Verdana" w:cs="Arial"/>
          <w:b/>
          <w:sz w:val="20"/>
          <w:szCs w:val="20"/>
        </w:rPr>
        <w:t xml:space="preserve"> desde </w:t>
      </w:r>
      <w:r w:rsidR="005D5D32">
        <w:rPr>
          <w:rFonts w:ascii="Verdana" w:hAnsi="Verdana" w:cs="Arial"/>
          <w:b/>
          <w:sz w:val="20"/>
          <w:szCs w:val="20"/>
        </w:rPr>
        <w:t>MM</w:t>
      </w:r>
      <w:r w:rsidR="00036925">
        <w:rPr>
          <w:rFonts w:ascii="Verdana" w:hAnsi="Verdana" w:cs="Arial"/>
          <w:b/>
          <w:sz w:val="20"/>
          <w:szCs w:val="20"/>
        </w:rPr>
        <w:t>/</w:t>
      </w:r>
      <w:r w:rsidR="005D5D32">
        <w:rPr>
          <w:rFonts w:ascii="Verdana" w:hAnsi="Verdana" w:cs="Arial"/>
          <w:b/>
          <w:sz w:val="20"/>
          <w:szCs w:val="20"/>
        </w:rPr>
        <w:t>DD</w:t>
      </w:r>
      <w:r w:rsidR="00036925">
        <w:rPr>
          <w:rFonts w:ascii="Verdana" w:hAnsi="Verdana" w:cs="Arial"/>
          <w:b/>
          <w:sz w:val="20"/>
          <w:szCs w:val="20"/>
        </w:rPr>
        <w:t>/</w:t>
      </w:r>
      <w:r w:rsidR="005D5D32">
        <w:rPr>
          <w:rFonts w:ascii="Verdana" w:hAnsi="Verdana" w:cs="Arial"/>
          <w:b/>
          <w:sz w:val="20"/>
          <w:szCs w:val="20"/>
        </w:rPr>
        <w:t>AA</w:t>
      </w:r>
      <w:r w:rsidRPr="001535C7">
        <w:rPr>
          <w:rFonts w:ascii="Verdana" w:hAnsi="Verdana" w:cs="Arial"/>
          <w:b/>
          <w:sz w:val="20"/>
          <w:szCs w:val="20"/>
        </w:rPr>
        <w:t xml:space="preserve"> – hasta </w:t>
      </w:r>
      <w:r w:rsidR="005D5D32">
        <w:rPr>
          <w:rFonts w:ascii="Verdana" w:hAnsi="Verdana" w:cs="Arial"/>
          <w:b/>
          <w:sz w:val="20"/>
          <w:szCs w:val="20"/>
        </w:rPr>
        <w:t>DD</w:t>
      </w:r>
      <w:r w:rsidR="009B0301">
        <w:rPr>
          <w:rFonts w:ascii="Verdana" w:hAnsi="Verdana" w:cs="Arial"/>
          <w:b/>
          <w:sz w:val="20"/>
          <w:szCs w:val="20"/>
        </w:rPr>
        <w:t>/</w:t>
      </w:r>
      <w:r w:rsidR="005D5D32">
        <w:rPr>
          <w:rFonts w:ascii="Verdana" w:hAnsi="Verdana" w:cs="Arial"/>
          <w:b/>
          <w:sz w:val="20"/>
          <w:szCs w:val="20"/>
        </w:rPr>
        <w:t>MM</w:t>
      </w:r>
      <w:r w:rsidR="009B0301">
        <w:rPr>
          <w:rFonts w:ascii="Verdana" w:hAnsi="Verdana" w:cs="Arial"/>
          <w:b/>
          <w:sz w:val="20"/>
          <w:szCs w:val="20"/>
        </w:rPr>
        <w:t>/</w:t>
      </w:r>
      <w:r w:rsidR="005D5D32">
        <w:rPr>
          <w:rFonts w:ascii="Verdana" w:hAnsi="Verdana" w:cs="Arial"/>
          <w:b/>
          <w:sz w:val="20"/>
          <w:szCs w:val="20"/>
        </w:rPr>
        <w:t>AA</w:t>
      </w:r>
    </w:p>
    <w:p w14:paraId="6D5DA8BC" w14:textId="3D1F1661" w:rsidR="00291CE2" w:rsidRDefault="00291CE2" w:rsidP="001535C7">
      <w:pPr>
        <w:tabs>
          <w:tab w:val="left" w:pos="5280"/>
        </w:tabs>
        <w:spacing w:after="0"/>
        <w:ind w:left="-142"/>
        <w:jc w:val="center"/>
        <w:rPr>
          <w:rFonts w:ascii="Verdana" w:hAnsi="Verdana" w:cs="Arial"/>
          <w:b/>
          <w:sz w:val="20"/>
          <w:szCs w:val="20"/>
        </w:rPr>
      </w:pPr>
    </w:p>
    <w:p w14:paraId="6CAA583C" w14:textId="73A8205C" w:rsidR="00291CE2" w:rsidRPr="005D5D32" w:rsidRDefault="005D5D32" w:rsidP="00291CE2">
      <w:pPr>
        <w:ind w:left="567" w:right="709"/>
        <w:jc w:val="both"/>
        <w:rPr>
          <w:rFonts w:ascii="Verdana" w:hAnsi="Verdana" w:cs="Arial"/>
          <w:b/>
          <w:sz w:val="20"/>
          <w:szCs w:val="20"/>
        </w:rPr>
      </w:pPr>
      <w:r w:rsidRPr="005D5D32">
        <w:rPr>
          <w:rFonts w:ascii="Verdana" w:hAnsi="Verdana"/>
          <w:bCs/>
          <w:i/>
          <w:iCs/>
          <w:color w:val="FF0000"/>
          <w:sz w:val="20"/>
          <w:szCs w:val="20"/>
        </w:rPr>
        <w:t>R</w:t>
      </w:r>
      <w:r w:rsidR="00291CE2" w:rsidRPr="005D5D32">
        <w:rPr>
          <w:rFonts w:ascii="Verdana" w:hAnsi="Verdana"/>
          <w:bCs/>
          <w:i/>
          <w:iCs/>
          <w:color w:val="FF0000"/>
          <w:sz w:val="20"/>
          <w:szCs w:val="20"/>
        </w:rPr>
        <w:t>elacione los meses que conforman el periodo del presente informe. Tenga en cuenta que este informe es acumulado.</w:t>
      </w:r>
    </w:p>
    <w:p w14:paraId="34180A43" w14:textId="780E4DFE" w:rsidR="001535C7" w:rsidRPr="001535C7" w:rsidRDefault="001535C7" w:rsidP="001535C7">
      <w:pPr>
        <w:tabs>
          <w:tab w:val="left" w:pos="5280"/>
        </w:tabs>
        <w:spacing w:after="0"/>
        <w:ind w:left="-142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Calibri Light"/>
          <w:b/>
          <w:bCs/>
          <w:color w:val="FFFFFF" w:themeColor="background1"/>
          <w:sz w:val="16"/>
          <w:szCs w:val="16"/>
        </w:rPr>
        <w:t>IR</w:t>
      </w:r>
    </w:p>
    <w:tbl>
      <w:tblPr>
        <w:tblW w:w="2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535C7" w:rsidRPr="00EC3EF0" w14:paraId="03A49BBF" w14:textId="77777777" w:rsidTr="005D5D32">
        <w:trPr>
          <w:trHeight w:val="23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496FD01" w14:textId="122BC201" w:rsidR="001535C7" w:rsidRPr="00DD2FA5" w:rsidRDefault="001535C7" w:rsidP="005D5D32">
            <w:pPr>
              <w:jc w:val="center"/>
              <w:rPr>
                <w:rFonts w:ascii="Verdana" w:hAnsi="Verdana" w:cs="Calibri Light"/>
                <w:b/>
                <w:bCs/>
                <w:sz w:val="18"/>
                <w:szCs w:val="18"/>
              </w:rPr>
            </w:pPr>
            <w:r w:rsidRPr="00DD2FA5">
              <w:rPr>
                <w:rFonts w:ascii="Verdana" w:hAnsi="Verdana" w:cs="Calibri Light"/>
                <w:b/>
                <w:bCs/>
                <w:color w:val="FFFFFF" w:themeColor="background1"/>
                <w:sz w:val="18"/>
                <w:szCs w:val="18"/>
              </w:rPr>
              <w:t>DIRECCIÓN TERRITORIAL</w:t>
            </w:r>
          </w:p>
        </w:tc>
      </w:tr>
      <w:tr w:rsidR="001535C7" w:rsidRPr="00EC3EF0" w14:paraId="436079C2" w14:textId="77777777" w:rsidTr="005D5D32">
        <w:trPr>
          <w:trHeight w:val="127"/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7A7C8" w14:textId="70D38DB3" w:rsidR="001535C7" w:rsidRPr="00DD2FA5" w:rsidRDefault="00DD2FA5" w:rsidP="00DD2FA5">
            <w:pPr>
              <w:ind w:left="567" w:right="709"/>
              <w:jc w:val="both"/>
              <w:rPr>
                <w:rFonts w:ascii="Verdana" w:hAnsi="Verdana" w:cs="Calibri Light"/>
                <w:i/>
                <w:iCs/>
                <w:sz w:val="18"/>
                <w:szCs w:val="18"/>
              </w:rPr>
            </w:pPr>
            <w:r w:rsidRPr="00DD2FA5">
              <w:rPr>
                <w:rFonts w:ascii="Verdana" w:hAnsi="Verdana"/>
                <w:bCs/>
                <w:i/>
                <w:iCs/>
                <w:color w:val="FF0000"/>
                <w:sz w:val="18"/>
                <w:szCs w:val="18"/>
              </w:rPr>
              <w:t>Nombre de la Dirección Territorial</w:t>
            </w:r>
          </w:p>
        </w:tc>
      </w:tr>
    </w:tbl>
    <w:p w14:paraId="0B6B6FB2" w14:textId="6D949AEA" w:rsidR="001535C7" w:rsidRDefault="001535C7" w:rsidP="001535C7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7907E696" w14:textId="77777777" w:rsidR="001535C7" w:rsidRDefault="001535C7" w:rsidP="001535C7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4E1DB33A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  <w:r w:rsidRPr="001535C7">
        <w:rPr>
          <w:rFonts w:ascii="Verdana" w:eastAsia="MS Mincho" w:hAnsi="Verdana"/>
          <w:bCs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59E87265" wp14:editId="4997BA3E">
                <wp:extent cx="5771692" cy="285750"/>
                <wp:effectExtent l="0" t="0" r="19685" b="19050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692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1B0A" w14:textId="77777777" w:rsidR="001535C7" w:rsidRPr="001535C7" w:rsidRDefault="001535C7" w:rsidP="001535C7">
                            <w:pPr>
                              <w:rPr>
                                <w:color w:val="FFFFFF"/>
                              </w:rPr>
                            </w:pPr>
                            <w:r w:rsidRPr="001535C7"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Realización de Comités de Justicia Transicional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type w14:anchorId="59E872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54.4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+hDOQIAAHMEAAAOAAAAZHJzL2Uyb0RvYy54bWysVNuO2yAQfa/Uf0C8N3asOBcrzmqbbapK&#10;24u07QdgjGNUYFwgsdOv74CTbLb7VtUPiGHgnJk5M17fDVqRo7BOginpdJJSIgyHWpp9SX98371b&#10;UuI8MzVTYERJT8LRu83bN+u+K0QGLahaWIIgxhV9V9LW+65IEsdboZmbQCcMOhuwmnk07T6pLesR&#10;XaskS9N50oOtOwtcOIenD6OTbiJ+0wjuvzaNE56okmJsPq42rlVYk82aFXvLulbycxjsH6LQTBok&#10;vUI9MM/IwcpXUFpyCw4aP+GgE2gayUXMAbOZpn9l89SyTsRcsDiuu5bJ/T9Y/uX41H2zxA/vYUAB&#10;YxKuewT+0xED25aZvbi3FvpWsBqJp6FkSd+54vw0lNoVLoBU/WeoUWR28BCBhsbqUBXMkyA6CnC6&#10;Fl0MnnA8zBeL6XyVUcLRly3zRR5VSVhxed1Z5z8K0CRsSmpR1IjOjo/Oh2hYcbkSyBwoWe+kUtEI&#10;jSS2ypIjwxao9mOG6qAx1PFsnqfphTL2XbgeUV8gKUP6kq7yLB9r9ILl5K4U2Jw19JQo5jwelnQX&#10;v/joljawXmnj+9ecWnqcDiV1SZfh+rlfgxQfTB171zOpxj2WQZmzNkGOURg/VANeDBpVUJ9QJQvj&#10;FODU4qYF+5uSHiegpO7XgVmBoX8yqPRqOpuFkYnGLF9kaNhbT3XrYYYjVEk9JeN26+OYBREM3GNH&#10;NDKK9RzJOVbs7Jj5eQrD6Nza8dbzv2LzBwAA//8DAFBLAwQUAAYACAAAACEAz3HNxdwAAAAEAQAA&#10;DwAAAGRycy9kb3ducmV2LnhtbEyPwU7DMBBE70j9B2srcaM2FdAmxKkKKiCONEhct/E2iRqv09hp&#10;A1+P4QKXlUYzmnmbrUbbihP1vnGs4XqmQBCXzjRcaXgvnq6WIHxANtg6Jg2f5GGVTy4yTI078xud&#10;tqESsYR9ihrqELpUSl/WZNHPXEccvb3rLYYo+0qaHs+x3LZyrtSdtNhwXKixo8eaysN2sBpePuQo&#10;i+Gh+DpscPG6XzwfN8lc68vpuL4HEWgMf2H4wY/okEemnRvYeNFqiI+E3xu9RC0TEDsNN7cKZJ7J&#10;//D5NwAAAP//AwBQSwECLQAUAAYACAAAACEAtoM4kv4AAADhAQAAEwAAAAAAAAAAAAAAAAAAAAAA&#10;W0NvbnRlbnRfVHlwZXNdLnhtbFBLAQItABQABgAIAAAAIQA4/SH/1gAAAJQBAAALAAAAAAAAAAAA&#10;AAAAAC8BAABfcmVscy8ucmVsc1BLAQItABQABgAIAAAAIQBf9+hDOQIAAHMEAAAOAAAAAAAAAAAA&#10;AAAAAC4CAABkcnMvZTJvRG9jLnhtbFBLAQItABQABgAIAAAAIQDPcc3F3AAAAAQBAAAPAAAAAAAA&#10;AAAAAAAAAJMEAABkcnMvZG93bnJldi54bWxQSwUGAAAAAAQABADzAAAAnAUAAAAA&#10;" fillcolor="#a5a5a5 [2092]" strokecolor="#7f7f7f">
                <v:textbox>
                  <w:txbxContent>
                    <w:p w14:paraId="008B1B0A" w14:textId="77777777" w:rsidR="001535C7" w:rsidRPr="001535C7" w:rsidRDefault="001535C7" w:rsidP="001535C7">
                      <w:pPr>
                        <w:rPr>
                          <w:color w:val="FFFFFF"/>
                        </w:rPr>
                      </w:pPr>
                      <w:r w:rsidRPr="001535C7"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</w:rPr>
                        <w:t>Realización de Comités de Justicia Transicional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719474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</w:p>
    <w:p w14:paraId="745924EB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Relacione en texto o en una tabla los informes realizados al corte del informe, indicando:</w:t>
      </w:r>
    </w:p>
    <w:p w14:paraId="1AEA321A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</w:p>
    <w:p w14:paraId="2590C41F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(i) departamento</w:t>
      </w:r>
    </w:p>
    <w:p w14:paraId="3DC0A756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(</w:t>
      </w:r>
      <w:proofErr w:type="spellStart"/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ii</w:t>
      </w:r>
      <w:proofErr w:type="spellEnd"/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) entidad territorial</w:t>
      </w:r>
    </w:p>
    <w:p w14:paraId="22E0726C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(</w:t>
      </w:r>
      <w:proofErr w:type="spellStart"/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iii</w:t>
      </w:r>
      <w:proofErr w:type="spellEnd"/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) tipo de sesión</w:t>
      </w:r>
    </w:p>
    <w:p w14:paraId="17926D75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(</w:t>
      </w:r>
      <w:proofErr w:type="spellStart"/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iv</w:t>
      </w:r>
      <w:proofErr w:type="spellEnd"/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) fechas</w:t>
      </w:r>
    </w:p>
    <w:p w14:paraId="677DDB46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</w:p>
    <w:p w14:paraId="6251E7FE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Adicionalmente, realice un análisis de las entidades que no han realizado el número de sesiones que, para el corte de este informe, deberían haber realizado.</w:t>
      </w:r>
    </w:p>
    <w:p w14:paraId="7B3DD3C3" w14:textId="77777777" w:rsidR="001535C7" w:rsidRPr="001535C7" w:rsidRDefault="001535C7" w:rsidP="001535C7">
      <w:pPr>
        <w:spacing w:after="0"/>
        <w:rPr>
          <w:rFonts w:ascii="Verdana" w:eastAsia="MS Mincho" w:hAnsi="Verdana"/>
          <w:bCs/>
          <w:i/>
          <w:iCs/>
          <w:color w:val="984806"/>
          <w:sz w:val="22"/>
          <w:szCs w:val="22"/>
          <w:lang w:eastAsia="es-ES"/>
        </w:rPr>
      </w:pPr>
    </w:p>
    <w:p w14:paraId="1066D79D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  <w:r w:rsidRPr="001535C7">
        <w:rPr>
          <w:rFonts w:ascii="Verdana" w:eastAsia="MS Mincho" w:hAnsi="Verdana"/>
          <w:bCs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5DF1DA7B" wp14:editId="003ACAFD">
                <wp:extent cx="5771692" cy="247650"/>
                <wp:effectExtent l="0" t="0" r="19685" b="1905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692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106B" w14:textId="77777777" w:rsidR="001535C7" w:rsidRPr="001535C7" w:rsidRDefault="001535C7" w:rsidP="001535C7">
                            <w:pPr>
                              <w:rPr>
                                <w:color w:val="FFFFFF"/>
                              </w:rPr>
                            </w:pPr>
                            <w:r w:rsidRPr="001535C7"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Participación de la Unidad en los Comités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5DF1DA7B" id="_x0000_s1027" type="#_x0000_t202" style="width:454.4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riOwIAAHoEAAAOAAAAZHJzL2Uyb0RvYy54bWysVNuO2yAQfa/Uf0C8N06sXDbWOqtttqkq&#10;bS/Sth+AAceowLhAYqdf3wE72Wz3raofEMPAOTNzZnx71xtNjtJ5Bbaks8mUEmk5CGX3Jf3xfffu&#10;hhIfmBVMg5UlPUlP7zZv39x2bSFzaEAL6QiCWF90bUmbENoiyzxvpGF+Aq206KzBGRbQdPtMONYh&#10;utFZPp0usw6caB1w6T2ePgxOukn4dS15+FrXXgaiS4qxhbS6tFZxzTa3rNg71jaKj2Gwf4jCMGWR&#10;9AL1wAIjB6deQRnFHXiow4SDyaCuFZcpB8xmNv0rm6eGtTLlgsXx7aVM/v/B8i/Hp/abI6F/Dz0K&#10;mJLw7SPwn55Y2DbM7uW9c9A1kgkknsWSZV3ri/FpLLUvfASpus8gUGR2CJCA+tqZWBXMkyA6CnC6&#10;FF32gXA8XKxWs+U6p4SjL5+vloukSsaK8+vW+fBRgiFxU1KHoiZ0dnz0IUbDivOVSOZBK7FTWicj&#10;NpLcakeODFug2g8Z6oPBUIczJJyeKVPfxesJ9QWStqQr6XqRL4YavWA5+QsFNqeAjhLNfMDDku7S&#10;lx5d00bWC216/5rTqIDToZUp6U28PvZrlOKDFal3A1N62GMZtB21iXIMwoS+6okSo3BRqgrECcVy&#10;MAwDDi9uGnC/KelwEErqfx2Yk5jBJ4uCr2fzeZycZMwXqxwNd+2prj3McoQqaaBk2G5DmraohYV7&#10;bIxaJc2eIxlDxgZPBRiHMU7QtZ1uPf8yNn8AAAD//wMAUEsDBBQABgAIAAAAIQB8yhx/2wAAAAQB&#10;AAAPAAAAZHJzL2Rvd25yZXYueG1sTI/BTsMwEETvSPyDtUjcqE2RaBPiVC0qII5tkLhu420SNV6H&#10;2GkDX4/h0l5WGs1o5m22GG0rjtT7xrGG+4kCQVw603Cl4aN4uZuD8AHZYOuYNHyTh0V+fZVhatyJ&#10;N3TchkrEEvYpaqhD6FIpfVmTRT9xHXH09q63GKLsK2l6PMVy28qpUo/SYsNxocaOnmsqD9vBanj7&#10;lKMshlXxc1jj7H0/e/1aJ1Otb2/G5ROIQGM4h+EPP6JDHpl2bmDjRashPhL+b/QSNU9A7DQ8JApk&#10;nslL+PwXAAD//wMAUEsBAi0AFAAGAAgAAAAhALaDOJL+AAAA4QEAABMAAAAAAAAAAAAAAAAAAAAA&#10;AFtDb250ZW50X1R5cGVzXS54bWxQSwECLQAUAAYACAAAACEAOP0h/9YAAACUAQAACwAAAAAAAAAA&#10;AAAAAAAvAQAAX3JlbHMvLnJlbHNQSwECLQAUAAYACAAAACEALTeq4jsCAAB6BAAADgAAAAAAAAAA&#10;AAAAAAAuAgAAZHJzL2Uyb0RvYy54bWxQSwECLQAUAAYACAAAACEAfMocf9sAAAAEAQAADwAAAAAA&#10;AAAAAAAAAACVBAAAZHJzL2Rvd25yZXYueG1sUEsFBgAAAAAEAAQA8wAAAJ0FAAAAAA==&#10;" fillcolor="#a5a5a5 [2092]" strokecolor="#7f7f7f">
                <v:textbox>
                  <w:txbxContent>
                    <w:p w14:paraId="7399106B" w14:textId="77777777" w:rsidR="001535C7" w:rsidRPr="001535C7" w:rsidRDefault="001535C7" w:rsidP="001535C7">
                      <w:pPr>
                        <w:rPr>
                          <w:color w:val="FFFFFF"/>
                        </w:rPr>
                      </w:pPr>
                      <w:r w:rsidRPr="001535C7"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</w:rPr>
                        <w:t>Participación de la Unidad en los Comités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5ED1BC" w14:textId="77777777" w:rsidR="001535C7" w:rsidRPr="001535C7" w:rsidRDefault="001535C7" w:rsidP="001535C7">
      <w:pPr>
        <w:spacing w:after="0"/>
        <w:rPr>
          <w:rFonts w:ascii="Verdana" w:eastAsia="MS Mincho" w:hAnsi="Verdana"/>
          <w:bCs/>
          <w:i/>
          <w:iCs/>
          <w:color w:val="984806"/>
          <w:sz w:val="22"/>
          <w:szCs w:val="22"/>
          <w:lang w:eastAsia="es-ES"/>
        </w:rPr>
      </w:pPr>
    </w:p>
    <w:p w14:paraId="7DA0D888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Mencione el número de sesiones en las que la unidad para las víctimas ha participado, bien sea de forma virtual o presencial; detallando el acompañamiento por áreas misionales.</w:t>
      </w:r>
    </w:p>
    <w:p w14:paraId="1E9FE54D" w14:textId="77777777" w:rsidR="001535C7" w:rsidRPr="001535C7" w:rsidRDefault="001535C7" w:rsidP="001535C7">
      <w:pPr>
        <w:spacing w:after="0"/>
        <w:ind w:left="567" w:right="709"/>
        <w:rPr>
          <w:rFonts w:ascii="Verdana" w:eastAsia="MS Mincho" w:hAnsi="Verdana"/>
          <w:bCs/>
          <w:i/>
          <w:iCs/>
          <w:color w:val="FF0000"/>
          <w:sz w:val="22"/>
          <w:szCs w:val="22"/>
          <w:lang w:eastAsia="es-ES"/>
        </w:rPr>
      </w:pPr>
    </w:p>
    <w:p w14:paraId="772C733E" w14:textId="77777777" w:rsidR="001535C7" w:rsidRPr="001535C7" w:rsidRDefault="001535C7" w:rsidP="001535C7">
      <w:pPr>
        <w:spacing w:after="0"/>
        <w:ind w:left="567" w:right="709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  <w:r w:rsidRPr="001535C7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>(Recuerde que la participación a estos espacios se puede dar desde cualquier área misional, por lo que es importante la articulación para conocer acerca de dicha participación.)</w:t>
      </w:r>
    </w:p>
    <w:p w14:paraId="7F4DFB2B" w14:textId="77777777" w:rsidR="001535C7" w:rsidRPr="001535C7" w:rsidRDefault="001535C7" w:rsidP="001535C7">
      <w:pPr>
        <w:spacing w:after="0"/>
        <w:rPr>
          <w:rFonts w:ascii="Verdana" w:eastAsia="MS Mincho" w:hAnsi="Verdana"/>
          <w:bCs/>
          <w:i/>
          <w:iCs/>
          <w:color w:val="984806"/>
          <w:sz w:val="22"/>
          <w:szCs w:val="22"/>
          <w:lang w:eastAsia="es-ES"/>
        </w:rPr>
      </w:pPr>
    </w:p>
    <w:p w14:paraId="20B04AEE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  <w:r w:rsidRPr="001535C7">
        <w:rPr>
          <w:rFonts w:ascii="Verdana" w:eastAsia="MS Mincho" w:hAnsi="Verdana"/>
          <w:bCs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13F2769A" wp14:editId="17DBB204">
                <wp:extent cx="5771692" cy="241300"/>
                <wp:effectExtent l="0" t="0" r="19685" b="2540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692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7C525" w14:textId="77777777" w:rsidR="001535C7" w:rsidRPr="001535C7" w:rsidRDefault="001535C7" w:rsidP="001535C7">
                            <w:pPr>
                              <w:rPr>
                                <w:color w:val="FFFFFF"/>
                                <w:lang w:val="es-CO"/>
                              </w:rPr>
                            </w:pPr>
                            <w:r w:rsidRPr="001535C7"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  <w:lang w:val="es-CO"/>
                              </w:rPr>
                              <w:t>Asistencia en los comités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13F2769A" id="_x0000_s1028" type="#_x0000_t202" style="width:454.45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00PgIAAHoEAAAOAAAAZHJzL2Uyb0RvYy54bWysVNtu2zAMfR+wfxD0vtjxcmmMOEWXLsOA&#10;7gJ0+wBZlmNhsqhJSuzs60vJTpqub8P8IIiidEieQ3p927eKHIV1EnRBp5OUEqE5VFLvC/rzx+7d&#10;DSXOM10xBVoU9CQcvd28fbPuTC4yaEBVwhIE0S7vTEEb702eJI43omVuAkZodNZgW+bRtPuksqxD&#10;9FYlWZoukg5sZSxw4Rye3g9Ouon4dS24/1bXTniiCoq5+bjauJZhTTZrlu8tM43kYxrsH7JomdQY&#10;9AJ1zzwjBytfQbWSW3BQ+wmHNoG6llzEGrCaafpXNY8NMyLWguQ4c6HJ/T9Y/vX4aL5b4vsP0KOA&#10;sQhnHoD/ckTDtmF6L+6sha4RrMLA00BZ0hmXj08D1S53AaTsvkCFIrODhwjU17YNrGCdBNFRgNOF&#10;dNF7wvFwvlxOF6uMEo6+bDZ9n0ZVEpafXxvr/CcBLQmbgloUNaKz44PzIRuWn6+EYA6UrHZSqWiE&#10;RhJbZcmRYQuU+6FCdWgx1eFsMU8vIWPfhesR9QWS0qQr6GqezQeOXkQ5uUsIbM4KOkoUcx4PC7qL&#10;X3x0HTZEPVfq4vvXMVvpcTqUbAt6E66P/Rqk+Kir2LueSTXskQalR22CHIMwvi97IiukNggXpCqh&#10;OqFYFoZhwOHFTQP2DyUdDkJB3e8DswIr+KxR8NV0NguTE43ZfJmhYa895bWHaY5QBfWUDNutj9MW&#10;tNBwh41Ry6jZcyZjytjgkYBxGMMEXdvx1vMvY/MEAAD//wMAUEsDBBQABgAIAAAAIQA68Xsa2wAA&#10;AAQBAAAPAAAAZHJzL2Rvd25yZXYueG1sTI/BTsMwEETvSPyDtUjcqN0i0SSNUwEqII5tkLhu420S&#10;NV6H2GkDX4/hApeVRjOaeZuvJ9uJEw2+daxhPlMgiCtnWq41vJVPNwkIH5ANdo5Jwyd5WBeXFzlm&#10;xp15S6ddqEUsYZ+hhiaEPpPSVw1Z9DPXE0fv4AaLIcqhlmbAcyy3nVwodSctthwXGuzpsaHquBut&#10;hpd3OclyfCi/jhtcvh6Wzx+bdKH19dV0vwIRaAp/YfjBj+hQRKa9G9l40WmIj4TfG71UJSmIvYbb&#10;RIEscvkfvvgGAAD//wMAUEsBAi0AFAAGAAgAAAAhALaDOJL+AAAA4QEAABMAAAAAAAAAAAAAAAAA&#10;AAAAAFtDb250ZW50X1R5cGVzXS54bWxQSwECLQAUAAYACAAAACEAOP0h/9YAAACUAQAACwAAAAAA&#10;AAAAAAAAAAAvAQAAX3JlbHMvLnJlbHNQSwECLQAUAAYACAAAACEABVQdND4CAAB6BAAADgAAAAAA&#10;AAAAAAAAAAAuAgAAZHJzL2Uyb0RvYy54bWxQSwECLQAUAAYACAAAACEAOvF7GtsAAAAEAQAADwAA&#10;AAAAAAAAAAAAAACYBAAAZHJzL2Rvd25yZXYueG1sUEsFBgAAAAAEAAQA8wAAAKAFAAAAAA==&#10;" fillcolor="#a5a5a5 [2092]" strokecolor="#7f7f7f">
                <v:textbox>
                  <w:txbxContent>
                    <w:p w14:paraId="5217C525" w14:textId="77777777" w:rsidR="001535C7" w:rsidRPr="001535C7" w:rsidRDefault="001535C7" w:rsidP="001535C7">
                      <w:pPr>
                        <w:rPr>
                          <w:color w:val="FFFFFF"/>
                          <w:lang w:val="es-CO"/>
                        </w:rPr>
                      </w:pPr>
                      <w:r w:rsidRPr="001535C7"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  <w:lang w:val="es-CO"/>
                        </w:rPr>
                        <w:t>Asistencia en los comités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374DA7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</w:p>
    <w:p w14:paraId="32AAB432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Mencione aspectos de la asistencia que sean relevantes, por ejemplo:</w:t>
      </w:r>
    </w:p>
    <w:p w14:paraId="59CFA24D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</w:p>
    <w:p w14:paraId="0D925066" w14:textId="77777777" w:rsidR="001535C7" w:rsidRPr="005D5D32" w:rsidRDefault="001535C7" w:rsidP="005D5D32">
      <w:pPr>
        <w:numPr>
          <w:ilvl w:val="0"/>
          <w:numId w:val="11"/>
        </w:numPr>
        <w:spacing w:after="0"/>
        <w:ind w:left="1135" w:right="709" w:hanging="284"/>
        <w:contextualSpacing/>
        <w:jc w:val="both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Comités que 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u w:val="single"/>
          <w:lang w:eastAsia="es-ES"/>
        </w:rPr>
        <w:t>NO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 se desarrollaron por falta de Quorum.</w:t>
      </w:r>
    </w:p>
    <w:p w14:paraId="41230629" w14:textId="77777777" w:rsidR="001535C7" w:rsidRPr="005D5D32" w:rsidRDefault="001535C7" w:rsidP="005D5D32">
      <w:pPr>
        <w:numPr>
          <w:ilvl w:val="0"/>
          <w:numId w:val="11"/>
        </w:numPr>
        <w:spacing w:after="0"/>
        <w:ind w:left="1135" w:right="709" w:hanging="284"/>
        <w:contextualSpacing/>
        <w:jc w:val="both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Comités que 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u w:val="single"/>
          <w:lang w:eastAsia="es-ES"/>
        </w:rPr>
        <w:t>NO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 se desarrollaron por inasistencia del alcalde o gobernador.</w:t>
      </w:r>
    </w:p>
    <w:p w14:paraId="77B03A11" w14:textId="77777777" w:rsidR="001535C7" w:rsidRPr="005D5D32" w:rsidRDefault="001535C7" w:rsidP="005D5D32">
      <w:pPr>
        <w:numPr>
          <w:ilvl w:val="0"/>
          <w:numId w:val="11"/>
        </w:numPr>
        <w:spacing w:after="0"/>
        <w:ind w:left="1135" w:right="709" w:hanging="284"/>
        <w:contextualSpacing/>
        <w:jc w:val="both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Comités en los que 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u w:val="single"/>
          <w:lang w:eastAsia="es-ES"/>
        </w:rPr>
        <w:t>NO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 se contó con la participación del ministerio público.</w:t>
      </w:r>
    </w:p>
    <w:p w14:paraId="3EB0A2F3" w14:textId="77777777" w:rsidR="001535C7" w:rsidRPr="005D5D32" w:rsidRDefault="001535C7" w:rsidP="005D5D32">
      <w:pPr>
        <w:numPr>
          <w:ilvl w:val="0"/>
          <w:numId w:val="11"/>
        </w:numPr>
        <w:spacing w:after="0"/>
        <w:ind w:left="1135" w:right="709" w:hanging="284"/>
        <w:contextualSpacing/>
        <w:jc w:val="both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lastRenderedPageBreak/>
        <w:t xml:space="preserve">Comités en los que 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u w:val="single"/>
          <w:lang w:eastAsia="es-ES"/>
        </w:rPr>
        <w:t>NO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 xml:space="preserve"> hubo participación de los representantes de víctimas. *</w:t>
      </w:r>
    </w:p>
    <w:p w14:paraId="19681906" w14:textId="77777777" w:rsidR="001535C7" w:rsidRPr="005D5D32" w:rsidRDefault="001535C7" w:rsidP="005D5D32">
      <w:pPr>
        <w:spacing w:after="0"/>
        <w:ind w:left="567" w:right="709"/>
        <w:contextualSpacing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</w:p>
    <w:p w14:paraId="4994BF5D" w14:textId="77777777" w:rsidR="001535C7" w:rsidRPr="005D5D32" w:rsidRDefault="001535C7" w:rsidP="005D5D32">
      <w:pPr>
        <w:spacing w:after="0"/>
        <w:ind w:left="1418" w:right="709" w:hanging="142"/>
        <w:contextualSpacing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*mencione los motivos o circunstancias por las cuales no se está contando con la participación de las víctimas en estos escenarios; si hay casos particulares relevantes, por favor cítelos.</w:t>
      </w:r>
    </w:p>
    <w:p w14:paraId="6A7E37DC" w14:textId="77777777" w:rsidR="001535C7" w:rsidRPr="001535C7" w:rsidRDefault="001535C7" w:rsidP="001535C7">
      <w:pPr>
        <w:spacing w:after="0"/>
        <w:ind w:left="720"/>
        <w:contextualSpacing/>
        <w:rPr>
          <w:rFonts w:ascii="Verdana" w:eastAsia="MS Mincho" w:hAnsi="Verdana"/>
          <w:bCs/>
          <w:sz w:val="22"/>
          <w:szCs w:val="22"/>
          <w:lang w:eastAsia="es-ES"/>
        </w:rPr>
      </w:pPr>
    </w:p>
    <w:p w14:paraId="0731F467" w14:textId="77777777" w:rsidR="001535C7" w:rsidRPr="001535C7" w:rsidRDefault="001535C7" w:rsidP="001535C7">
      <w:pPr>
        <w:spacing w:after="0"/>
        <w:ind w:left="720"/>
        <w:contextualSpacing/>
        <w:rPr>
          <w:rFonts w:ascii="Verdana" w:eastAsia="MS Mincho" w:hAnsi="Verdana"/>
          <w:bCs/>
          <w:sz w:val="22"/>
          <w:szCs w:val="22"/>
          <w:lang w:eastAsia="es-ES"/>
        </w:rPr>
      </w:pPr>
    </w:p>
    <w:p w14:paraId="2279C21A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  <w:r w:rsidRPr="001535C7">
        <w:rPr>
          <w:rFonts w:ascii="Verdana" w:eastAsia="MS Mincho" w:hAnsi="Verdana"/>
          <w:bCs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7ADB1523" wp14:editId="3A05614D">
                <wp:extent cx="5771692" cy="260350"/>
                <wp:effectExtent l="0" t="0" r="19685" b="25400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692" cy="260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2ED96" w14:textId="77777777" w:rsidR="001535C7" w:rsidRPr="001535C7" w:rsidRDefault="001535C7" w:rsidP="001535C7">
                            <w:pPr>
                              <w:rPr>
                                <w:color w:val="FFFFFF"/>
                                <w:lang w:val="es-CO"/>
                              </w:rPr>
                            </w:pPr>
                            <w:r w:rsidRPr="001535C7"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  <w:lang w:val="es-CO"/>
                              </w:rPr>
                              <w:t>Temas y aspectos relevantes tratados en los comités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7ADB1523" id="_x0000_s1029" type="#_x0000_t202" style="width:454.4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GVPwIAAHoEAAAOAAAAZHJzL2Uyb0RvYy54bWysVNtu2zAMfR+wfxD0vthxc2mMKEWXLsOA&#10;7gJ0+wBZlmNhsuhJSuzs60fJTpqub8P8IIiidA7JQ3p91zeaHKV1Cgyj00lKiTQCSmX2jP74vnt3&#10;S4nz3JRcg5GMnqSjd5u3b9Zdm8sMatCltARBjMu7ltHa+zZPEidq2XA3gVYadFZgG+7RtPuktLxD&#10;9EYnWZoukg5s2VoQ0jk8fRicdBPxq0oK/7WqnPREM4qx+bjauBZhTTZrnu8tb2slxjD4P0TRcGWQ&#10;9AL1wD0nB6teQTVKWHBQ+YmAJoGqUkLGHDCbafpXNk81b2XMBYvj2kuZ3P+DFV+OT+03S3z/HnoU&#10;MCbh2kcQPx0xsK252ct7a6GrJS+ReBpKlnSty8enodQudwGk6D5DiSLzg4cI1Fe2CVXBPAmiowCn&#10;S9Fl74nAw/lyOV2sMkoE+rJFejOPqiQ8P79urfMfJTQkbBi1KGpE58dH50M0PD9fCWQOtCp3Suto&#10;hEaSW23JkWMLFPshQ31oMNThbDFP0zNl7LtwPaK+QNKGdIyu5tl8qNELlpO7UGBzltBRornzeMjo&#10;Ln7x0TVtYL3QxvevORvlcTq0ahi9DdfHfg1SfDBl7F3PlR72WAZtRm2CHIMwvi96okpGb4JwQaoC&#10;yhOKZWEYBhxe3NRgf1PS4SAw6n4duJWYwSeDgq+ms1mYnGjM5ssMDXvtKa493AiEYtRTMmy3Pk5b&#10;0MLAPTZGpaJmz5GMIWODxwKMwxgm6NqOt55/GZs/AAAA//8DAFBLAwQUAAYACAAAACEAlpogi9wA&#10;AAAEAQAADwAAAGRycy9kb3ducmV2LnhtbEyPwU7DMBBE70j8g7VIvVG7VUWbEKdqUQFxpEHiuo23&#10;SdR4HWKnDXw9hgtcVhrNaOZtth5tK87U+8axhtlUgSAunWm40vBWPN6uQPiAbLB1TBo+ycM6v77K&#10;MDXuwq903odKxBL2KWqoQ+hSKX1Zk0U/dR1x9I6utxii7CtperzEctvKuVJ30mLDcaHGjh5qKk/7&#10;wWp4fpejLIZt8XXa4fLluHz62CVzrSc34+YeRKAx/IXhBz+iQx6ZDm5g40WrIT4Sfm/0ErVKQBw0&#10;LGYKZJ7J//D5NwAAAP//AwBQSwECLQAUAAYACAAAACEAtoM4kv4AAADhAQAAEwAAAAAAAAAAAAAA&#10;AAAAAAAAW0NvbnRlbnRfVHlwZXNdLnhtbFBLAQItABQABgAIAAAAIQA4/SH/1gAAAJQBAAALAAAA&#10;AAAAAAAAAAAAAC8BAABfcmVscy8ucmVsc1BLAQItABQABgAIAAAAIQBwSVGVPwIAAHoEAAAOAAAA&#10;AAAAAAAAAAAAAC4CAABkcnMvZTJvRG9jLnhtbFBLAQItABQABgAIAAAAIQCWmiCL3AAAAAQBAAAP&#10;AAAAAAAAAAAAAAAAAJkEAABkcnMvZG93bnJldi54bWxQSwUGAAAAAAQABADzAAAAogUAAAAA&#10;" fillcolor="#a5a5a5 [2092]" strokecolor="#7f7f7f">
                <v:textbox>
                  <w:txbxContent>
                    <w:p w14:paraId="74F2ED96" w14:textId="77777777" w:rsidR="001535C7" w:rsidRPr="001535C7" w:rsidRDefault="001535C7" w:rsidP="001535C7">
                      <w:pPr>
                        <w:rPr>
                          <w:color w:val="FFFFFF"/>
                          <w:lang w:val="es-CO"/>
                        </w:rPr>
                      </w:pPr>
                      <w:r w:rsidRPr="001535C7"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  <w:lang w:val="es-CO"/>
                        </w:rPr>
                        <w:t>Temas y aspectos relevantes tratados en los comités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81924" w14:textId="77777777" w:rsidR="001535C7" w:rsidRPr="001535C7" w:rsidRDefault="001535C7" w:rsidP="001535C7">
      <w:pPr>
        <w:spacing w:after="0"/>
        <w:jc w:val="both"/>
        <w:rPr>
          <w:rFonts w:ascii="Verdana" w:eastAsia="MS Mincho" w:hAnsi="Verdana"/>
          <w:b/>
          <w:sz w:val="22"/>
          <w:szCs w:val="22"/>
          <w:lang w:eastAsia="es-ES"/>
        </w:rPr>
      </w:pPr>
    </w:p>
    <w:p w14:paraId="1B894EAD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Mencione los temas más recurrentes que fueron tratados en el marco de los comités y otros aspectos relevantes que hayan presentado en el desarrollo de estos.</w:t>
      </w:r>
    </w:p>
    <w:p w14:paraId="7D9BF918" w14:textId="77777777" w:rsidR="001535C7" w:rsidRPr="001535C7" w:rsidRDefault="001535C7" w:rsidP="001535C7">
      <w:pPr>
        <w:spacing w:after="0"/>
        <w:rPr>
          <w:rFonts w:ascii="Verdana" w:eastAsia="MS Mincho" w:hAnsi="Verdana"/>
          <w:bCs/>
          <w:sz w:val="22"/>
          <w:szCs w:val="22"/>
          <w:lang w:eastAsia="es-ES"/>
        </w:rPr>
      </w:pPr>
    </w:p>
    <w:p w14:paraId="071D5A99" w14:textId="77777777" w:rsidR="001535C7" w:rsidRPr="001535C7" w:rsidRDefault="001535C7" w:rsidP="001535C7">
      <w:pPr>
        <w:spacing w:after="0"/>
        <w:rPr>
          <w:rFonts w:ascii="Verdana" w:eastAsia="MS Mincho" w:hAnsi="Verdana"/>
          <w:b/>
          <w:sz w:val="22"/>
          <w:szCs w:val="22"/>
          <w:lang w:eastAsia="es-ES"/>
        </w:rPr>
      </w:pPr>
      <w:r w:rsidRPr="001535C7">
        <w:rPr>
          <w:rFonts w:ascii="Verdana" w:eastAsia="MS Mincho" w:hAnsi="Verdana"/>
          <w:bCs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03A901A5" wp14:editId="466B8F88">
                <wp:extent cx="5771692" cy="254000"/>
                <wp:effectExtent l="0" t="0" r="19685" b="12700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692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188D5" w14:textId="77777777" w:rsidR="001535C7" w:rsidRPr="001535C7" w:rsidRDefault="001535C7" w:rsidP="001535C7">
                            <w:pPr>
                              <w:rPr>
                                <w:color w:val="FFFFFF"/>
                                <w:lang w:val="es-CO"/>
                              </w:rPr>
                            </w:pPr>
                            <w:r w:rsidRPr="001535C7"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  <w:lang w:val="es-CO"/>
                              </w:rPr>
                              <w:t>Compromisos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03A901A5" id="_x0000_s1030" type="#_x0000_t202" style="width:454.4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YePQIAAHoEAAAOAAAAZHJzL2Uyb0RvYy54bWysVNuO2yAQfa/Uf0C8N3asXDZWnNU221SV&#10;thdp2w/AGMeomKFAYqdf3wE7l+2+VfUDYhg4M3POjNf3favIUVgnQRd0OkkpEZpDJfW+oD++797d&#10;UeI80xVToEVBT8LR+83bN+vO5CKDBlQlLEEQ7fLOFLTx3uRJ4ngjWuYmYIRGZw22ZR5Nu08qyzpE&#10;b1WSpeki6cBWxgIXzuHp4+Ckm4hf14L7r3XthCeqoJibj6uNaxnWZLNm+d4y00g+psH+IYuWSY1B&#10;L1CPzDNysPIVVCu5BQe1n3BoE6hryUWsAauZpn9V89wwI2ItSI4zF5rc/4PlX47P5pslvn8PPQoY&#10;i3DmCfhPRzRsG6b34sFa6BrBKgw8DZQlnXH5+DRQ7XIXQMruM1QoMjt4iEB9bdvACtZJEB0FOF1I&#10;F70nHA/ny+V0scoo4ejL5rM0jaokLD+/Ntb5jwJaEjYFtShqRGfHJ+dDNiw/XwnBHChZ7aRS0QiN&#10;JLbKkiPDFij3Q4Xq0GKqw9lifg0Z+y5cj6gvkJQmXUFX82w+cPQiysldQmBzVtBRopjzeFjQXfzi&#10;o9uwIeq5Uhffv47ZSo/ToWRb0LtwfezXIMUHXcXe9UyqYY80KD1qE+QYhPF92RNZFXQWhAtSlVCd&#10;UCwLwzDg8OKmAfubkg4HoaDu14FZgRV80ij4ajqbhcmJxmy+zNCwt57y1sM0R6iCekqG7dbHaQta&#10;aHjAxqhl1OyayZgyNngkYBzGMEG3drx1/WVs/gAAAP//AwBQSwMEFAAGAAgAAAAhANChR+7bAAAA&#10;BAEAAA8AAABkcnMvZG93bnJldi54bWxMj8FOwzAQRO9I/IO1SNyoTYVoE+JULSogjm2QuG7jbRI1&#10;XofYaQNfj+HSXlYazWjmbbYYbSuO1PvGsYb7iQJBXDrTcKXho3i5m4PwAdlg65g0fJOHRX59lWFq&#10;3Ik3dNyGSsQS9ilqqEPoUil9WZNFP3EdcfT2rrcYouwraXo8xXLbyqlSj9Jiw3Ghxo6eayoP28Fq&#10;ePuUoyyGVfFzWOPsfT97/VonU61vb8blE4hAYziH4Q8/okMemXZuYONFqyE+Ev5v9BI1T0DsNDwo&#10;BTLP5CV8/gsAAP//AwBQSwECLQAUAAYACAAAACEAtoM4kv4AAADhAQAAEwAAAAAAAAAAAAAAAAAA&#10;AAAAW0NvbnRlbnRfVHlwZXNdLnhtbFBLAQItABQABgAIAAAAIQA4/SH/1gAAAJQBAAALAAAAAAAA&#10;AAAAAAAAAC8BAABfcmVscy8ucmVsc1BLAQItABQABgAIAAAAIQA/uJYePQIAAHoEAAAOAAAAAAAA&#10;AAAAAAAAAC4CAABkcnMvZTJvRG9jLnhtbFBLAQItABQABgAIAAAAIQDQoUfu2wAAAAQBAAAPAAAA&#10;AAAAAAAAAAAAAJcEAABkcnMvZG93bnJldi54bWxQSwUGAAAAAAQABADzAAAAnwUAAAAA&#10;" fillcolor="#a5a5a5 [2092]" strokecolor="#7f7f7f">
                <v:textbox>
                  <w:txbxContent>
                    <w:p w14:paraId="269188D5" w14:textId="77777777" w:rsidR="001535C7" w:rsidRPr="001535C7" w:rsidRDefault="001535C7" w:rsidP="001535C7">
                      <w:pPr>
                        <w:rPr>
                          <w:color w:val="FFFFFF"/>
                          <w:lang w:val="es-CO"/>
                        </w:rPr>
                      </w:pPr>
                      <w:r w:rsidRPr="001535C7"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  <w:lang w:val="es-CO"/>
                        </w:rPr>
                        <w:t>Compromisos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295828" w14:textId="77777777" w:rsidR="001535C7" w:rsidRPr="001535C7" w:rsidRDefault="001535C7" w:rsidP="001535C7">
      <w:pPr>
        <w:spacing w:after="0"/>
        <w:rPr>
          <w:rFonts w:ascii="Verdana" w:eastAsia="MS Mincho" w:hAnsi="Verdana"/>
          <w:b/>
          <w:sz w:val="22"/>
          <w:szCs w:val="22"/>
          <w:lang w:eastAsia="es-ES"/>
        </w:rPr>
      </w:pPr>
    </w:p>
    <w:p w14:paraId="2927AF54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Mencione el número de compromisos asumidos por la Unidad para las Víctimas y detalle aquellos que no se han cumplido y las dificultades para su cumplimiento.</w:t>
      </w:r>
    </w:p>
    <w:p w14:paraId="727DF737" w14:textId="77777777" w:rsidR="001535C7" w:rsidRPr="001535C7" w:rsidRDefault="001535C7" w:rsidP="001535C7">
      <w:pPr>
        <w:spacing w:after="0"/>
        <w:rPr>
          <w:rFonts w:ascii="Verdana" w:eastAsia="MS Mincho" w:hAnsi="Verdana"/>
          <w:bCs/>
          <w:sz w:val="22"/>
          <w:szCs w:val="22"/>
          <w:lang w:eastAsia="es-ES"/>
        </w:rPr>
      </w:pPr>
    </w:p>
    <w:p w14:paraId="42955C09" w14:textId="77777777" w:rsidR="001535C7" w:rsidRPr="001535C7" w:rsidRDefault="001535C7" w:rsidP="001535C7">
      <w:pPr>
        <w:spacing w:after="0"/>
        <w:rPr>
          <w:rFonts w:eastAsia="MS Mincho"/>
          <w:lang w:eastAsia="es-ES"/>
        </w:rPr>
      </w:pPr>
      <w:r w:rsidRPr="001535C7">
        <w:rPr>
          <w:rFonts w:ascii="Verdana" w:eastAsia="MS Mincho" w:hAnsi="Verdana"/>
          <w:bCs/>
          <w:noProof/>
          <w:sz w:val="22"/>
          <w:szCs w:val="22"/>
          <w:lang w:eastAsia="es-ES"/>
        </w:rPr>
        <mc:AlternateContent>
          <mc:Choice Requires="wps">
            <w:drawing>
              <wp:inline distT="0" distB="0" distL="0" distR="0" wp14:anchorId="69E7E153" wp14:editId="72798F7D">
                <wp:extent cx="5771692" cy="247650"/>
                <wp:effectExtent l="0" t="0" r="19685" b="19050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692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B183D" w14:textId="77777777" w:rsidR="001535C7" w:rsidRPr="001535C7" w:rsidRDefault="001535C7" w:rsidP="001535C7">
                            <w:pPr>
                              <w:rPr>
                                <w:color w:val="FFFFFF"/>
                                <w:lang w:val="es-CO"/>
                              </w:rPr>
                            </w:pPr>
                            <w:r w:rsidRPr="001535C7"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  <w:lang w:val="es-CO"/>
                              </w:rPr>
                              <w:t>Recomendaciones para las Entidades Territoriales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69E7E153" id="_x0000_s1031" type="#_x0000_t202" style="width:454.4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KNPQIAAHoEAAAOAAAAZHJzL2Uyb0RvYy54bWysVNuO2yAQfa/Uf0C8N06sXDbWOqtttqkq&#10;bS/Sth+AAceowLhAYqdf3wE72Wz3raofEMPAOTNzZnx71xtNjtJ5Bbaks8mUEmk5CGX3Jf3xfffu&#10;hhIfmBVMg5UlPUlP7zZv39x2bSFzaEAL6QiCWF90bUmbENoiyzxvpGF+Aq206KzBGRbQdPtMONYh&#10;utFZPp0usw6caB1w6T2ePgxOukn4dS15+FrXXgaiS4qxhbS6tFZxzTa3rNg71jaKj2Gwf4jCMGWR&#10;9AL1wAIjB6deQRnFHXiow4SDyaCuFZcpB8xmNv0rm6eGtTLlgsXx7aVM/v/B8i/Hp/abI6F/Dz0K&#10;mJLw7SPwn55Y2DbM7uW9c9A1kgkknsWSZV3ri/FpLLUvfASpus8gUGR2CJCA+tqZWBXMkyA6CnC6&#10;FF32gXA8XKxWs+U6p4SjL5+vloukSsaK8+vW+fBRgiFxU1KHoiZ0dnz0IUbDivOVSOZBK7FTWicj&#10;NpLcakeODFug2g8Z6oPBUIczJJyeKVPfxesJ9QWStqQr6XqRL4YavWA5+QsFNqeAjhLNfMDDku7S&#10;lx5d00bWC216/5rTqIDToZUp6U28PvZrlOKDFal3A1N62GMZtB21iXIMwoS+6okSWOcoXJSqAnFC&#10;sRwMw4DDi5sG3G9KOhyEkvpfB+YkZvDJouDr2XweJycZ88UqR8Nde6prD7McoUoaKBm225CmLWph&#10;4R4bo1ZJs+dIxpCxwVMBxmGME3Rtp1vPv4zNHwAAAP//AwBQSwMEFAAGAAgAAAAhAHzKHH/bAAAA&#10;BAEAAA8AAABkcnMvZG93bnJldi54bWxMj8FOwzAQRO9I/IO1SNyoTZFoE+JULSogjm2QuG7jbRI1&#10;XofYaQNfj+HSXlYazWjmbbYYbSuO1PvGsYb7iQJBXDrTcKXho3i5m4PwAdlg65g0fJOHRX59lWFq&#10;3Ik3dNyGSsQS9ilqqEPoUil9WZNFP3EdcfT2rrcYouwraXo8xXLbyqlSj9Jiw3Ghxo6eayoP28Fq&#10;ePuUoyyGVfFzWOPsfT97/VonU61vb8blE4hAYziH4Q8/okMemXZuYONFqyE+Ev5v9BI1T0DsNDwk&#10;CmSeyUv4/BcAAP//AwBQSwECLQAUAAYACAAAACEAtoM4kv4AAADhAQAAEwAAAAAAAAAAAAAAAAAA&#10;AAAAW0NvbnRlbnRfVHlwZXNdLnhtbFBLAQItABQABgAIAAAAIQA4/SH/1gAAAJQBAAALAAAAAAAA&#10;AAAAAAAAAC8BAABfcmVscy8ucmVsc1BLAQItABQABgAIAAAAIQDn5PKNPQIAAHoEAAAOAAAAAAAA&#10;AAAAAAAAAC4CAABkcnMvZTJvRG9jLnhtbFBLAQItABQABgAIAAAAIQB8yhx/2wAAAAQBAAAPAAAA&#10;AAAAAAAAAAAAAJcEAABkcnMvZG93bnJldi54bWxQSwUGAAAAAAQABADzAAAAnwUAAAAA&#10;" fillcolor="#a5a5a5 [2092]" strokecolor="#7f7f7f">
                <v:textbox>
                  <w:txbxContent>
                    <w:p w14:paraId="383B183D" w14:textId="77777777" w:rsidR="001535C7" w:rsidRPr="001535C7" w:rsidRDefault="001535C7" w:rsidP="001535C7">
                      <w:pPr>
                        <w:rPr>
                          <w:color w:val="FFFFFF"/>
                          <w:lang w:val="es-CO"/>
                        </w:rPr>
                      </w:pPr>
                      <w:r w:rsidRPr="001535C7"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  <w:lang w:val="es-CO"/>
                        </w:rPr>
                        <w:t>Recomendaciones para las Entidades Territoriales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F8A387" w14:textId="77777777" w:rsidR="001535C7" w:rsidRPr="001535C7" w:rsidRDefault="001535C7" w:rsidP="001535C7">
      <w:pPr>
        <w:spacing w:after="0"/>
        <w:rPr>
          <w:rFonts w:eastAsia="MS Mincho"/>
          <w:lang w:eastAsia="es-ES"/>
        </w:rPr>
      </w:pPr>
    </w:p>
    <w:p w14:paraId="3BA65F37" w14:textId="77777777" w:rsidR="001535C7" w:rsidRPr="005D5D32" w:rsidRDefault="001535C7" w:rsidP="001535C7">
      <w:pPr>
        <w:spacing w:after="0"/>
        <w:jc w:val="center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ESTE TÍTULO SOLO SE DEBE DILIGENCIAR EN EL CUARTO INFORME DE CADA VIGENCIA.</w:t>
      </w:r>
    </w:p>
    <w:p w14:paraId="789F8D7B" w14:textId="77777777" w:rsidR="001535C7" w:rsidRPr="005D5D32" w:rsidRDefault="001535C7" w:rsidP="001535C7">
      <w:pPr>
        <w:spacing w:after="0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</w:p>
    <w:p w14:paraId="1C0392FC" w14:textId="77777777" w:rsidR="001535C7" w:rsidRPr="005D5D32" w:rsidRDefault="001535C7" w:rsidP="005D5D32">
      <w:pPr>
        <w:spacing w:after="0"/>
        <w:ind w:left="567" w:right="709"/>
        <w:jc w:val="both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Cs/>
          <w:color w:val="FF0000"/>
          <w:sz w:val="20"/>
          <w:szCs w:val="20"/>
          <w:lang w:eastAsia="es-ES"/>
        </w:rPr>
        <w:t>De acuerdo con el desarrollo de los CTJT durante la vigencia y los diferentes aspectos presentados, relacione las recomendaciones que considere pertinentes en relación con la planeación, el desarrollo y las memorias de estos escenarios.</w:t>
      </w:r>
    </w:p>
    <w:p w14:paraId="502A8538" w14:textId="77777777" w:rsidR="001535C7" w:rsidRPr="005D5D32" w:rsidRDefault="001535C7" w:rsidP="001535C7">
      <w:pPr>
        <w:spacing w:after="0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</w:p>
    <w:p w14:paraId="29567277" w14:textId="77777777" w:rsidR="001535C7" w:rsidRPr="005D5D32" w:rsidRDefault="001535C7" w:rsidP="001535C7">
      <w:pPr>
        <w:spacing w:after="0"/>
        <w:rPr>
          <w:rFonts w:ascii="Verdana" w:eastAsia="MS Mincho" w:hAnsi="Verdana"/>
          <w:bCs/>
          <w:color w:val="FF0000"/>
          <w:sz w:val="20"/>
          <w:szCs w:val="20"/>
          <w:lang w:eastAsia="es-ES"/>
        </w:rPr>
      </w:pPr>
    </w:p>
    <w:p w14:paraId="7471FC12" w14:textId="77777777" w:rsidR="001535C7" w:rsidRPr="005D5D32" w:rsidRDefault="001535C7" w:rsidP="001535C7">
      <w:pPr>
        <w:spacing w:after="0"/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</w:pPr>
      <w:r w:rsidRPr="005D5D32">
        <w:rPr>
          <w:rFonts w:ascii="Verdana" w:eastAsia="MS Mincho" w:hAnsi="Verdana"/>
          <w:b/>
          <w:i/>
          <w:iCs/>
          <w:sz w:val="20"/>
          <w:szCs w:val="20"/>
          <w:lang w:eastAsia="es-ES"/>
        </w:rPr>
        <w:t>Elaborado por:</w:t>
      </w:r>
      <w:r w:rsidRPr="005D5D32">
        <w:rPr>
          <w:rFonts w:ascii="Verdana" w:eastAsia="MS Mincho" w:hAnsi="Verdana"/>
          <w:bCs/>
          <w:i/>
          <w:iCs/>
          <w:sz w:val="20"/>
          <w:szCs w:val="20"/>
          <w:lang w:eastAsia="es-ES"/>
        </w:rPr>
        <w:t xml:space="preserve"> </w:t>
      </w:r>
      <w:r w:rsidRPr="005D5D32">
        <w:rPr>
          <w:rFonts w:ascii="Verdana" w:eastAsia="MS Mincho" w:hAnsi="Verdana"/>
          <w:bCs/>
          <w:i/>
          <w:iCs/>
          <w:color w:val="FF0000"/>
          <w:sz w:val="20"/>
          <w:szCs w:val="20"/>
          <w:lang w:eastAsia="es-ES"/>
        </w:rPr>
        <w:t>NOMBRE COMPLETO / DIRECCIÓN TERRITORIAL / DEPARTAMENTO</w:t>
      </w:r>
    </w:p>
    <w:p w14:paraId="53E02B42" w14:textId="1D775562" w:rsidR="001535C7" w:rsidRDefault="001535C7" w:rsidP="001535C7">
      <w:pPr>
        <w:spacing w:after="0"/>
        <w:rPr>
          <w:rFonts w:ascii="Verdana" w:eastAsia="MS Mincho" w:hAnsi="Verdana"/>
          <w:bCs/>
          <w:color w:val="984806"/>
          <w:sz w:val="22"/>
          <w:szCs w:val="22"/>
          <w:lang w:eastAsia="es-ES"/>
        </w:rPr>
      </w:pPr>
    </w:p>
    <w:p w14:paraId="061340DC" w14:textId="77777777" w:rsidR="00291CE2" w:rsidRPr="001535C7" w:rsidRDefault="00291CE2" w:rsidP="001535C7">
      <w:pPr>
        <w:spacing w:after="0"/>
        <w:rPr>
          <w:rFonts w:ascii="Verdana" w:eastAsia="MS Mincho" w:hAnsi="Verdana"/>
          <w:bCs/>
          <w:color w:val="984806"/>
          <w:sz w:val="22"/>
          <w:szCs w:val="22"/>
          <w:lang w:eastAsia="es-ES"/>
        </w:rPr>
      </w:pPr>
    </w:p>
    <w:p w14:paraId="125ED27A" w14:textId="2D71D5AE" w:rsidR="00FA1EED" w:rsidRPr="00CA6D38" w:rsidRDefault="00FA1EED" w:rsidP="00291CE2">
      <w:pPr>
        <w:pStyle w:val="Prrafodelista"/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031F4390" w14:textId="77777777" w:rsidR="00CA6D38" w:rsidRDefault="00CA6D38" w:rsidP="00CA6D38">
      <w:pPr>
        <w:pStyle w:val="Prrafodelista"/>
        <w:tabs>
          <w:tab w:val="left" w:pos="2035"/>
        </w:tabs>
        <w:spacing w:after="0"/>
        <w:ind w:left="360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274"/>
        <w:gridCol w:w="6723"/>
      </w:tblGrid>
      <w:tr w:rsidR="00FA1EED" w14:paraId="168CB7DA" w14:textId="77777777" w:rsidTr="00B021EE">
        <w:trPr>
          <w:trHeight w:val="326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5ABD5D2C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274" w:type="dxa"/>
            <w:shd w:val="clear" w:color="auto" w:fill="A6A6A6" w:themeFill="background1" w:themeFillShade="A6"/>
            <w:vAlign w:val="center"/>
          </w:tcPr>
          <w:p w14:paraId="2DAC4C6F" w14:textId="65FC0844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723" w:type="dxa"/>
            <w:shd w:val="clear" w:color="auto" w:fill="A6A6A6" w:themeFill="background1" w:themeFillShade="A6"/>
            <w:vAlign w:val="center"/>
          </w:tcPr>
          <w:p w14:paraId="45FD03EF" w14:textId="77777777" w:rsidR="00FA1EED" w:rsidRPr="001409C9" w:rsidRDefault="00FA1EED" w:rsidP="00FB4A38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FA1EED" w14:paraId="411B9B26" w14:textId="77777777" w:rsidTr="00B021EE">
        <w:trPr>
          <w:trHeight w:val="325"/>
        </w:trPr>
        <w:tc>
          <w:tcPr>
            <w:tcW w:w="1561" w:type="dxa"/>
            <w:shd w:val="clear" w:color="auto" w:fill="auto"/>
            <w:vAlign w:val="center"/>
          </w:tcPr>
          <w:p w14:paraId="2F75D95F" w14:textId="6607882C" w:rsidR="00FA1EED" w:rsidRPr="001409C9" w:rsidRDefault="00291CE2" w:rsidP="005D5D32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720EDAC" w14:textId="4B32D101" w:rsidR="00FA1EED" w:rsidRPr="00036925" w:rsidRDefault="00B021EE" w:rsidP="005D5D32">
            <w:pPr>
              <w:pStyle w:val="TableParagraph"/>
              <w:ind w:left="110"/>
              <w:jc w:val="center"/>
              <w:rPr>
                <w:sz w:val="20"/>
                <w:highlight w:val="yellow"/>
              </w:rPr>
            </w:pPr>
            <w:r w:rsidRPr="00B021EE">
              <w:rPr>
                <w:sz w:val="20"/>
              </w:rPr>
              <w:t>17</w:t>
            </w:r>
            <w:r w:rsidR="00291CE2" w:rsidRPr="00B021EE">
              <w:rPr>
                <w:sz w:val="20"/>
              </w:rPr>
              <w:t>/</w:t>
            </w:r>
            <w:r w:rsidR="005D5D32" w:rsidRPr="00B021EE">
              <w:rPr>
                <w:sz w:val="20"/>
              </w:rPr>
              <w:t>05</w:t>
            </w:r>
            <w:r w:rsidR="00291CE2" w:rsidRPr="00B021EE">
              <w:rPr>
                <w:sz w:val="20"/>
              </w:rPr>
              <w:t>/2023</w:t>
            </w:r>
          </w:p>
        </w:tc>
        <w:tc>
          <w:tcPr>
            <w:tcW w:w="6723" w:type="dxa"/>
            <w:shd w:val="clear" w:color="auto" w:fill="auto"/>
            <w:vAlign w:val="center"/>
          </w:tcPr>
          <w:p w14:paraId="254AC95C" w14:textId="1579B797" w:rsidR="005D5D32" w:rsidRPr="001409C9" w:rsidRDefault="00291CE2" w:rsidP="005D5D32">
            <w:pPr>
              <w:pStyle w:val="TableParagraph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Creación del formato</w:t>
            </w:r>
          </w:p>
        </w:tc>
      </w:tr>
    </w:tbl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5D5D3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5EAF" w14:textId="77777777" w:rsidR="003A4B64" w:rsidRDefault="003A4B64">
      <w:pPr>
        <w:spacing w:after="0"/>
      </w:pPr>
      <w:r>
        <w:separator/>
      </w:r>
    </w:p>
  </w:endnote>
  <w:endnote w:type="continuationSeparator" w:id="0">
    <w:p w14:paraId="577C41CF" w14:textId="77777777" w:rsidR="003A4B64" w:rsidRDefault="003A4B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6BAC" w14:textId="77777777" w:rsidR="003A4B64" w:rsidRDefault="003A4B64">
      <w:pPr>
        <w:spacing w:after="0"/>
      </w:pPr>
      <w:r>
        <w:separator/>
      </w:r>
    </w:p>
  </w:footnote>
  <w:footnote w:type="continuationSeparator" w:id="0">
    <w:p w14:paraId="522024C1" w14:textId="77777777" w:rsidR="003A4B64" w:rsidRDefault="003A4B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8" name="Imagen 18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0BAB0A27" w:rsidR="00A3786F" w:rsidRPr="00CD4AF9" w:rsidRDefault="002B7F22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60800" behindDoc="0" locked="0" layoutInCell="1" allowOverlap="1" wp14:anchorId="6545674A" wp14:editId="3BDF40D4">
                <wp:simplePos x="0" y="0"/>
                <wp:positionH relativeFrom="column">
                  <wp:posOffset>203835</wp:posOffset>
                </wp:positionH>
                <wp:positionV relativeFrom="paragraph">
                  <wp:posOffset>290195</wp:posOffset>
                </wp:positionV>
                <wp:extent cx="1620984" cy="590550"/>
                <wp:effectExtent l="0" t="0" r="0" b="0"/>
                <wp:wrapNone/>
                <wp:docPr id="787442597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984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4A84FDAE" w:rsidR="00A3786F" w:rsidRPr="006115CF" w:rsidRDefault="001535C7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/>
              <w:b/>
              <w:color w:val="FFFFFF"/>
              <w:sz w:val="18"/>
              <w:szCs w:val="18"/>
            </w:rPr>
            <w:t xml:space="preserve">FORMATO </w:t>
          </w:r>
          <w:bookmarkStart w:id="0" w:name="_Hlk133432506"/>
          <w:r w:rsidR="00291CE2" w:rsidRPr="00291CE2">
            <w:rPr>
              <w:rFonts w:ascii="Verdana" w:hAnsi="Verdana"/>
              <w:b/>
              <w:color w:val="FFFFFF"/>
              <w:sz w:val="18"/>
              <w:szCs w:val="18"/>
            </w:rPr>
            <w:t xml:space="preserve">INFORME DE REALIZACIÓN DE </w:t>
          </w:r>
          <w:r w:rsidR="00291CE2">
            <w:rPr>
              <w:rFonts w:ascii="Verdana" w:hAnsi="Verdana"/>
              <w:b/>
              <w:color w:val="FFFFFF"/>
              <w:sz w:val="18"/>
              <w:szCs w:val="18"/>
            </w:rPr>
            <w:t>LOS CTJT</w:t>
          </w:r>
          <w:r w:rsidR="00291CE2" w:rsidRPr="00291CE2">
            <w:rPr>
              <w:rFonts w:ascii="Verdana" w:hAnsi="Verdana"/>
              <w:b/>
              <w:color w:val="FFFFFF"/>
              <w:sz w:val="18"/>
              <w:szCs w:val="18"/>
            </w:rPr>
            <w:t xml:space="preserve"> Y SEGUIMIENTO A LOS COMPROMISOS DE LA UNIDAD PARA LAS VÍCTIMAS.</w:t>
          </w:r>
          <w:bookmarkEnd w:id="0"/>
        </w:p>
      </w:tc>
      <w:tc>
        <w:tcPr>
          <w:tcW w:w="2666" w:type="dxa"/>
          <w:shd w:val="clear" w:color="auto" w:fill="auto"/>
          <w:vAlign w:val="center"/>
        </w:tcPr>
        <w:p w14:paraId="6201740A" w14:textId="7EB25333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B021EE" w:rsidRPr="00B021EE">
            <w:rPr>
              <w:rFonts w:ascii="Verdana" w:hAnsi="Verdana" w:cs="Arial"/>
              <w:sz w:val="16"/>
              <w:szCs w:val="16"/>
            </w:rPr>
            <w:t>300,07,15-40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7D329C22" w:rsidR="00A3786F" w:rsidRPr="00CD4AF9" w:rsidRDefault="001535C7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GESTIÓN INTERINSTITUCIONAL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77A02EE2" w:rsidR="00A3786F" w:rsidRPr="00B021EE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B021EE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4C73E5" w:rsidRPr="00B021EE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A3786F" w:rsidRPr="00CD4AF9" w14:paraId="7FF16C77" w14:textId="77777777" w:rsidTr="005D5D32">
      <w:trPr>
        <w:trHeight w:val="234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20AD0F6C" w:rsidR="00A3786F" w:rsidRPr="00CD4AF9" w:rsidRDefault="001535C7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535C7">
            <w:rPr>
              <w:rFonts w:ascii="Verdana" w:hAnsi="Verdana"/>
              <w:sz w:val="18"/>
              <w:szCs w:val="18"/>
            </w:rPr>
            <w:t>COMITÉS TERRITORIALES DE JUSTICIA TRANSICIONAL</w:t>
          </w:r>
        </w:p>
      </w:tc>
      <w:tc>
        <w:tcPr>
          <w:tcW w:w="2666" w:type="dxa"/>
          <w:shd w:val="clear" w:color="auto" w:fill="auto"/>
        </w:tcPr>
        <w:p w14:paraId="5BE1C939" w14:textId="5BD6082D" w:rsidR="00A3786F" w:rsidRPr="00B021EE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B021EE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B021EE" w:rsidRPr="00B021EE">
            <w:rPr>
              <w:rFonts w:ascii="Verdana" w:hAnsi="Verdana" w:cs="Arial"/>
              <w:color w:val="000000" w:themeColor="text1"/>
              <w:sz w:val="16"/>
              <w:szCs w:val="16"/>
            </w:rPr>
            <w:t>17/</w:t>
          </w:r>
          <w:r w:rsidR="005D5D32" w:rsidRPr="00B021EE">
            <w:rPr>
              <w:rFonts w:ascii="Verdana" w:hAnsi="Verdana" w:cs="Arial"/>
              <w:color w:val="000000" w:themeColor="text1"/>
              <w:sz w:val="16"/>
              <w:szCs w:val="16"/>
            </w:rPr>
            <w:t>05</w:t>
          </w:r>
          <w:r w:rsidR="004C73E5" w:rsidRPr="00B021EE">
            <w:rPr>
              <w:rFonts w:ascii="Verdana" w:hAnsi="Verdana" w:cs="Arial"/>
              <w:color w:val="000000" w:themeColor="text1"/>
              <w:sz w:val="16"/>
              <w:szCs w:val="16"/>
            </w:rPr>
            <w:t>/2023</w:t>
          </w:r>
        </w:p>
      </w:tc>
    </w:tr>
    <w:tr w:rsidR="00A3786F" w:rsidRPr="00CD4AF9" w14:paraId="3E2CE726" w14:textId="77777777" w:rsidTr="005D5D32">
      <w:trPr>
        <w:trHeight w:val="279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0BA13291" w:rsidR="00A3786F" w:rsidRPr="00D57798" w:rsidRDefault="002B7F22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2B7F22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2B7F22">
            <w:rPr>
              <w:rFonts w:ascii="Verdana" w:hAnsi="Verdana" w:cs="Arial"/>
              <w:b/>
              <w:bCs/>
              <w:sz w:val="18"/>
              <w:lang w:val="es-ES"/>
            </w:rPr>
            <w:fldChar w:fldCharType="begin"/>
          </w:r>
          <w:r w:rsidRPr="002B7F22">
            <w:rPr>
              <w:rFonts w:ascii="Verdana" w:hAnsi="Verdana" w:cs="Arial"/>
              <w:b/>
              <w:bCs/>
              <w:sz w:val="18"/>
              <w:lang w:val="es-ES"/>
            </w:rPr>
            <w:instrText>PAGE  \* Arabic  \* MERGEFORMAT</w:instrText>
          </w:r>
          <w:r w:rsidRPr="002B7F22">
            <w:rPr>
              <w:rFonts w:ascii="Verdana" w:hAnsi="Verdana" w:cs="Arial"/>
              <w:b/>
              <w:bCs/>
              <w:sz w:val="18"/>
              <w:lang w:val="es-ES"/>
            </w:rPr>
            <w:fldChar w:fldCharType="separate"/>
          </w:r>
          <w:r w:rsidRPr="002B7F22">
            <w:rPr>
              <w:rFonts w:ascii="Verdana" w:hAnsi="Verdana" w:cs="Arial"/>
              <w:b/>
              <w:bCs/>
              <w:sz w:val="18"/>
              <w:lang w:val="es-ES"/>
            </w:rPr>
            <w:t>1</w:t>
          </w:r>
          <w:r w:rsidRPr="002B7F22">
            <w:rPr>
              <w:rFonts w:ascii="Verdana" w:hAnsi="Verdana" w:cs="Arial"/>
              <w:b/>
              <w:bCs/>
              <w:sz w:val="18"/>
              <w:lang w:val="es-ES"/>
            </w:rPr>
            <w:fldChar w:fldCharType="end"/>
          </w:r>
          <w:r w:rsidRPr="002B7F22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2B7F22">
            <w:rPr>
              <w:rFonts w:ascii="Verdana" w:hAnsi="Verdana" w:cs="Arial"/>
              <w:b/>
              <w:bCs/>
              <w:sz w:val="18"/>
              <w:lang w:val="es-ES"/>
            </w:rPr>
            <w:fldChar w:fldCharType="begin"/>
          </w:r>
          <w:r w:rsidRPr="002B7F22">
            <w:rPr>
              <w:rFonts w:ascii="Verdana" w:hAnsi="Verdana" w:cs="Arial"/>
              <w:b/>
              <w:bCs/>
              <w:sz w:val="18"/>
              <w:lang w:val="es-ES"/>
            </w:rPr>
            <w:instrText>NUMPAGES  \* Arabic  \* MERGEFORMAT</w:instrText>
          </w:r>
          <w:r w:rsidRPr="002B7F22">
            <w:rPr>
              <w:rFonts w:ascii="Verdana" w:hAnsi="Verdana" w:cs="Arial"/>
              <w:b/>
              <w:bCs/>
              <w:sz w:val="18"/>
              <w:lang w:val="es-ES"/>
            </w:rPr>
            <w:fldChar w:fldCharType="separate"/>
          </w:r>
          <w:r w:rsidRPr="002B7F22">
            <w:rPr>
              <w:rFonts w:ascii="Verdana" w:hAnsi="Verdana" w:cs="Arial"/>
              <w:b/>
              <w:bCs/>
              <w:sz w:val="18"/>
              <w:lang w:val="es-ES"/>
            </w:rPr>
            <w:t>2</w:t>
          </w:r>
          <w:r w:rsidRPr="002B7F22">
            <w:rPr>
              <w:rFonts w:ascii="Verdana" w:hAnsi="Verdana" w:cs="Arial"/>
              <w:b/>
              <w:bCs/>
              <w:sz w:val="18"/>
              <w:lang w:val="es-ES"/>
            </w:rPr>
            <w:fldChar w:fldCharType="end"/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2" name="Imagen 22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7D6580"/>
    <w:multiLevelType w:val="hybridMultilevel"/>
    <w:tmpl w:val="561CF1F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28140">
    <w:abstractNumId w:val="8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9"/>
  </w:num>
  <w:num w:numId="6" w16cid:durableId="1816332323">
    <w:abstractNumId w:val="5"/>
  </w:num>
  <w:num w:numId="7" w16cid:durableId="32266923">
    <w:abstractNumId w:val="2"/>
  </w:num>
  <w:num w:numId="8" w16cid:durableId="1058673372">
    <w:abstractNumId w:val="7"/>
  </w:num>
  <w:num w:numId="9" w16cid:durableId="1044989770">
    <w:abstractNumId w:val="4"/>
  </w:num>
  <w:num w:numId="10" w16cid:durableId="790636162">
    <w:abstractNumId w:val="6"/>
  </w:num>
  <w:num w:numId="11" w16cid:durableId="3076325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36925"/>
    <w:rsid w:val="00075304"/>
    <w:rsid w:val="00084629"/>
    <w:rsid w:val="00096A9C"/>
    <w:rsid w:val="000A0F79"/>
    <w:rsid w:val="000A3C94"/>
    <w:rsid w:val="000D5FE0"/>
    <w:rsid w:val="000F1D5D"/>
    <w:rsid w:val="000F539E"/>
    <w:rsid w:val="00110BEE"/>
    <w:rsid w:val="00137487"/>
    <w:rsid w:val="00145604"/>
    <w:rsid w:val="00151DFC"/>
    <w:rsid w:val="001535C7"/>
    <w:rsid w:val="00166B8B"/>
    <w:rsid w:val="0017127A"/>
    <w:rsid w:val="00174DB0"/>
    <w:rsid w:val="00175D93"/>
    <w:rsid w:val="00177334"/>
    <w:rsid w:val="00187F9F"/>
    <w:rsid w:val="001942E2"/>
    <w:rsid w:val="001B3AE0"/>
    <w:rsid w:val="001B66D8"/>
    <w:rsid w:val="002006B0"/>
    <w:rsid w:val="0022123A"/>
    <w:rsid w:val="0023034C"/>
    <w:rsid w:val="00244CA1"/>
    <w:rsid w:val="0024787C"/>
    <w:rsid w:val="00260188"/>
    <w:rsid w:val="00262034"/>
    <w:rsid w:val="0027751C"/>
    <w:rsid w:val="00291CE2"/>
    <w:rsid w:val="002A08EF"/>
    <w:rsid w:val="002B7F22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A4B64"/>
    <w:rsid w:val="003B7FFD"/>
    <w:rsid w:val="003D265E"/>
    <w:rsid w:val="003F0155"/>
    <w:rsid w:val="00433D06"/>
    <w:rsid w:val="00444629"/>
    <w:rsid w:val="004806A4"/>
    <w:rsid w:val="004C73E5"/>
    <w:rsid w:val="005174B1"/>
    <w:rsid w:val="00544956"/>
    <w:rsid w:val="005A3842"/>
    <w:rsid w:val="005D5D3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243D2"/>
    <w:rsid w:val="0073750F"/>
    <w:rsid w:val="00751137"/>
    <w:rsid w:val="0076015E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0301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B021EE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7A50"/>
    <w:rsid w:val="00CA6D38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D2FA5"/>
    <w:rsid w:val="00DF7F68"/>
    <w:rsid w:val="00E02216"/>
    <w:rsid w:val="00E52BA4"/>
    <w:rsid w:val="00E72035"/>
    <w:rsid w:val="00E73C1B"/>
    <w:rsid w:val="00E82F7C"/>
    <w:rsid w:val="00EA189F"/>
    <w:rsid w:val="00EA5401"/>
    <w:rsid w:val="00EB2102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Yulieth Villegas Ledesma</cp:lastModifiedBy>
  <cp:revision>2</cp:revision>
  <cp:lastPrinted>2019-02-20T15:20:00Z</cp:lastPrinted>
  <dcterms:created xsi:type="dcterms:W3CDTF">2023-09-20T14:59:00Z</dcterms:created>
  <dcterms:modified xsi:type="dcterms:W3CDTF">2023-09-20T14:59:00Z</dcterms:modified>
</cp:coreProperties>
</file>