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1C58" w14:textId="7D2E0BC6" w:rsidR="009D61F9" w:rsidRPr="000A1FBA" w:rsidRDefault="000A1FBA" w:rsidP="009D61F9">
      <w:pPr>
        <w:pStyle w:val="Ttulo1"/>
        <w:numPr>
          <w:ilvl w:val="0"/>
          <w:numId w:val="19"/>
        </w:numPr>
        <w:tabs>
          <w:tab w:val="num" w:pos="360"/>
        </w:tabs>
        <w:spacing w:before="0" w:line="240" w:lineRule="auto"/>
        <w:ind w:left="0" w:firstLine="0"/>
        <w:rPr>
          <w:rFonts w:ascii="Verdana" w:hAnsi="Verdana" w:cs="Arial"/>
          <w:b/>
          <w:color w:val="auto"/>
          <w:sz w:val="22"/>
          <w:szCs w:val="22"/>
        </w:rPr>
      </w:pPr>
      <w:r w:rsidRPr="000A1FBA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 w:rsidR="009D61F9" w:rsidRPr="000A1FBA">
        <w:rPr>
          <w:rFonts w:ascii="Verdana" w:hAnsi="Verdana" w:cs="Arial"/>
          <w:b/>
          <w:color w:val="auto"/>
          <w:sz w:val="22"/>
          <w:szCs w:val="22"/>
        </w:rPr>
        <w:t>Guía de memoria</w:t>
      </w:r>
      <w:r w:rsidR="009D61F9" w:rsidRPr="000A1FBA">
        <w:rPr>
          <w:rStyle w:val="Refdenotaalpie"/>
          <w:rFonts w:ascii="Verdana" w:hAnsi="Verdana" w:cs="Arial"/>
          <w:b/>
          <w:color w:val="auto"/>
          <w:sz w:val="22"/>
          <w:szCs w:val="22"/>
        </w:rPr>
        <w:footnoteReference w:id="1"/>
      </w:r>
      <w:r w:rsidR="009D61F9" w:rsidRPr="000A1FBA">
        <w:rPr>
          <w:rFonts w:ascii="Verdana" w:hAnsi="Verdana" w:cs="Arial"/>
          <w:b/>
          <w:color w:val="auto"/>
          <w:sz w:val="22"/>
          <w:szCs w:val="22"/>
        </w:rPr>
        <w:t xml:space="preserve"> - </w:t>
      </w:r>
      <w:r w:rsidR="009D61F9" w:rsidRPr="000A1FBA">
        <w:rPr>
          <w:rFonts w:ascii="Verdana" w:hAnsi="Verdana" w:cs="Arial"/>
          <w:b/>
          <w:i/>
          <w:color w:val="auto"/>
          <w:sz w:val="22"/>
          <w:szCs w:val="22"/>
        </w:rPr>
        <w:t>Mapa de la comunidad</w:t>
      </w:r>
    </w:p>
    <w:p w14:paraId="4B4C2C37" w14:textId="77777777" w:rsidR="009D61F9" w:rsidRPr="000A1FBA" w:rsidRDefault="009D61F9" w:rsidP="009D61F9">
      <w:pPr>
        <w:rPr>
          <w:rFonts w:ascii="Verdana" w:hAnsi="Verdana"/>
          <w:b/>
        </w:rPr>
      </w:pPr>
    </w:p>
    <w:p w14:paraId="45A0AD65" w14:textId="77777777" w:rsidR="009D61F9" w:rsidRPr="000A1FBA" w:rsidRDefault="009D61F9" w:rsidP="009D61F9">
      <w:pPr>
        <w:rPr>
          <w:rFonts w:ascii="Verdana" w:hAnsi="Verdana"/>
          <w:b/>
          <w:sz w:val="20"/>
          <w:szCs w:val="20"/>
        </w:rPr>
      </w:pPr>
      <w:r w:rsidRPr="000A1FBA">
        <w:rPr>
          <w:rFonts w:ascii="Verdana" w:hAnsi="Verdana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0053234" wp14:editId="0263B735">
            <wp:simplePos x="0" y="0"/>
            <wp:positionH relativeFrom="margin">
              <wp:align>right</wp:align>
            </wp:positionH>
            <wp:positionV relativeFrom="paragraph">
              <wp:posOffset>55724</wp:posOffset>
            </wp:positionV>
            <wp:extent cx="2336800" cy="1790700"/>
            <wp:effectExtent l="76200" t="76200" r="139700" b="133350"/>
            <wp:wrapThrough wrapText="bothSides">
              <wp:wrapPolygon edited="0">
                <wp:start x="-352" y="-919"/>
                <wp:lineTo x="-704" y="-689"/>
                <wp:lineTo x="-704" y="22060"/>
                <wp:lineTo x="-352" y="22979"/>
                <wp:lineTo x="22363" y="22979"/>
                <wp:lineTo x="22715" y="21600"/>
                <wp:lineTo x="22715" y="2987"/>
                <wp:lineTo x="22363" y="-460"/>
                <wp:lineTo x="22363" y="-919"/>
                <wp:lineTo x="-352" y="-919"/>
              </wp:wrapPolygon>
            </wp:wrapThrough>
            <wp:docPr id="1" name="Imagen 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perr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FBA">
        <w:rPr>
          <w:rFonts w:ascii="Verdana" w:hAnsi="Verdana"/>
          <w:b/>
          <w:sz w:val="20"/>
          <w:szCs w:val="20"/>
        </w:rPr>
        <w:t>Introducción:</w:t>
      </w:r>
    </w:p>
    <w:p w14:paraId="4028E6B0" w14:textId="37BE22D3" w:rsidR="009D61F9" w:rsidRPr="000A1FBA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0A1FBA">
        <w:rPr>
          <w:rFonts w:ascii="Verdana" w:hAnsi="Verdana"/>
          <w:sz w:val="20"/>
          <w:szCs w:val="20"/>
        </w:rPr>
        <w:t>Esta es una guía para las personas del Comité de Impulso</w:t>
      </w:r>
      <w:r w:rsidR="001508F5">
        <w:rPr>
          <w:rFonts w:ascii="Verdana" w:hAnsi="Verdana"/>
          <w:sz w:val="20"/>
          <w:szCs w:val="20"/>
        </w:rPr>
        <w:t>, Tejedores, Tejedor</w:t>
      </w:r>
      <w:r w:rsidR="00D34D61">
        <w:rPr>
          <w:rFonts w:ascii="Verdana" w:hAnsi="Verdana"/>
          <w:sz w:val="20"/>
          <w:szCs w:val="20"/>
        </w:rPr>
        <w:t>as</w:t>
      </w:r>
      <w:r w:rsidRPr="000A1FBA">
        <w:rPr>
          <w:rFonts w:ascii="Verdana" w:hAnsi="Verdana"/>
          <w:sz w:val="20"/>
          <w:szCs w:val="20"/>
        </w:rPr>
        <w:t xml:space="preserve"> y Referentes de Cuidado</w:t>
      </w:r>
      <w:r w:rsidRPr="000A1FBA">
        <w:rPr>
          <w:rStyle w:val="Refdenotaalpie"/>
          <w:rFonts w:ascii="Verdana" w:hAnsi="Verdana"/>
          <w:sz w:val="20"/>
          <w:szCs w:val="20"/>
        </w:rPr>
        <w:footnoteReference w:id="2"/>
      </w:r>
      <w:r w:rsidRPr="000A1FBA">
        <w:rPr>
          <w:rFonts w:ascii="Verdana" w:hAnsi="Verdana"/>
          <w:sz w:val="20"/>
          <w:szCs w:val="20"/>
        </w:rPr>
        <w:t>, donde encontrará</w:t>
      </w:r>
      <w:r w:rsidR="001508F5">
        <w:rPr>
          <w:rFonts w:ascii="Verdana" w:hAnsi="Verdana"/>
          <w:sz w:val="20"/>
          <w:szCs w:val="20"/>
        </w:rPr>
        <w:t>n</w:t>
      </w:r>
      <w:r w:rsidRPr="000A1FBA">
        <w:rPr>
          <w:rFonts w:ascii="Verdana" w:hAnsi="Verdana"/>
          <w:sz w:val="20"/>
          <w:szCs w:val="20"/>
        </w:rPr>
        <w:t xml:space="preserve"> una serie de preguntas que le</w:t>
      </w:r>
      <w:r w:rsidR="001508F5">
        <w:rPr>
          <w:rFonts w:ascii="Verdana" w:hAnsi="Verdana"/>
          <w:sz w:val="20"/>
          <w:szCs w:val="20"/>
        </w:rPr>
        <w:t>s</w:t>
      </w:r>
      <w:r w:rsidRPr="000A1FBA">
        <w:rPr>
          <w:rFonts w:ascii="Verdana" w:hAnsi="Verdana"/>
          <w:sz w:val="20"/>
          <w:szCs w:val="20"/>
        </w:rPr>
        <w:t xml:space="preserve"> permitirán construir memoria sobre los aprendizajes logrados en la construcción del diagnóstico colectivo. </w:t>
      </w:r>
    </w:p>
    <w:p w14:paraId="7C26D676" w14:textId="77777777" w:rsidR="009D61F9" w:rsidRPr="001508F5" w:rsidRDefault="009D61F9" w:rsidP="009D61F9">
      <w:pPr>
        <w:rPr>
          <w:rFonts w:ascii="Verdana" w:hAnsi="Verdana"/>
          <w:sz w:val="20"/>
          <w:szCs w:val="20"/>
        </w:rPr>
      </w:pPr>
    </w:p>
    <w:p w14:paraId="78FE559D" w14:textId="77777777" w:rsidR="009D61F9" w:rsidRPr="001508F5" w:rsidRDefault="009D61F9" w:rsidP="009D61F9">
      <w:pPr>
        <w:rPr>
          <w:rFonts w:ascii="Verdana" w:hAnsi="Verdana"/>
          <w:b/>
          <w:sz w:val="20"/>
          <w:szCs w:val="20"/>
        </w:rPr>
      </w:pPr>
      <w:r w:rsidRPr="001508F5">
        <w:rPr>
          <w:rFonts w:ascii="Verdana" w:hAnsi="Verdana"/>
          <w:b/>
          <w:sz w:val="20"/>
          <w:szCs w:val="20"/>
        </w:rPr>
        <w:t>Tenga en cuenta:</w:t>
      </w:r>
    </w:p>
    <w:p w14:paraId="502765D7" w14:textId="77777777" w:rsidR="009D61F9" w:rsidRPr="001508F5" w:rsidRDefault="009D61F9" w:rsidP="009D61F9">
      <w:pPr>
        <w:rPr>
          <w:rFonts w:ascii="Verdana" w:hAnsi="Verdana"/>
          <w:b/>
          <w:sz w:val="20"/>
          <w:szCs w:val="20"/>
        </w:rPr>
      </w:pPr>
    </w:p>
    <w:p w14:paraId="127AC20C" w14:textId="39335823" w:rsidR="009D61F9" w:rsidRPr="001508F5" w:rsidRDefault="009D61F9" w:rsidP="00D34D61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1508F5">
        <w:rPr>
          <w:rFonts w:ascii="Verdana" w:hAnsi="Verdana"/>
          <w:sz w:val="20"/>
          <w:szCs w:val="20"/>
        </w:rPr>
        <w:t>Puede hacer uso de su celular para grabar el audio o tomar fotos de las jornadas</w:t>
      </w:r>
      <w:r w:rsidR="00D34D61">
        <w:rPr>
          <w:rFonts w:ascii="Verdana" w:hAnsi="Verdana"/>
          <w:sz w:val="20"/>
          <w:szCs w:val="20"/>
        </w:rPr>
        <w:t>.</w:t>
      </w:r>
    </w:p>
    <w:p w14:paraId="0A731124" w14:textId="77777777" w:rsidR="009D61F9" w:rsidRPr="001508F5" w:rsidRDefault="009D61F9" w:rsidP="00D34D61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1508F5">
        <w:rPr>
          <w:rFonts w:ascii="Verdana" w:hAnsi="Verdana"/>
          <w:sz w:val="20"/>
          <w:szCs w:val="20"/>
        </w:rPr>
        <w:t>Si es posible tome nota sobre los aportes mencionados por la comunidad durante el ejercicio.</w:t>
      </w:r>
    </w:p>
    <w:p w14:paraId="7B655031" w14:textId="77777777" w:rsidR="009D61F9" w:rsidRPr="001508F5" w:rsidRDefault="009D61F9" w:rsidP="00D34D61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1508F5">
        <w:rPr>
          <w:rFonts w:ascii="Verdana" w:hAnsi="Verdana"/>
          <w:sz w:val="20"/>
          <w:szCs w:val="20"/>
        </w:rPr>
        <w:t xml:space="preserve">Incentive el relato de testimonios, historias u opiniones. </w:t>
      </w:r>
    </w:p>
    <w:p w14:paraId="78C257E4" w14:textId="77777777" w:rsidR="009D61F9" w:rsidRPr="001508F5" w:rsidRDefault="009D61F9" w:rsidP="00D34D61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1508F5">
        <w:rPr>
          <w:rFonts w:ascii="Verdana" w:hAnsi="Verdana"/>
          <w:sz w:val="20"/>
          <w:szCs w:val="20"/>
        </w:rPr>
        <w:t>Incluya la participación constante de mujeres, mayores, niños y jóvenes. Su opinión es fundamental para la construcción de la historia de la comunidad.</w:t>
      </w:r>
    </w:p>
    <w:p w14:paraId="52B2BBD7" w14:textId="77777777" w:rsidR="009D61F9" w:rsidRPr="001508F5" w:rsidRDefault="009D61F9" w:rsidP="009D61F9">
      <w:pPr>
        <w:jc w:val="center"/>
        <w:rPr>
          <w:rFonts w:ascii="Verdana" w:hAnsi="Verdana"/>
          <w:b/>
          <w:sz w:val="20"/>
          <w:szCs w:val="20"/>
        </w:rPr>
      </w:pPr>
    </w:p>
    <w:p w14:paraId="2DDD043E" w14:textId="77777777" w:rsidR="009D61F9" w:rsidRPr="001508F5" w:rsidRDefault="009D61F9" w:rsidP="009D61F9">
      <w:pPr>
        <w:jc w:val="center"/>
        <w:rPr>
          <w:rFonts w:ascii="Verdana" w:hAnsi="Verdana"/>
          <w:b/>
          <w:sz w:val="20"/>
          <w:szCs w:val="20"/>
        </w:rPr>
      </w:pPr>
      <w:r w:rsidRPr="001508F5">
        <w:rPr>
          <w:rFonts w:ascii="Verdana" w:hAnsi="Verdana"/>
          <w:b/>
          <w:sz w:val="20"/>
          <w:szCs w:val="20"/>
        </w:rPr>
        <w:t>¡Comencemos!</w:t>
      </w:r>
    </w:p>
    <w:p w14:paraId="12F88FE6" w14:textId="77777777" w:rsidR="009D61F9" w:rsidRPr="00D34D61" w:rsidRDefault="009D61F9" w:rsidP="00D34D61">
      <w:pPr>
        <w:jc w:val="both"/>
        <w:rPr>
          <w:rFonts w:ascii="Verdana" w:hAnsi="Verdana"/>
          <w:b/>
          <w:sz w:val="20"/>
          <w:szCs w:val="20"/>
        </w:rPr>
      </w:pPr>
    </w:p>
    <w:p w14:paraId="64B52812" w14:textId="48D624A1" w:rsidR="009D61F9" w:rsidRPr="00D34D61" w:rsidRDefault="009D61F9" w:rsidP="00D34D61">
      <w:pPr>
        <w:pStyle w:val="Prrafodelista"/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D34D61">
        <w:rPr>
          <w:rFonts w:ascii="Verdana" w:hAnsi="Verdana"/>
          <w:sz w:val="20"/>
          <w:szCs w:val="20"/>
        </w:rPr>
        <w:t>Durante la construcción del</w:t>
      </w:r>
      <w:r w:rsidRPr="00D34D61">
        <w:rPr>
          <w:rFonts w:ascii="Verdana" w:hAnsi="Verdana"/>
          <w:b/>
          <w:sz w:val="20"/>
          <w:szCs w:val="20"/>
        </w:rPr>
        <w:t xml:space="preserve"> antes </w:t>
      </w:r>
      <w:r w:rsidRPr="00D34D61">
        <w:rPr>
          <w:rFonts w:ascii="Verdana" w:hAnsi="Verdana"/>
          <w:sz w:val="20"/>
          <w:szCs w:val="20"/>
        </w:rPr>
        <w:t>de la comunidad</w:t>
      </w:r>
      <w:r w:rsidR="00D34D61">
        <w:rPr>
          <w:rFonts w:ascii="Verdana" w:hAnsi="Verdana"/>
          <w:sz w:val="20"/>
          <w:szCs w:val="20"/>
        </w:rPr>
        <w:t>, describa los r</w:t>
      </w:r>
      <w:r w:rsidRPr="00D34D61">
        <w:rPr>
          <w:rFonts w:ascii="Verdana" w:hAnsi="Verdana"/>
          <w:sz w:val="20"/>
          <w:szCs w:val="20"/>
        </w:rPr>
        <w:t xml:space="preserve">elatos, historias o comentarios </w:t>
      </w:r>
      <w:r w:rsidR="00D34D61">
        <w:rPr>
          <w:rFonts w:ascii="Verdana" w:hAnsi="Verdana"/>
          <w:sz w:val="20"/>
          <w:szCs w:val="20"/>
        </w:rPr>
        <w:t xml:space="preserve">alrededor de: </w:t>
      </w:r>
    </w:p>
    <w:p w14:paraId="68087680" w14:textId="175B894C" w:rsidR="009D61F9" w:rsidRPr="00D34D61" w:rsidRDefault="009D61F9" w:rsidP="00D34D61">
      <w:pPr>
        <w:jc w:val="both"/>
        <w:rPr>
          <w:rFonts w:ascii="Verdana" w:hAnsi="Verdana"/>
          <w:sz w:val="20"/>
          <w:szCs w:val="20"/>
        </w:rPr>
      </w:pPr>
      <w:r w:rsidRPr="00D34D61">
        <w:rPr>
          <w:rFonts w:ascii="Verdana" w:hAnsi="Verdana"/>
          <w:sz w:val="20"/>
          <w:szCs w:val="20"/>
        </w:rPr>
        <w:t>a. Los lugares de encuentro y resistencia de la comunidad</w:t>
      </w:r>
      <w:r w:rsidR="00D34D61">
        <w:rPr>
          <w:rFonts w:ascii="Verdana" w:hAnsi="Verdana"/>
          <w:sz w:val="20"/>
          <w:szCs w:val="20"/>
        </w:rPr>
        <w:t xml:space="preserve">: </w:t>
      </w:r>
    </w:p>
    <w:p w14:paraId="27B70CEE" w14:textId="77777777" w:rsidR="009D61F9" w:rsidRPr="002D4C7D" w:rsidRDefault="009D61F9" w:rsidP="009D61F9">
      <w:pPr>
        <w:jc w:val="both"/>
      </w:pPr>
    </w:p>
    <w:p w14:paraId="10EE0BBA" w14:textId="77777777" w:rsidR="009D61F9" w:rsidRPr="002D4C7D" w:rsidRDefault="009D61F9" w:rsidP="009D61F9">
      <w:pPr>
        <w:jc w:val="both"/>
      </w:pPr>
    </w:p>
    <w:p w14:paraId="3EB4903C" w14:textId="77777777" w:rsidR="009D61F9" w:rsidRPr="00D34D61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00E302E" w14:textId="7148D996" w:rsidR="009D61F9" w:rsidRPr="00D34D61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D34D61">
        <w:rPr>
          <w:rFonts w:ascii="Verdana" w:hAnsi="Verdana"/>
          <w:sz w:val="20"/>
          <w:szCs w:val="20"/>
        </w:rPr>
        <w:t xml:space="preserve">b. Las actividades que se realizaban (deportivas, económicas, culturales, religiosas, entre otras) y </w:t>
      </w:r>
      <w:r w:rsidR="004C7392">
        <w:rPr>
          <w:rFonts w:ascii="Verdana" w:hAnsi="Verdana"/>
          <w:sz w:val="20"/>
          <w:szCs w:val="20"/>
        </w:rPr>
        <w:t xml:space="preserve">el </w:t>
      </w:r>
      <w:r w:rsidRPr="00D34D61">
        <w:rPr>
          <w:rFonts w:ascii="Verdana" w:hAnsi="Verdana"/>
          <w:sz w:val="20"/>
          <w:szCs w:val="20"/>
        </w:rPr>
        <w:t>sentido tenían para la comunidad</w:t>
      </w:r>
      <w:r w:rsidR="004C7392">
        <w:rPr>
          <w:rFonts w:ascii="Verdana" w:hAnsi="Verdana"/>
          <w:sz w:val="20"/>
          <w:szCs w:val="20"/>
        </w:rPr>
        <w:t>:</w:t>
      </w:r>
    </w:p>
    <w:p w14:paraId="2B5B1B25" w14:textId="4EE3709A" w:rsidR="009D61F9" w:rsidRDefault="009D61F9" w:rsidP="009D61F9">
      <w:pPr>
        <w:jc w:val="both"/>
      </w:pPr>
    </w:p>
    <w:p w14:paraId="0663A235" w14:textId="77777777" w:rsidR="00E630BD" w:rsidRPr="002D4C7D" w:rsidRDefault="00E630BD" w:rsidP="009D61F9">
      <w:pPr>
        <w:jc w:val="both"/>
      </w:pPr>
    </w:p>
    <w:p w14:paraId="50E6263E" w14:textId="23A96091" w:rsidR="009D61F9" w:rsidRPr="00634DCE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>c. Los usos de la tierra</w:t>
      </w:r>
      <w:r w:rsidR="00634DCE">
        <w:rPr>
          <w:rFonts w:ascii="Verdana" w:hAnsi="Verdana"/>
          <w:sz w:val="20"/>
          <w:szCs w:val="20"/>
        </w:rPr>
        <w:t>:</w:t>
      </w:r>
    </w:p>
    <w:p w14:paraId="2855E8C6" w14:textId="33EA6F32" w:rsidR="009D61F9" w:rsidRDefault="009D61F9" w:rsidP="009D61F9">
      <w:pPr>
        <w:jc w:val="both"/>
      </w:pPr>
    </w:p>
    <w:p w14:paraId="43B8A6CF" w14:textId="1DE41E48" w:rsidR="00634DCE" w:rsidRDefault="00634DCE" w:rsidP="009D61F9">
      <w:pPr>
        <w:jc w:val="both"/>
      </w:pPr>
    </w:p>
    <w:p w14:paraId="536A63C8" w14:textId="77777777" w:rsidR="00634DCE" w:rsidRPr="00634DCE" w:rsidRDefault="00634DCE" w:rsidP="009D61F9">
      <w:pPr>
        <w:jc w:val="both"/>
        <w:rPr>
          <w:rFonts w:ascii="Verdana" w:hAnsi="Verdana"/>
          <w:sz w:val="20"/>
          <w:szCs w:val="20"/>
        </w:rPr>
      </w:pPr>
    </w:p>
    <w:p w14:paraId="7B73853E" w14:textId="77777777" w:rsidR="009D61F9" w:rsidRPr="00634DCE" w:rsidRDefault="009D61F9" w:rsidP="009D61F9">
      <w:pPr>
        <w:pStyle w:val="Prrafodelista"/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 xml:space="preserve">Durante la construcción del </w:t>
      </w:r>
      <w:r w:rsidRPr="00634DCE">
        <w:rPr>
          <w:rFonts w:ascii="Verdana" w:hAnsi="Verdana"/>
          <w:b/>
          <w:sz w:val="20"/>
          <w:szCs w:val="20"/>
        </w:rPr>
        <w:t>durante</w:t>
      </w:r>
      <w:r w:rsidRPr="00634DCE">
        <w:rPr>
          <w:rFonts w:ascii="Verdana" w:hAnsi="Verdana"/>
          <w:sz w:val="20"/>
          <w:szCs w:val="20"/>
        </w:rPr>
        <w:t xml:space="preserve"> de la violencia, ¿qué relatos, historias o comentarios se mencionaron acerca de?</w:t>
      </w:r>
    </w:p>
    <w:p w14:paraId="19CB95E2" w14:textId="77777777" w:rsidR="009D61F9" w:rsidRPr="00634DC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3241CA68" w14:textId="77777777" w:rsidR="009D61F9" w:rsidRPr="00634DCE" w:rsidRDefault="009D61F9" w:rsidP="009D61F9">
      <w:pPr>
        <w:pStyle w:val="Prrafodelista"/>
        <w:numPr>
          <w:ilvl w:val="0"/>
          <w:numId w:val="14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>La llegada de los actores armados</w:t>
      </w:r>
    </w:p>
    <w:p w14:paraId="20FEC050" w14:textId="77777777" w:rsidR="009D61F9" w:rsidRPr="002D4C7D" w:rsidRDefault="009D61F9" w:rsidP="009D61F9">
      <w:pPr>
        <w:jc w:val="both"/>
      </w:pPr>
    </w:p>
    <w:p w14:paraId="5DC0F8F8" w14:textId="77777777" w:rsidR="009D61F9" w:rsidRPr="002D4C7D" w:rsidRDefault="009D61F9" w:rsidP="009D61F9">
      <w:pPr>
        <w:jc w:val="both"/>
      </w:pPr>
    </w:p>
    <w:p w14:paraId="4F1C2CDE" w14:textId="77777777" w:rsidR="009D61F9" w:rsidRPr="00634DC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06F21446" w14:textId="77777777" w:rsidR="009D61F9" w:rsidRPr="00634DC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100069D2" w14:textId="77777777" w:rsidR="009D61F9" w:rsidRPr="00634DCE" w:rsidRDefault="009D61F9" w:rsidP="009D61F9">
      <w:pPr>
        <w:pStyle w:val="Prrafodelista"/>
        <w:numPr>
          <w:ilvl w:val="0"/>
          <w:numId w:val="14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>Los lugares de encuentro y resistencia de la comunidad</w:t>
      </w:r>
    </w:p>
    <w:p w14:paraId="7AE84D17" w14:textId="77777777" w:rsidR="009D61F9" w:rsidRPr="002D4C7D" w:rsidRDefault="009D61F9" w:rsidP="009D61F9">
      <w:pPr>
        <w:jc w:val="both"/>
      </w:pPr>
    </w:p>
    <w:p w14:paraId="3CE26736" w14:textId="77777777" w:rsidR="009D61F9" w:rsidRPr="002D4C7D" w:rsidRDefault="009D61F9" w:rsidP="009D61F9">
      <w:pPr>
        <w:jc w:val="both"/>
      </w:pPr>
    </w:p>
    <w:p w14:paraId="549E6632" w14:textId="77777777" w:rsidR="009D61F9" w:rsidRPr="00634DCE" w:rsidRDefault="009D61F9" w:rsidP="00634DCE">
      <w:pPr>
        <w:jc w:val="both"/>
        <w:rPr>
          <w:rFonts w:ascii="Verdana" w:hAnsi="Verdana"/>
          <w:sz w:val="20"/>
          <w:szCs w:val="20"/>
        </w:rPr>
      </w:pPr>
    </w:p>
    <w:p w14:paraId="5BC3755D" w14:textId="77777777" w:rsidR="009D61F9" w:rsidRPr="00634DCE" w:rsidRDefault="009D61F9" w:rsidP="00634DCE">
      <w:pPr>
        <w:jc w:val="both"/>
        <w:rPr>
          <w:rFonts w:ascii="Verdana" w:hAnsi="Verdana"/>
          <w:sz w:val="20"/>
          <w:szCs w:val="20"/>
        </w:rPr>
      </w:pPr>
    </w:p>
    <w:p w14:paraId="747A4B85" w14:textId="77777777" w:rsidR="009D61F9" w:rsidRPr="00634DCE" w:rsidRDefault="009D61F9" w:rsidP="00634DCE">
      <w:pPr>
        <w:jc w:val="both"/>
        <w:rPr>
          <w:rFonts w:ascii="Verdana" w:hAnsi="Verdana"/>
          <w:sz w:val="20"/>
          <w:szCs w:val="20"/>
        </w:rPr>
      </w:pPr>
    </w:p>
    <w:p w14:paraId="12B02C3F" w14:textId="77777777" w:rsidR="009D61F9" w:rsidRPr="00634DCE" w:rsidRDefault="009D61F9" w:rsidP="00634DCE">
      <w:pPr>
        <w:pStyle w:val="Prrafodelista1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 w:rsidRPr="00634DCE">
        <w:rPr>
          <w:rFonts w:ascii="Verdana" w:hAnsi="Verdana" w:cs="Arial"/>
          <w:sz w:val="20"/>
          <w:szCs w:val="20"/>
        </w:rPr>
        <w:t>Las actividades que se realizaban (deportivas, económicas, culturales, religiosas, entre otras) y ¿qué sentido tenían para la comunidad?:</w:t>
      </w:r>
    </w:p>
    <w:p w14:paraId="0B9E3B57" w14:textId="77777777" w:rsidR="009D61F9" w:rsidRPr="00634DCE" w:rsidRDefault="009D61F9" w:rsidP="00634DCE">
      <w:pPr>
        <w:pStyle w:val="Prrafodelista1"/>
        <w:ind w:left="0"/>
        <w:jc w:val="both"/>
        <w:rPr>
          <w:rFonts w:ascii="Verdana" w:hAnsi="Verdana" w:cs="Arial"/>
          <w:sz w:val="20"/>
          <w:szCs w:val="20"/>
        </w:rPr>
      </w:pPr>
    </w:p>
    <w:p w14:paraId="505732E6" w14:textId="77777777" w:rsidR="009D61F9" w:rsidRPr="002D4C7D" w:rsidRDefault="009D61F9" w:rsidP="009D61F9">
      <w:pPr>
        <w:pStyle w:val="Prrafodelista1"/>
        <w:rPr>
          <w:rFonts w:ascii="Arial" w:hAnsi="Arial" w:cs="Arial"/>
          <w:sz w:val="22"/>
          <w:szCs w:val="22"/>
        </w:rPr>
      </w:pPr>
    </w:p>
    <w:p w14:paraId="3C488788" w14:textId="77777777" w:rsidR="009D61F9" w:rsidRPr="002D4C7D" w:rsidRDefault="009D61F9" w:rsidP="009D61F9">
      <w:pPr>
        <w:pStyle w:val="Prrafodelista1"/>
        <w:rPr>
          <w:rFonts w:ascii="Arial" w:hAnsi="Arial" w:cs="Arial"/>
          <w:sz w:val="22"/>
          <w:szCs w:val="22"/>
        </w:rPr>
      </w:pPr>
    </w:p>
    <w:p w14:paraId="45844E6A" w14:textId="77777777" w:rsidR="009D61F9" w:rsidRPr="00634DCE" w:rsidRDefault="009D61F9" w:rsidP="009D61F9">
      <w:pPr>
        <w:pStyle w:val="Prrafodelista1"/>
        <w:rPr>
          <w:rFonts w:ascii="Verdana" w:hAnsi="Verdana" w:cs="Arial"/>
          <w:sz w:val="20"/>
          <w:szCs w:val="20"/>
        </w:rPr>
      </w:pPr>
    </w:p>
    <w:p w14:paraId="7FC10275" w14:textId="77777777" w:rsidR="009D61F9" w:rsidRPr="00634DCE" w:rsidRDefault="009D61F9" w:rsidP="009D61F9">
      <w:pPr>
        <w:pStyle w:val="Prrafodelista1"/>
        <w:rPr>
          <w:rFonts w:ascii="Verdana" w:hAnsi="Verdana" w:cs="Arial"/>
          <w:sz w:val="20"/>
          <w:szCs w:val="20"/>
        </w:rPr>
      </w:pPr>
    </w:p>
    <w:p w14:paraId="2A884D6C" w14:textId="77777777" w:rsidR="009D61F9" w:rsidRPr="00634DCE" w:rsidRDefault="009D61F9" w:rsidP="009D61F9">
      <w:pPr>
        <w:pStyle w:val="Prrafodelista1"/>
        <w:rPr>
          <w:rFonts w:ascii="Verdana" w:hAnsi="Verdana" w:cs="Arial"/>
          <w:sz w:val="20"/>
          <w:szCs w:val="20"/>
        </w:rPr>
      </w:pPr>
    </w:p>
    <w:p w14:paraId="4A0EF915" w14:textId="77777777" w:rsidR="009D61F9" w:rsidRPr="00634DCE" w:rsidRDefault="009D61F9" w:rsidP="009D61F9">
      <w:pPr>
        <w:pStyle w:val="Prrafodelista1"/>
        <w:numPr>
          <w:ilvl w:val="0"/>
          <w:numId w:val="14"/>
        </w:numPr>
        <w:rPr>
          <w:rFonts w:ascii="Verdana" w:hAnsi="Verdana" w:cs="Arial"/>
          <w:sz w:val="20"/>
          <w:szCs w:val="20"/>
        </w:rPr>
      </w:pPr>
      <w:r w:rsidRPr="00634DCE">
        <w:rPr>
          <w:rFonts w:ascii="Verdana" w:hAnsi="Verdana" w:cs="Arial"/>
          <w:sz w:val="20"/>
          <w:szCs w:val="20"/>
        </w:rPr>
        <w:t xml:space="preserve">Los usos de la tierra </w:t>
      </w:r>
    </w:p>
    <w:p w14:paraId="3B767418" w14:textId="77777777" w:rsidR="009D61F9" w:rsidRPr="00634DCE" w:rsidRDefault="009D61F9" w:rsidP="009D61F9">
      <w:pPr>
        <w:rPr>
          <w:rFonts w:ascii="Verdana" w:hAnsi="Verdana"/>
          <w:sz w:val="20"/>
          <w:szCs w:val="20"/>
        </w:rPr>
      </w:pPr>
    </w:p>
    <w:p w14:paraId="4A5091E9" w14:textId="77777777" w:rsidR="009D61F9" w:rsidRPr="002D4C7D" w:rsidRDefault="009D61F9" w:rsidP="009D61F9"/>
    <w:p w14:paraId="3EC177D2" w14:textId="77777777" w:rsidR="009D61F9" w:rsidRPr="00634DCE" w:rsidRDefault="009D61F9" w:rsidP="009D61F9">
      <w:pPr>
        <w:rPr>
          <w:rFonts w:ascii="Verdana" w:hAnsi="Verdana"/>
          <w:sz w:val="20"/>
          <w:szCs w:val="20"/>
        </w:rPr>
      </w:pPr>
    </w:p>
    <w:p w14:paraId="1F1E9992" w14:textId="77777777" w:rsidR="009D61F9" w:rsidRPr="00634DCE" w:rsidRDefault="009D61F9" w:rsidP="009D61F9">
      <w:pPr>
        <w:pStyle w:val="Prrafodelista"/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 xml:space="preserve">Durante la construcción del </w:t>
      </w:r>
      <w:r w:rsidRPr="00634DCE">
        <w:rPr>
          <w:rFonts w:ascii="Verdana" w:hAnsi="Verdana"/>
          <w:b/>
          <w:sz w:val="20"/>
          <w:szCs w:val="20"/>
        </w:rPr>
        <w:t>ahora</w:t>
      </w:r>
      <w:r w:rsidRPr="00634DCE">
        <w:rPr>
          <w:rFonts w:ascii="Verdana" w:hAnsi="Verdana"/>
          <w:sz w:val="20"/>
          <w:szCs w:val="20"/>
        </w:rPr>
        <w:t xml:space="preserve"> de la comunidad, ¿qué relatos, historias o comentarios se mencionaron acerca de?:</w:t>
      </w:r>
    </w:p>
    <w:p w14:paraId="73F62730" w14:textId="77777777" w:rsidR="009D61F9" w:rsidRPr="00634DC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454A62A2" w14:textId="77777777" w:rsidR="009D61F9" w:rsidRPr="00634DCE" w:rsidRDefault="009D61F9" w:rsidP="009D61F9">
      <w:pPr>
        <w:pStyle w:val="Prrafodelista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lastRenderedPageBreak/>
        <w:t>Los lugares actuales de encuentro de la comunidad</w:t>
      </w:r>
    </w:p>
    <w:p w14:paraId="51B6C6FA" w14:textId="77777777" w:rsidR="009D61F9" w:rsidRPr="00634DC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6BFC54C3" w14:textId="77777777" w:rsidR="009D61F9" w:rsidRPr="002D4C7D" w:rsidRDefault="009D61F9" w:rsidP="009D61F9">
      <w:pPr>
        <w:jc w:val="both"/>
      </w:pPr>
    </w:p>
    <w:p w14:paraId="614CC896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59B80D6A" w14:textId="77777777" w:rsidR="009D61F9" w:rsidRPr="005F782E" w:rsidRDefault="009D61F9" w:rsidP="009D61F9">
      <w:pPr>
        <w:pStyle w:val="Prrafodelista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Las actividades que se realizan actualmente (deportivas, económicas, culturales, religiosas, entre otras) y ¿qué sentido tienen para la comunidad?</w:t>
      </w:r>
    </w:p>
    <w:p w14:paraId="04E77D12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FB5BBAF" w14:textId="77777777" w:rsidR="009D61F9" w:rsidRDefault="009D61F9" w:rsidP="009D61F9">
      <w:pPr>
        <w:jc w:val="both"/>
      </w:pPr>
    </w:p>
    <w:p w14:paraId="5E73DFE9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1E61DD97" w14:textId="77777777" w:rsidR="009D61F9" w:rsidRPr="005F782E" w:rsidRDefault="009D61F9" w:rsidP="009D61F9">
      <w:pPr>
        <w:pStyle w:val="Prrafodelista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Los usos actuales de la tierra</w:t>
      </w:r>
    </w:p>
    <w:p w14:paraId="2B7EAB92" w14:textId="77777777" w:rsidR="009D61F9" w:rsidRPr="005F782E" w:rsidRDefault="009D61F9" w:rsidP="009D61F9">
      <w:pPr>
        <w:pStyle w:val="Prrafodelista"/>
        <w:ind w:left="1080"/>
        <w:jc w:val="both"/>
        <w:rPr>
          <w:rFonts w:ascii="Verdana" w:hAnsi="Verdana"/>
          <w:sz w:val="20"/>
          <w:szCs w:val="20"/>
        </w:rPr>
      </w:pPr>
    </w:p>
    <w:p w14:paraId="3588BEFB" w14:textId="77777777" w:rsidR="009D61F9" w:rsidRPr="005F782E" w:rsidRDefault="009D61F9" w:rsidP="009D61F9">
      <w:pPr>
        <w:pStyle w:val="Prrafodelista"/>
        <w:ind w:left="1080"/>
        <w:jc w:val="both"/>
        <w:rPr>
          <w:rFonts w:ascii="Verdana" w:hAnsi="Verdana"/>
          <w:sz w:val="20"/>
          <w:szCs w:val="20"/>
        </w:rPr>
      </w:pPr>
    </w:p>
    <w:p w14:paraId="5A136CD6" w14:textId="77777777" w:rsidR="009D61F9" w:rsidRPr="005F782E" w:rsidRDefault="009D61F9" w:rsidP="009D61F9">
      <w:pPr>
        <w:pStyle w:val="Prrafodelista1"/>
        <w:rPr>
          <w:rFonts w:ascii="Verdana" w:hAnsi="Verdana" w:cs="Arial"/>
          <w:b/>
          <w:bCs/>
          <w:sz w:val="20"/>
          <w:szCs w:val="20"/>
        </w:rPr>
      </w:pPr>
    </w:p>
    <w:p w14:paraId="36433CC9" w14:textId="77777777" w:rsidR="009D61F9" w:rsidRPr="005F782E" w:rsidRDefault="009D61F9" w:rsidP="009D61F9">
      <w:pPr>
        <w:pStyle w:val="Prrafodelista1"/>
        <w:rPr>
          <w:rFonts w:ascii="Verdana" w:hAnsi="Verdana" w:cs="Arial"/>
          <w:b/>
          <w:bCs/>
          <w:sz w:val="20"/>
          <w:szCs w:val="20"/>
        </w:rPr>
      </w:pPr>
    </w:p>
    <w:p w14:paraId="4C7FCC33" w14:textId="77777777" w:rsidR="009D61F9" w:rsidRPr="005F782E" w:rsidRDefault="009D61F9" w:rsidP="009D61F9">
      <w:pPr>
        <w:pStyle w:val="Prrafodelista1"/>
        <w:rPr>
          <w:rFonts w:ascii="Verdana" w:hAnsi="Verdana" w:cs="Arial"/>
          <w:b/>
          <w:bCs/>
          <w:sz w:val="20"/>
          <w:szCs w:val="20"/>
        </w:rPr>
      </w:pPr>
      <w:r w:rsidRPr="005F782E">
        <w:rPr>
          <w:rFonts w:ascii="Verdana" w:hAnsi="Verdana" w:cs="Arial"/>
          <w:b/>
          <w:bCs/>
          <w:sz w:val="20"/>
          <w:szCs w:val="20"/>
        </w:rPr>
        <w:t>Reflexionemos sobre el ejercicio:</w:t>
      </w:r>
    </w:p>
    <w:p w14:paraId="5DC9B0EB" w14:textId="77777777" w:rsidR="009D61F9" w:rsidRPr="005F782E" w:rsidRDefault="009D61F9" w:rsidP="009D61F9">
      <w:pPr>
        <w:pStyle w:val="Prrafodelista1"/>
        <w:rPr>
          <w:rFonts w:ascii="Verdana" w:hAnsi="Verdana" w:cs="Arial"/>
          <w:b/>
          <w:bCs/>
          <w:sz w:val="20"/>
          <w:szCs w:val="20"/>
        </w:rPr>
      </w:pPr>
    </w:p>
    <w:p w14:paraId="1D9512E5" w14:textId="77777777" w:rsidR="009D61F9" w:rsidRPr="005F782E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¿Cuáles fueron las dificultades que se presentaron durante la construcción del “Mapa de la Comunidad”?</w:t>
      </w:r>
    </w:p>
    <w:p w14:paraId="7B02A7C4" w14:textId="77777777" w:rsidR="009D61F9" w:rsidRPr="005F782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2FEAFC78" w14:textId="77777777" w:rsidR="009D61F9" w:rsidRDefault="009D61F9" w:rsidP="009D61F9">
      <w:pPr>
        <w:jc w:val="both"/>
        <w:rPr>
          <w:b/>
        </w:rPr>
      </w:pPr>
    </w:p>
    <w:p w14:paraId="6271D3CE" w14:textId="77777777" w:rsidR="009D61F9" w:rsidRPr="005F782E" w:rsidRDefault="009D61F9" w:rsidP="009D61F9">
      <w:pPr>
        <w:jc w:val="both"/>
        <w:rPr>
          <w:rFonts w:ascii="Verdana" w:hAnsi="Verdana"/>
          <w:b/>
          <w:sz w:val="20"/>
          <w:szCs w:val="20"/>
        </w:rPr>
      </w:pPr>
    </w:p>
    <w:p w14:paraId="43D77B2C" w14:textId="77777777" w:rsidR="009D61F9" w:rsidRPr="005F782E" w:rsidRDefault="009D61F9" w:rsidP="009D61F9">
      <w:pPr>
        <w:jc w:val="both"/>
        <w:rPr>
          <w:rFonts w:ascii="Verdana" w:hAnsi="Verdana"/>
          <w:b/>
          <w:sz w:val="20"/>
          <w:szCs w:val="20"/>
        </w:rPr>
      </w:pPr>
    </w:p>
    <w:p w14:paraId="3C9D320F" w14:textId="77777777" w:rsidR="009D61F9" w:rsidRPr="005F782E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¿Cuál fue la historia o el relato más doloroso que recuerda del ejercicio?</w:t>
      </w:r>
    </w:p>
    <w:p w14:paraId="75963294" w14:textId="77777777" w:rsidR="009D61F9" w:rsidRPr="005F782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15355EB4" w14:textId="77777777" w:rsidR="009D61F9" w:rsidRPr="002D4C7D" w:rsidRDefault="009D61F9" w:rsidP="009D61F9">
      <w:pPr>
        <w:jc w:val="both"/>
      </w:pPr>
    </w:p>
    <w:p w14:paraId="3B7ED2B8" w14:textId="77777777" w:rsidR="009D61F9" w:rsidRPr="002D4C7D" w:rsidRDefault="009D61F9" w:rsidP="009D61F9">
      <w:pPr>
        <w:jc w:val="both"/>
      </w:pPr>
    </w:p>
    <w:p w14:paraId="0B66A095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B2B2F65" w14:textId="77777777" w:rsidR="009D61F9" w:rsidRPr="005F782E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¿Cuáles han sido las estrategias para hacer frente a esos momentos difíciles?</w:t>
      </w:r>
    </w:p>
    <w:p w14:paraId="42C62988" w14:textId="77777777" w:rsidR="009D61F9" w:rsidRPr="005F782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4734195A" w14:textId="77777777" w:rsidR="009D61F9" w:rsidRDefault="009D61F9" w:rsidP="009D61F9">
      <w:pPr>
        <w:jc w:val="both"/>
      </w:pPr>
    </w:p>
    <w:p w14:paraId="34BD6E75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62435365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55E07EF" w14:textId="0403AB8B" w:rsidR="009D61F9" w:rsidRPr="005F782E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lastRenderedPageBreak/>
        <w:t xml:space="preserve">¿Cómo considera que este ejercicio ayuda en el proceso de reparación de su </w:t>
      </w:r>
      <w:r w:rsidR="00E630BD">
        <w:rPr>
          <w:rFonts w:ascii="Verdana" w:hAnsi="Verdana"/>
          <w:sz w:val="20"/>
          <w:szCs w:val="20"/>
        </w:rPr>
        <w:t>comunidad</w:t>
      </w:r>
      <w:r w:rsidRPr="005F782E">
        <w:rPr>
          <w:rFonts w:ascii="Verdana" w:hAnsi="Verdana"/>
          <w:sz w:val="20"/>
          <w:szCs w:val="20"/>
        </w:rPr>
        <w:t>?</w:t>
      </w:r>
    </w:p>
    <w:p w14:paraId="33635030" w14:textId="77777777" w:rsidR="009D61F9" w:rsidRPr="005F782E" w:rsidRDefault="009D61F9" w:rsidP="009D61F9">
      <w:pPr>
        <w:rPr>
          <w:rFonts w:ascii="Verdana" w:hAnsi="Verdana"/>
          <w:sz w:val="20"/>
          <w:szCs w:val="20"/>
        </w:rPr>
      </w:pPr>
    </w:p>
    <w:p w14:paraId="04081EBA" w14:textId="77777777" w:rsidR="009D61F9" w:rsidRPr="002D4C7D" w:rsidRDefault="009D61F9" w:rsidP="009D61F9"/>
    <w:p w14:paraId="468F7E84" w14:textId="77777777" w:rsidR="009D61F9" w:rsidRPr="005F782E" w:rsidRDefault="009D61F9" w:rsidP="009D61F9">
      <w:pPr>
        <w:rPr>
          <w:rFonts w:ascii="Verdana" w:hAnsi="Verdana"/>
          <w:sz w:val="20"/>
          <w:szCs w:val="20"/>
        </w:rPr>
      </w:pPr>
    </w:p>
    <w:p w14:paraId="20875F6F" w14:textId="4075DE74" w:rsidR="009D61F9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¿Qué enseñanzas le dejó este ejercicio en su vida y qué le aporta a su rol como comité de impulso</w:t>
      </w:r>
      <w:r w:rsidR="005F782E">
        <w:rPr>
          <w:rFonts w:ascii="Verdana" w:hAnsi="Verdana"/>
          <w:sz w:val="20"/>
          <w:szCs w:val="20"/>
        </w:rPr>
        <w:t>, tejedor y tejedora</w:t>
      </w:r>
      <w:r w:rsidRPr="005F782E">
        <w:rPr>
          <w:rFonts w:ascii="Verdana" w:hAnsi="Verdana"/>
          <w:sz w:val="20"/>
          <w:szCs w:val="20"/>
        </w:rPr>
        <w:t>?</w:t>
      </w:r>
    </w:p>
    <w:p w14:paraId="04E3DC10" w14:textId="347E1613" w:rsid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64219C95" w14:textId="7880FD7B" w:rsid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07895378" w14:textId="3A53D8C5" w:rsid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3DAFBD8E" w14:textId="1A07CF13" w:rsid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389FC141" w14:textId="77777777" w:rsidR="005F782E" w:rsidRP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0464E94A" w14:textId="77777777" w:rsidR="009D61F9" w:rsidRPr="00D44ECB" w:rsidRDefault="009D61F9" w:rsidP="009D61F9">
      <w:pPr>
        <w:rPr>
          <w:rFonts w:ascii="Verdana" w:hAnsi="Verdana"/>
        </w:rPr>
      </w:pPr>
    </w:p>
    <w:p w14:paraId="1E26B636" w14:textId="77777777" w:rsidR="009D61F9" w:rsidRPr="00D44ECB" w:rsidRDefault="009D61F9" w:rsidP="009D61F9">
      <w:pPr>
        <w:pStyle w:val="Ttulo1"/>
        <w:numPr>
          <w:ilvl w:val="0"/>
          <w:numId w:val="19"/>
        </w:numPr>
        <w:tabs>
          <w:tab w:val="num" w:pos="360"/>
        </w:tabs>
        <w:spacing w:before="0" w:line="240" w:lineRule="auto"/>
        <w:ind w:left="0" w:firstLine="0"/>
        <w:rPr>
          <w:rFonts w:ascii="Verdana" w:hAnsi="Verdana" w:cs="Arial"/>
          <w:b/>
          <w:color w:val="auto"/>
          <w:sz w:val="22"/>
          <w:szCs w:val="22"/>
        </w:rPr>
      </w:pPr>
      <w:r w:rsidRPr="00D44ECB">
        <w:rPr>
          <w:rFonts w:ascii="Verdana" w:hAnsi="Verdana" w:cs="Arial"/>
          <w:b/>
          <w:color w:val="auto"/>
          <w:sz w:val="22"/>
          <w:szCs w:val="22"/>
        </w:rPr>
        <w:t>Guía de memoria - Línea del tiempo</w:t>
      </w:r>
    </w:p>
    <w:p w14:paraId="4E28E63F" w14:textId="77777777" w:rsidR="009D61F9" w:rsidRPr="00D44ECB" w:rsidRDefault="009D61F9" w:rsidP="009D61F9">
      <w:pPr>
        <w:rPr>
          <w:rFonts w:ascii="Verdana" w:hAnsi="Verdana"/>
          <w:sz w:val="20"/>
          <w:szCs w:val="20"/>
        </w:rPr>
      </w:pPr>
    </w:p>
    <w:p w14:paraId="1215D44F" w14:textId="77777777" w:rsidR="009D61F9" w:rsidRPr="00D44ECB" w:rsidRDefault="009D61F9" w:rsidP="009D61F9">
      <w:pPr>
        <w:rPr>
          <w:rFonts w:ascii="Verdana" w:hAnsi="Verdana"/>
          <w:noProof/>
          <w:sz w:val="20"/>
          <w:szCs w:val="20"/>
        </w:rPr>
      </w:pPr>
      <w:r w:rsidRPr="00D44ECB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6781637" wp14:editId="07F90B09">
            <wp:simplePos x="0" y="0"/>
            <wp:positionH relativeFrom="margin">
              <wp:align>right</wp:align>
            </wp:positionH>
            <wp:positionV relativeFrom="paragraph">
              <wp:posOffset>257810</wp:posOffset>
            </wp:positionV>
            <wp:extent cx="231394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39" y="21418"/>
                <wp:lineTo x="21339" y="0"/>
                <wp:lineTo x="0" y="0"/>
              </wp:wrapPolygon>
            </wp:wrapTight>
            <wp:docPr id="16" name="Imagen 16" descr="Resultado de imagen para ondas en el 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ondas en el tiem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ECB">
        <w:rPr>
          <w:rFonts w:ascii="Verdana" w:hAnsi="Verdana"/>
          <w:b/>
          <w:sz w:val="20"/>
          <w:szCs w:val="20"/>
        </w:rPr>
        <w:t>Introducción:</w:t>
      </w:r>
      <w:r w:rsidRPr="00D44ECB">
        <w:rPr>
          <w:rFonts w:ascii="Verdana" w:hAnsi="Verdana"/>
          <w:noProof/>
          <w:sz w:val="20"/>
          <w:szCs w:val="20"/>
        </w:rPr>
        <w:t xml:space="preserve"> </w:t>
      </w:r>
    </w:p>
    <w:p w14:paraId="6A7E90DF" w14:textId="77777777" w:rsidR="009D61F9" w:rsidRPr="00D44ECB" w:rsidRDefault="009D61F9" w:rsidP="009D61F9">
      <w:pPr>
        <w:rPr>
          <w:rFonts w:ascii="Verdana" w:hAnsi="Verdana"/>
          <w:b/>
          <w:sz w:val="20"/>
          <w:szCs w:val="20"/>
        </w:rPr>
      </w:pPr>
    </w:p>
    <w:p w14:paraId="1BD8AC4B" w14:textId="77777777" w:rsidR="00E630BD" w:rsidRPr="000A1FBA" w:rsidRDefault="00E630BD" w:rsidP="00E630BD">
      <w:pPr>
        <w:jc w:val="both"/>
        <w:rPr>
          <w:rFonts w:ascii="Verdana" w:hAnsi="Verdana"/>
          <w:sz w:val="20"/>
          <w:szCs w:val="20"/>
        </w:rPr>
      </w:pPr>
      <w:r w:rsidRPr="000A1FBA">
        <w:rPr>
          <w:rFonts w:ascii="Verdana" w:hAnsi="Verdana"/>
          <w:sz w:val="20"/>
          <w:szCs w:val="20"/>
        </w:rPr>
        <w:t>Esta es una guía para las personas del Comité de Impulso</w:t>
      </w:r>
      <w:r>
        <w:rPr>
          <w:rFonts w:ascii="Verdana" w:hAnsi="Verdana"/>
          <w:sz w:val="20"/>
          <w:szCs w:val="20"/>
        </w:rPr>
        <w:t>, Tejedores, Tejedoras</w:t>
      </w:r>
      <w:r w:rsidRPr="000A1FBA">
        <w:rPr>
          <w:rFonts w:ascii="Verdana" w:hAnsi="Verdana"/>
          <w:sz w:val="20"/>
          <w:szCs w:val="20"/>
        </w:rPr>
        <w:t xml:space="preserve"> y Referentes de Cuidado</w:t>
      </w:r>
      <w:r w:rsidRPr="000A1FBA">
        <w:rPr>
          <w:rStyle w:val="Refdenotaalpie"/>
          <w:rFonts w:ascii="Verdana" w:hAnsi="Verdana"/>
          <w:sz w:val="20"/>
          <w:szCs w:val="20"/>
        </w:rPr>
        <w:footnoteReference w:id="3"/>
      </w:r>
      <w:r w:rsidRPr="000A1FBA">
        <w:rPr>
          <w:rFonts w:ascii="Verdana" w:hAnsi="Verdana"/>
          <w:sz w:val="20"/>
          <w:szCs w:val="20"/>
        </w:rPr>
        <w:t>, donde encontrará</w:t>
      </w:r>
      <w:r>
        <w:rPr>
          <w:rFonts w:ascii="Verdana" w:hAnsi="Verdana"/>
          <w:sz w:val="20"/>
          <w:szCs w:val="20"/>
        </w:rPr>
        <w:t>n</w:t>
      </w:r>
      <w:r w:rsidRPr="000A1FBA">
        <w:rPr>
          <w:rFonts w:ascii="Verdana" w:hAnsi="Verdana"/>
          <w:sz w:val="20"/>
          <w:szCs w:val="20"/>
        </w:rPr>
        <w:t xml:space="preserve"> una serie de preguntas que le</w:t>
      </w:r>
      <w:r>
        <w:rPr>
          <w:rFonts w:ascii="Verdana" w:hAnsi="Verdana"/>
          <w:sz w:val="20"/>
          <w:szCs w:val="20"/>
        </w:rPr>
        <w:t>s</w:t>
      </w:r>
      <w:r w:rsidRPr="000A1FBA">
        <w:rPr>
          <w:rFonts w:ascii="Verdana" w:hAnsi="Verdana"/>
          <w:sz w:val="20"/>
          <w:szCs w:val="20"/>
        </w:rPr>
        <w:t xml:space="preserve"> permitirán construir memoria sobre los aprendizajes logrados en la construcción del diagnóstico colectivo. </w:t>
      </w:r>
    </w:p>
    <w:p w14:paraId="58A34B45" w14:textId="77777777" w:rsidR="009D61F9" w:rsidRPr="002D4C7D" w:rsidRDefault="009D61F9" w:rsidP="009D61F9">
      <w:pPr>
        <w:jc w:val="both"/>
      </w:pPr>
    </w:p>
    <w:p w14:paraId="0B8B71C8" w14:textId="77777777" w:rsidR="009D61F9" w:rsidRPr="003E6D52" w:rsidRDefault="009D61F9" w:rsidP="003E6D52">
      <w:pPr>
        <w:jc w:val="both"/>
        <w:rPr>
          <w:rFonts w:ascii="Verdana" w:hAnsi="Verdana"/>
          <w:b/>
          <w:sz w:val="20"/>
          <w:szCs w:val="20"/>
        </w:rPr>
      </w:pPr>
      <w:r w:rsidRPr="003E6D52">
        <w:rPr>
          <w:rFonts w:ascii="Verdana" w:hAnsi="Verdana"/>
          <w:b/>
          <w:sz w:val="20"/>
          <w:szCs w:val="20"/>
        </w:rPr>
        <w:t>Tenga en cuenta:</w:t>
      </w:r>
    </w:p>
    <w:p w14:paraId="7F98C5B7" w14:textId="3393F243" w:rsidR="009D61F9" w:rsidRPr="003E6D52" w:rsidRDefault="009D61F9" w:rsidP="003E6D52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Puede hacer uso de su celular para grabar el audio o tomar fotos de las jornadas.</w:t>
      </w:r>
    </w:p>
    <w:p w14:paraId="22E6094C" w14:textId="77777777" w:rsidR="009D61F9" w:rsidRPr="003E6D52" w:rsidRDefault="009D61F9" w:rsidP="003E6D52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Si es posible tome nota sobre los aportes mencionados por la comunidad durante el ejercicio.</w:t>
      </w:r>
    </w:p>
    <w:p w14:paraId="6DFF8059" w14:textId="77777777" w:rsidR="009D61F9" w:rsidRPr="003E6D52" w:rsidRDefault="009D61F9" w:rsidP="003E6D52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 xml:space="preserve">Incentive el relato de testimonios, historias u opiniones. </w:t>
      </w:r>
    </w:p>
    <w:p w14:paraId="7DEBCB11" w14:textId="77777777" w:rsidR="009D61F9" w:rsidRPr="003E6D52" w:rsidRDefault="009D61F9" w:rsidP="003E6D52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Incluya la participación constante de mujeres, mayores, niños y jóvenes. Su opinión es fundamental para la construcción de la historia de la comunidad.</w:t>
      </w:r>
    </w:p>
    <w:p w14:paraId="59DA4B60" w14:textId="77777777" w:rsidR="009D61F9" w:rsidRPr="003E6D52" w:rsidRDefault="009D61F9" w:rsidP="003E6D52">
      <w:pPr>
        <w:pStyle w:val="Prrafodelista"/>
        <w:ind w:left="714"/>
        <w:contextualSpacing w:val="0"/>
        <w:jc w:val="both"/>
        <w:rPr>
          <w:rFonts w:ascii="Verdana" w:hAnsi="Verdana"/>
          <w:sz w:val="20"/>
          <w:szCs w:val="20"/>
        </w:rPr>
      </w:pPr>
    </w:p>
    <w:p w14:paraId="268A99FD" w14:textId="77777777" w:rsidR="009D61F9" w:rsidRPr="003E6D52" w:rsidRDefault="009D61F9" w:rsidP="009D61F9">
      <w:pPr>
        <w:pStyle w:val="Prrafodelista"/>
        <w:jc w:val="center"/>
        <w:rPr>
          <w:rFonts w:ascii="Verdana" w:hAnsi="Verdana"/>
          <w:b/>
          <w:sz w:val="20"/>
          <w:szCs w:val="20"/>
        </w:rPr>
      </w:pPr>
      <w:r w:rsidRPr="003E6D52">
        <w:rPr>
          <w:rFonts w:ascii="Verdana" w:hAnsi="Verdana"/>
          <w:b/>
          <w:sz w:val="20"/>
          <w:szCs w:val="20"/>
        </w:rPr>
        <w:t>¡Comencemos!</w:t>
      </w:r>
    </w:p>
    <w:p w14:paraId="2E4238E8" w14:textId="77777777" w:rsidR="009D61F9" w:rsidRPr="003E6D52" w:rsidRDefault="009D61F9" w:rsidP="009D61F9">
      <w:pPr>
        <w:pStyle w:val="Prrafodelista"/>
        <w:jc w:val="center"/>
        <w:rPr>
          <w:rFonts w:ascii="Verdana" w:hAnsi="Verdana"/>
          <w:b/>
          <w:sz w:val="20"/>
          <w:szCs w:val="20"/>
        </w:rPr>
      </w:pPr>
    </w:p>
    <w:p w14:paraId="3D8DE663" w14:textId="77777777" w:rsidR="009D61F9" w:rsidRPr="003E6D52" w:rsidRDefault="009D61F9" w:rsidP="009D61F9">
      <w:pPr>
        <w:pStyle w:val="Prrafodelista"/>
        <w:jc w:val="center"/>
        <w:rPr>
          <w:rFonts w:ascii="Verdana" w:hAnsi="Verdana"/>
          <w:b/>
          <w:sz w:val="20"/>
          <w:szCs w:val="20"/>
        </w:rPr>
      </w:pPr>
    </w:p>
    <w:p w14:paraId="07CC3019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lastRenderedPageBreak/>
        <w:t>1. Durante la realización de las líneas de tiempo, ¿qué llamó su atención?</w:t>
      </w:r>
    </w:p>
    <w:p w14:paraId="3F5DD12D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1BEA0D7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92D1519" w14:textId="7F15E311" w:rsidR="009D61F9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2. ¿Qué hechos se reconocieron como muy importantes para iniciar, fundarse como</w:t>
      </w:r>
      <w:r w:rsidR="003E6D52">
        <w:rPr>
          <w:rFonts w:ascii="Verdana" w:hAnsi="Verdana"/>
          <w:sz w:val="20"/>
          <w:szCs w:val="20"/>
        </w:rPr>
        <w:t xml:space="preserve"> sujeto colectivo</w:t>
      </w:r>
      <w:r w:rsidRPr="003E6D52">
        <w:rPr>
          <w:rFonts w:ascii="Verdana" w:hAnsi="Verdana"/>
          <w:sz w:val="20"/>
          <w:szCs w:val="20"/>
        </w:rPr>
        <w:t>?</w:t>
      </w:r>
    </w:p>
    <w:p w14:paraId="05B4F239" w14:textId="09BD2FAE" w:rsidR="007C20D2" w:rsidRDefault="007C20D2" w:rsidP="009D61F9">
      <w:pPr>
        <w:jc w:val="both"/>
        <w:rPr>
          <w:rFonts w:ascii="Verdana" w:hAnsi="Verdana"/>
          <w:sz w:val="20"/>
          <w:szCs w:val="20"/>
        </w:rPr>
      </w:pPr>
    </w:p>
    <w:p w14:paraId="39DAD7D0" w14:textId="77777777" w:rsidR="007C20D2" w:rsidRPr="003E6D52" w:rsidRDefault="007C20D2" w:rsidP="009D61F9">
      <w:pPr>
        <w:jc w:val="both"/>
        <w:rPr>
          <w:rFonts w:ascii="Verdana" w:hAnsi="Verdana"/>
          <w:sz w:val="20"/>
          <w:szCs w:val="20"/>
        </w:rPr>
      </w:pPr>
    </w:p>
    <w:p w14:paraId="1A5C4D28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3. ¿Cuáles eran las expectativas, los sueños, anhelos o ideales comunes al colectivo?</w:t>
      </w:r>
    </w:p>
    <w:p w14:paraId="68D9278A" w14:textId="77777777" w:rsidR="009D61F9" w:rsidRPr="002D4C7D" w:rsidRDefault="009D61F9" w:rsidP="009D61F9">
      <w:pPr>
        <w:jc w:val="both"/>
      </w:pPr>
    </w:p>
    <w:p w14:paraId="6DCED67C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3074ED4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4. ¿En qué año se ubican los primeros liderazgos que tuvo la comunidad? ¿Quiénes son o eran aquellas personas y cuál es o era su trabajo comunitario?</w:t>
      </w:r>
    </w:p>
    <w:p w14:paraId="3A67F78D" w14:textId="77777777" w:rsidR="009D61F9" w:rsidRPr="002D4C7D" w:rsidRDefault="009D61F9" w:rsidP="009D61F9">
      <w:pPr>
        <w:jc w:val="both"/>
      </w:pPr>
    </w:p>
    <w:p w14:paraId="4190C293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DA5E061" w14:textId="19C2A040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 xml:space="preserve">5. ¿Con que fortalezas o habilidades internas contaba </w:t>
      </w:r>
      <w:r w:rsidR="007C20D2">
        <w:rPr>
          <w:rFonts w:ascii="Verdana" w:hAnsi="Verdana"/>
          <w:sz w:val="20"/>
          <w:szCs w:val="20"/>
        </w:rPr>
        <w:t>la comunidad</w:t>
      </w:r>
      <w:r w:rsidRPr="003E6D52">
        <w:rPr>
          <w:rFonts w:ascii="Verdana" w:hAnsi="Verdana"/>
          <w:sz w:val="20"/>
          <w:szCs w:val="20"/>
        </w:rPr>
        <w:t xml:space="preserve"> para avanzar hacia sus sueños y anhelos?</w:t>
      </w:r>
    </w:p>
    <w:p w14:paraId="6DDDCC97" w14:textId="0D8DEC14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0FEBF14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7F556C7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 xml:space="preserve">6. ¿Qué momentos llevaban a que toda la comunidad se reuniera en un principio? </w:t>
      </w:r>
    </w:p>
    <w:p w14:paraId="1A0EFB85" w14:textId="77777777" w:rsidR="009D61F9" w:rsidRPr="002D4C7D" w:rsidRDefault="009D61F9" w:rsidP="009D61F9">
      <w:pPr>
        <w:jc w:val="both"/>
      </w:pPr>
    </w:p>
    <w:p w14:paraId="1BB63662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8510BB8" w14:textId="4276357D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7. ¿En qué momentos se vio afectado el buen nombre de</w:t>
      </w:r>
      <w:r w:rsidR="007C20D2">
        <w:rPr>
          <w:rFonts w:ascii="Verdana" w:hAnsi="Verdana"/>
          <w:sz w:val="20"/>
          <w:szCs w:val="20"/>
        </w:rPr>
        <w:t xml:space="preserve"> la comunidad</w:t>
      </w:r>
      <w:r w:rsidRPr="003E6D52">
        <w:rPr>
          <w:rFonts w:ascii="Verdana" w:hAnsi="Verdana"/>
          <w:sz w:val="20"/>
          <w:szCs w:val="20"/>
        </w:rPr>
        <w:t>?</w:t>
      </w:r>
    </w:p>
    <w:p w14:paraId="589C5B33" w14:textId="77777777" w:rsidR="009D61F9" w:rsidRDefault="009D61F9" w:rsidP="009D61F9">
      <w:pPr>
        <w:jc w:val="both"/>
      </w:pPr>
    </w:p>
    <w:p w14:paraId="0163A92B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675D90D7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F56650">
        <w:rPr>
          <w:rFonts w:ascii="Verdana" w:hAnsi="Verdana"/>
          <w:sz w:val="20"/>
          <w:szCs w:val="20"/>
        </w:rPr>
        <w:t>8. ¿Durante la ocurrencia de los hechos, hubo espacios o momentos para hablar del dolor generado por los hechos de violencia?</w:t>
      </w:r>
    </w:p>
    <w:p w14:paraId="0B8A671F" w14:textId="77777777" w:rsidR="009D61F9" w:rsidRPr="002D4C7D" w:rsidRDefault="009D61F9" w:rsidP="009D61F9">
      <w:pPr>
        <w:jc w:val="both"/>
      </w:pPr>
    </w:p>
    <w:p w14:paraId="57A2B520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06245796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B40D6E8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F56650">
        <w:rPr>
          <w:rFonts w:ascii="Verdana" w:hAnsi="Verdana"/>
          <w:sz w:val="20"/>
          <w:szCs w:val="20"/>
        </w:rPr>
        <w:t>9. ¿Qué ha hecho el colectivo para enfrentar, resistir y sobrellevar los hechos de violencia?</w:t>
      </w:r>
    </w:p>
    <w:p w14:paraId="41814BB6" w14:textId="77777777" w:rsidR="009D61F9" w:rsidRPr="002D4C7D" w:rsidRDefault="009D61F9" w:rsidP="009D61F9">
      <w:pPr>
        <w:jc w:val="both"/>
      </w:pPr>
    </w:p>
    <w:p w14:paraId="18425F42" w14:textId="77777777" w:rsidR="009D61F9" w:rsidRPr="002D4C7D" w:rsidRDefault="009D61F9" w:rsidP="009D61F9">
      <w:pPr>
        <w:jc w:val="both"/>
      </w:pPr>
    </w:p>
    <w:p w14:paraId="3ACEE73A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E897D8E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F56650">
        <w:rPr>
          <w:rFonts w:ascii="Verdana" w:hAnsi="Verdana"/>
          <w:sz w:val="20"/>
          <w:szCs w:val="20"/>
        </w:rPr>
        <w:t>10. ¿Identifica algún(os) momento(s), en que el trabajo colectivo se haya fortalecido?</w:t>
      </w:r>
    </w:p>
    <w:p w14:paraId="6BA2701F" w14:textId="4BEECD8F" w:rsidR="009D61F9" w:rsidRDefault="009D61F9" w:rsidP="009D61F9">
      <w:pPr>
        <w:jc w:val="both"/>
      </w:pPr>
    </w:p>
    <w:p w14:paraId="2350B5ED" w14:textId="77777777" w:rsidR="007C20D2" w:rsidRPr="002D4C7D" w:rsidRDefault="007C20D2" w:rsidP="009D61F9">
      <w:pPr>
        <w:jc w:val="both"/>
      </w:pPr>
    </w:p>
    <w:p w14:paraId="2AAA7818" w14:textId="77777777" w:rsidR="009D61F9" w:rsidRPr="00A27DA5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A27DA5">
        <w:rPr>
          <w:rFonts w:ascii="Verdana" w:hAnsi="Verdana"/>
          <w:sz w:val="20"/>
          <w:szCs w:val="20"/>
        </w:rPr>
        <w:t>11. ¿Durante qué periodos de tiempo disminuyó o empeoró la violencia?</w:t>
      </w:r>
    </w:p>
    <w:p w14:paraId="68CDF5F3" w14:textId="77777777" w:rsidR="009D61F9" w:rsidRPr="00A27DA5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180EBA7D" w14:textId="7E957987" w:rsidR="009D61F9" w:rsidRPr="00A27DA5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5661E407" w14:textId="1B43E33A" w:rsidR="00A27DA5" w:rsidRDefault="009D61F9" w:rsidP="00A27DA5">
      <w:pPr>
        <w:jc w:val="both"/>
        <w:rPr>
          <w:rFonts w:ascii="Verdana" w:hAnsi="Verdana"/>
          <w:sz w:val="20"/>
          <w:szCs w:val="20"/>
        </w:rPr>
      </w:pPr>
      <w:r w:rsidRPr="00A27DA5">
        <w:rPr>
          <w:rFonts w:ascii="Verdana" w:hAnsi="Verdana"/>
          <w:sz w:val="20"/>
          <w:szCs w:val="20"/>
        </w:rPr>
        <w:t>12. ¿De alguna manera cambiaron los sueños y anhelos que tenía est</w:t>
      </w:r>
      <w:r w:rsidR="007C20D2">
        <w:rPr>
          <w:rFonts w:ascii="Verdana" w:hAnsi="Verdana"/>
          <w:sz w:val="20"/>
          <w:szCs w:val="20"/>
        </w:rPr>
        <w:t>a comunidad</w:t>
      </w:r>
      <w:r w:rsidRPr="00A27DA5">
        <w:rPr>
          <w:rFonts w:ascii="Verdana" w:hAnsi="Verdana"/>
          <w:sz w:val="20"/>
          <w:szCs w:val="20"/>
        </w:rPr>
        <w:t xml:space="preserve">? </w:t>
      </w:r>
    </w:p>
    <w:p w14:paraId="346D8869" w14:textId="6A6009CE" w:rsidR="00A27DA5" w:rsidRDefault="00A27DA5" w:rsidP="00A27DA5">
      <w:pPr>
        <w:jc w:val="both"/>
        <w:rPr>
          <w:rFonts w:ascii="Verdana" w:hAnsi="Verdana"/>
          <w:sz w:val="20"/>
          <w:szCs w:val="20"/>
        </w:rPr>
      </w:pPr>
    </w:p>
    <w:p w14:paraId="01651355" w14:textId="77777777" w:rsidR="007C20D2" w:rsidRDefault="007C20D2" w:rsidP="00A27DA5">
      <w:pPr>
        <w:jc w:val="both"/>
        <w:rPr>
          <w:rFonts w:ascii="Verdana" w:hAnsi="Verdana"/>
          <w:sz w:val="20"/>
          <w:szCs w:val="20"/>
        </w:rPr>
      </w:pPr>
    </w:p>
    <w:p w14:paraId="268C53BD" w14:textId="58C64E7B" w:rsidR="009D61F9" w:rsidRPr="00A27DA5" w:rsidRDefault="009D61F9" w:rsidP="00A27DA5">
      <w:pPr>
        <w:pStyle w:val="Prrafodelista"/>
        <w:numPr>
          <w:ilvl w:val="0"/>
          <w:numId w:val="19"/>
        </w:numPr>
        <w:jc w:val="both"/>
        <w:rPr>
          <w:rFonts w:ascii="Verdana" w:hAnsi="Verdana" w:cs="Arial"/>
          <w:b/>
          <w:sz w:val="22"/>
          <w:szCs w:val="22"/>
        </w:rPr>
      </w:pPr>
      <w:r w:rsidRPr="00A27DA5">
        <w:rPr>
          <w:rFonts w:ascii="Verdana" w:hAnsi="Verdana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291495" wp14:editId="5B07A0CC">
                <wp:simplePos x="0" y="0"/>
                <wp:positionH relativeFrom="column">
                  <wp:posOffset>4533181</wp:posOffset>
                </wp:positionH>
                <wp:positionV relativeFrom="paragraph">
                  <wp:posOffset>45828</wp:posOffset>
                </wp:positionV>
                <wp:extent cx="1792138" cy="1257300"/>
                <wp:effectExtent l="76200" t="38100" r="74930" b="95250"/>
                <wp:wrapThrough wrapText="bothSides">
                  <wp:wrapPolygon edited="0">
                    <wp:start x="11940" y="-655"/>
                    <wp:lineTo x="1378" y="-327"/>
                    <wp:lineTo x="1378" y="4909"/>
                    <wp:lineTo x="-918" y="4909"/>
                    <wp:lineTo x="-918" y="15382"/>
                    <wp:lineTo x="0" y="15382"/>
                    <wp:lineTo x="0" y="17018"/>
                    <wp:lineTo x="8955" y="20618"/>
                    <wp:lineTo x="8955" y="20945"/>
                    <wp:lineTo x="12400" y="22582"/>
                    <wp:lineTo x="12859" y="22909"/>
                    <wp:lineTo x="14926" y="22909"/>
                    <wp:lineTo x="15155" y="22582"/>
                    <wp:lineTo x="19059" y="20618"/>
                    <wp:lineTo x="19288" y="20618"/>
                    <wp:lineTo x="21814" y="15382"/>
                    <wp:lineTo x="22274" y="10145"/>
                    <wp:lineTo x="21125" y="4255"/>
                    <wp:lineTo x="16533" y="-327"/>
                    <wp:lineTo x="15844" y="-655"/>
                    <wp:lineTo x="11940" y="-655"/>
                  </wp:wrapPolygon>
                </wp:wrapThrough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138" cy="1257300"/>
                          <a:chOff x="0" y="0"/>
                          <a:chExt cx="1792138" cy="1257300"/>
                        </a:xfrm>
                      </wpg:grpSpPr>
                      <wps:wsp>
                        <wps:cNvPr id="8" name="Elipse 8"/>
                        <wps:cNvSpPr/>
                        <wps:spPr>
                          <a:xfrm>
                            <a:off x="534838" y="0"/>
                            <a:ext cx="1257300" cy="1257300"/>
                          </a:xfrm>
                          <a:prstGeom prst="ellipse">
                            <a:avLst/>
                          </a:prstGeom>
                          <a:noFill/>
                          <a:ln w="381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" name="Elipse 2"/>
                        <wps:cNvSpPr/>
                        <wps:spPr>
                          <a:xfrm>
                            <a:off x="0" y="250166"/>
                            <a:ext cx="766445" cy="766445"/>
                          </a:xfrm>
                          <a:prstGeom prst="ellipse">
                            <a:avLst/>
                          </a:prstGeom>
                          <a:noFill/>
                          <a:ln w="381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D3260" id="Grupo 5" o:spid="_x0000_s1026" style="position:absolute;margin-left:356.95pt;margin-top:3.6pt;width:141.1pt;height:99pt;z-index:251661312" coordsize="1792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">
                <v:oval id="Elipse 8" o:spid="_x0000_s1027" style="position:absolute;left:5348;width:1257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" filled="f" strokecolor="green" strokeweight="3pt">
                  <v:shadow on="t" color="black" opacity="22937f" origin=",.5" offset="0,.63889mm"/>
                </v:oval>
                <v:oval id="Elipse 2" o:spid="_x0000_s1028" style="position:absolute;top:2501;width:7664;height:7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" filled="f" strokecolor="green" strokeweight="3pt">
                  <v:shadow on="t" color="black" opacity="22937f" origin=",.5" offset="0,.63889mm"/>
                </v:oval>
                <w10:wrap type="through"/>
              </v:group>
            </w:pict>
          </mc:Fallback>
        </mc:AlternateContent>
      </w:r>
      <w:r w:rsidR="00A27DA5" w:rsidRPr="00A27DA5">
        <w:rPr>
          <w:rFonts w:ascii="Verdana" w:hAnsi="Verdana" w:cs="Arial"/>
          <w:b/>
          <w:sz w:val="22"/>
          <w:szCs w:val="22"/>
        </w:rPr>
        <w:t>G</w:t>
      </w:r>
      <w:r w:rsidRPr="00A27DA5">
        <w:rPr>
          <w:rFonts w:ascii="Verdana" w:hAnsi="Verdana" w:cs="Arial"/>
          <w:b/>
          <w:sz w:val="22"/>
          <w:szCs w:val="22"/>
        </w:rPr>
        <w:t>uía de memoria - Círculos concéntricos</w:t>
      </w:r>
    </w:p>
    <w:p w14:paraId="70753A19" w14:textId="77777777" w:rsidR="009D61F9" w:rsidRPr="00A644C1" w:rsidRDefault="009D61F9" w:rsidP="009D61F9"/>
    <w:p w14:paraId="5C42B303" w14:textId="77777777" w:rsidR="009D61F9" w:rsidRPr="00232A82" w:rsidRDefault="009D61F9" w:rsidP="009D61F9">
      <w:pPr>
        <w:rPr>
          <w:rFonts w:ascii="Verdana" w:hAnsi="Verdana"/>
          <w:b/>
          <w:sz w:val="20"/>
          <w:szCs w:val="20"/>
        </w:rPr>
      </w:pPr>
      <w:r w:rsidRPr="00232A82">
        <w:rPr>
          <w:rFonts w:ascii="Verdana" w:hAnsi="Verdana"/>
          <w:b/>
          <w:sz w:val="20"/>
          <w:szCs w:val="20"/>
        </w:rPr>
        <w:t>Introducción:</w:t>
      </w:r>
      <w:r w:rsidRPr="00232A82">
        <w:rPr>
          <w:rFonts w:ascii="Verdana" w:hAnsi="Verdana"/>
          <w:noProof/>
          <w:sz w:val="20"/>
          <w:szCs w:val="20"/>
        </w:rPr>
        <w:t xml:space="preserve"> </w:t>
      </w:r>
    </w:p>
    <w:p w14:paraId="1670DCF9" w14:textId="77777777" w:rsidR="007C20D2" w:rsidRPr="000A1FBA" w:rsidRDefault="007C20D2" w:rsidP="007C20D2">
      <w:pPr>
        <w:jc w:val="both"/>
        <w:rPr>
          <w:rFonts w:ascii="Verdana" w:hAnsi="Verdana"/>
          <w:sz w:val="20"/>
          <w:szCs w:val="20"/>
        </w:rPr>
      </w:pPr>
      <w:r w:rsidRPr="000A1FBA">
        <w:rPr>
          <w:rFonts w:ascii="Verdana" w:hAnsi="Verdana"/>
          <w:sz w:val="20"/>
          <w:szCs w:val="20"/>
        </w:rPr>
        <w:t>Esta es una guía para las personas del Comité de Impulso</w:t>
      </w:r>
      <w:r>
        <w:rPr>
          <w:rFonts w:ascii="Verdana" w:hAnsi="Verdana"/>
          <w:sz w:val="20"/>
          <w:szCs w:val="20"/>
        </w:rPr>
        <w:t>, Tejedores, Tejedoras</w:t>
      </w:r>
      <w:r w:rsidRPr="000A1FBA">
        <w:rPr>
          <w:rFonts w:ascii="Verdana" w:hAnsi="Verdana"/>
          <w:sz w:val="20"/>
          <w:szCs w:val="20"/>
        </w:rPr>
        <w:t xml:space="preserve"> y Referentes de Cuidado</w:t>
      </w:r>
      <w:r w:rsidRPr="000A1FBA">
        <w:rPr>
          <w:rStyle w:val="Refdenotaalpie"/>
          <w:rFonts w:ascii="Verdana" w:hAnsi="Verdana"/>
          <w:sz w:val="20"/>
          <w:szCs w:val="20"/>
        </w:rPr>
        <w:footnoteReference w:id="4"/>
      </w:r>
      <w:r w:rsidRPr="000A1FBA">
        <w:rPr>
          <w:rFonts w:ascii="Verdana" w:hAnsi="Verdana"/>
          <w:sz w:val="20"/>
          <w:szCs w:val="20"/>
        </w:rPr>
        <w:t>, donde encontrará</w:t>
      </w:r>
      <w:r>
        <w:rPr>
          <w:rFonts w:ascii="Verdana" w:hAnsi="Verdana"/>
          <w:sz w:val="20"/>
          <w:szCs w:val="20"/>
        </w:rPr>
        <w:t>n</w:t>
      </w:r>
      <w:r w:rsidRPr="000A1FBA">
        <w:rPr>
          <w:rFonts w:ascii="Verdana" w:hAnsi="Verdana"/>
          <w:sz w:val="20"/>
          <w:szCs w:val="20"/>
        </w:rPr>
        <w:t xml:space="preserve"> una serie de preguntas que le</w:t>
      </w:r>
      <w:r>
        <w:rPr>
          <w:rFonts w:ascii="Verdana" w:hAnsi="Verdana"/>
          <w:sz w:val="20"/>
          <w:szCs w:val="20"/>
        </w:rPr>
        <w:t>s</w:t>
      </w:r>
      <w:r w:rsidRPr="000A1FBA">
        <w:rPr>
          <w:rFonts w:ascii="Verdana" w:hAnsi="Verdana"/>
          <w:sz w:val="20"/>
          <w:szCs w:val="20"/>
        </w:rPr>
        <w:t xml:space="preserve"> permitirán construir memoria sobre los aprendizajes logrados en la construcción del diagnóstico colectivo. </w:t>
      </w:r>
    </w:p>
    <w:p w14:paraId="2628883C" w14:textId="77777777" w:rsidR="009D61F9" w:rsidRPr="00232A8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BFF31FF" w14:textId="77777777" w:rsidR="009D61F9" w:rsidRPr="00232A82" w:rsidRDefault="009D61F9" w:rsidP="009D61F9">
      <w:pPr>
        <w:rPr>
          <w:rFonts w:ascii="Verdana" w:hAnsi="Verdana"/>
          <w:b/>
          <w:sz w:val="20"/>
          <w:szCs w:val="20"/>
        </w:rPr>
      </w:pPr>
      <w:r w:rsidRPr="00232A82">
        <w:rPr>
          <w:rFonts w:ascii="Verdana" w:hAnsi="Verdana"/>
          <w:b/>
          <w:sz w:val="20"/>
          <w:szCs w:val="20"/>
        </w:rPr>
        <w:t>Tenga en cuenta:</w:t>
      </w:r>
    </w:p>
    <w:p w14:paraId="66C692C0" w14:textId="7E7C5321" w:rsidR="009D61F9" w:rsidRPr="00232A82" w:rsidRDefault="009D61F9" w:rsidP="009D61F9">
      <w:pPr>
        <w:pStyle w:val="Prrafodelista"/>
        <w:numPr>
          <w:ilvl w:val="0"/>
          <w:numId w:val="13"/>
        </w:numPr>
        <w:spacing w:after="0"/>
        <w:rPr>
          <w:rFonts w:ascii="Verdana" w:hAnsi="Verdana"/>
          <w:b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Puede hacer uso de su celular para grabar el audio o tomar fotos de las jornadas.</w:t>
      </w:r>
    </w:p>
    <w:p w14:paraId="6AF8CCE1" w14:textId="77777777" w:rsidR="009D61F9" w:rsidRPr="00232A82" w:rsidRDefault="009D61F9" w:rsidP="009D61F9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Si es posible tome nota sobre los aportes mencionados por la comunidad durante el ejercicio.</w:t>
      </w:r>
    </w:p>
    <w:p w14:paraId="65D8BA9D" w14:textId="77777777" w:rsidR="009D61F9" w:rsidRPr="00232A82" w:rsidRDefault="009D61F9" w:rsidP="009D61F9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 xml:space="preserve">Incentive el relato de testimonios, historias u opiniones. </w:t>
      </w:r>
    </w:p>
    <w:p w14:paraId="467C0202" w14:textId="77777777" w:rsidR="009D61F9" w:rsidRPr="00232A82" w:rsidRDefault="009D61F9" w:rsidP="009D61F9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Incluya la participación constante de mujeres, mayores, niños y jóvenes. Su opinión es fundamental para la construcción de la historia de la comunidad.</w:t>
      </w:r>
    </w:p>
    <w:p w14:paraId="1E65F2ED" w14:textId="77777777" w:rsidR="009D61F9" w:rsidRPr="002D4C7D" w:rsidRDefault="009D61F9" w:rsidP="009D61F9">
      <w:pPr>
        <w:pStyle w:val="Prrafodelista"/>
        <w:ind w:left="714"/>
        <w:contextualSpacing w:val="0"/>
        <w:jc w:val="both"/>
      </w:pPr>
    </w:p>
    <w:p w14:paraId="48252CAA" w14:textId="77777777" w:rsidR="009D61F9" w:rsidRDefault="009D61F9" w:rsidP="009D61F9">
      <w:pPr>
        <w:pStyle w:val="Prrafodelista"/>
        <w:contextualSpacing w:val="0"/>
        <w:jc w:val="center"/>
        <w:rPr>
          <w:b/>
        </w:rPr>
      </w:pPr>
      <w:r w:rsidRPr="002D4C7D">
        <w:rPr>
          <w:b/>
        </w:rPr>
        <w:t>¡Comencemos!</w:t>
      </w:r>
    </w:p>
    <w:p w14:paraId="552F42EF" w14:textId="77777777" w:rsidR="009D61F9" w:rsidRPr="00232A82" w:rsidRDefault="009D61F9" w:rsidP="009D61F9">
      <w:pPr>
        <w:pStyle w:val="Prrafodelista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1127A81D" w14:textId="77777777" w:rsidR="009D61F9" w:rsidRPr="00232A82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¿Qué es lo que la gente más recuerda o más extraña de cómo era la vida antes de la violencia?</w:t>
      </w:r>
    </w:p>
    <w:p w14:paraId="308BA3D3" w14:textId="1FBA50E3" w:rsidR="009D61F9" w:rsidRDefault="009D61F9" w:rsidP="009D61F9">
      <w:pPr>
        <w:jc w:val="both"/>
      </w:pPr>
    </w:p>
    <w:p w14:paraId="49BDC82A" w14:textId="77777777" w:rsidR="00232A82" w:rsidRPr="00232A82" w:rsidRDefault="00232A82" w:rsidP="009D61F9">
      <w:pPr>
        <w:jc w:val="both"/>
        <w:rPr>
          <w:rFonts w:ascii="Verdana" w:hAnsi="Verdana"/>
          <w:sz w:val="20"/>
          <w:szCs w:val="20"/>
        </w:rPr>
      </w:pPr>
    </w:p>
    <w:p w14:paraId="64005E3D" w14:textId="75451861" w:rsidR="009D61F9" w:rsidRPr="00232A82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¿Cuáles eran los conflictos más comunes en est</w:t>
      </w:r>
      <w:r w:rsidR="00BD6AA5">
        <w:rPr>
          <w:rFonts w:ascii="Verdana" w:hAnsi="Verdana"/>
          <w:sz w:val="20"/>
          <w:szCs w:val="20"/>
        </w:rPr>
        <w:t>a comunidad</w:t>
      </w:r>
      <w:r w:rsidRPr="00232A82">
        <w:rPr>
          <w:rFonts w:ascii="Verdana" w:hAnsi="Verdana"/>
          <w:sz w:val="20"/>
          <w:szCs w:val="20"/>
        </w:rPr>
        <w:t>? ¿Cómo los solucionaban antes y ahora?</w:t>
      </w:r>
    </w:p>
    <w:p w14:paraId="7D2C4111" w14:textId="163B6C2D" w:rsidR="009D61F9" w:rsidRDefault="009D61F9" w:rsidP="009D61F9">
      <w:pPr>
        <w:jc w:val="both"/>
      </w:pPr>
    </w:p>
    <w:p w14:paraId="00B1BED6" w14:textId="77777777" w:rsidR="00BD6AA5" w:rsidRPr="002D4C7D" w:rsidRDefault="00BD6AA5" w:rsidP="009D61F9">
      <w:pPr>
        <w:jc w:val="both"/>
      </w:pPr>
    </w:p>
    <w:p w14:paraId="7128036D" w14:textId="78F165BE" w:rsidR="00232A82" w:rsidRPr="00232A82" w:rsidRDefault="009D61F9" w:rsidP="009E5238">
      <w:pPr>
        <w:pStyle w:val="Prrafodelista"/>
        <w:numPr>
          <w:ilvl w:val="0"/>
          <w:numId w:val="16"/>
        </w:numPr>
        <w:spacing w:after="0"/>
        <w:jc w:val="both"/>
      </w:pPr>
      <w:r w:rsidRPr="00232A82">
        <w:rPr>
          <w:rFonts w:ascii="Verdana" w:hAnsi="Verdana"/>
          <w:sz w:val="20"/>
          <w:szCs w:val="20"/>
        </w:rPr>
        <w:t>¿De qué maneras se tomaban las decisiones más importantes de est</w:t>
      </w:r>
      <w:r w:rsidR="00BD6AA5">
        <w:rPr>
          <w:rFonts w:ascii="Verdana" w:hAnsi="Verdana"/>
          <w:sz w:val="20"/>
          <w:szCs w:val="20"/>
        </w:rPr>
        <w:t>a comunidad</w:t>
      </w:r>
      <w:r w:rsidRPr="00232A82">
        <w:rPr>
          <w:rFonts w:ascii="Verdana" w:hAnsi="Verdana"/>
          <w:sz w:val="20"/>
          <w:szCs w:val="20"/>
        </w:rPr>
        <w:t>? ¿Quién las lideraba? Después del conflicto, ¿algo de esto cambió?</w:t>
      </w:r>
    </w:p>
    <w:p w14:paraId="27187053" w14:textId="77777777" w:rsidR="00232A82" w:rsidRDefault="00232A82" w:rsidP="00232A82">
      <w:pPr>
        <w:pStyle w:val="Prrafodelista"/>
      </w:pPr>
    </w:p>
    <w:p w14:paraId="10E305C0" w14:textId="5FD93264" w:rsidR="00232A82" w:rsidRDefault="00232A82" w:rsidP="00232A82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2A6F16A6" w14:textId="77777777" w:rsidR="00BD6AA5" w:rsidRPr="00E630BD" w:rsidRDefault="00BD6AA5" w:rsidP="00232A82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65D1729D" w14:textId="77777777" w:rsidR="00232A82" w:rsidRPr="00E630BD" w:rsidRDefault="00232A82" w:rsidP="00232A82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70606114" w14:textId="77777777" w:rsidR="00232A82" w:rsidRPr="00E630BD" w:rsidRDefault="00232A82" w:rsidP="00232A82">
      <w:pPr>
        <w:pStyle w:val="Prrafodelista"/>
        <w:rPr>
          <w:rFonts w:ascii="Verdana" w:hAnsi="Verdana"/>
          <w:sz w:val="20"/>
          <w:szCs w:val="20"/>
        </w:rPr>
      </w:pPr>
    </w:p>
    <w:p w14:paraId="3DB5EC62" w14:textId="667DADD4" w:rsidR="009D61F9" w:rsidRPr="00E630BD" w:rsidRDefault="00586471" w:rsidP="009E5238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¿Cómo recuerda la comunidad el hecho más violento que sufrieron?</w:t>
      </w:r>
    </w:p>
    <w:p w14:paraId="78069F8C" w14:textId="76F7E1DE" w:rsidR="009D61F9" w:rsidRDefault="009D61F9" w:rsidP="009D61F9"/>
    <w:p w14:paraId="1EA0E7C7" w14:textId="77777777" w:rsidR="00E630BD" w:rsidRPr="00E630BD" w:rsidRDefault="00E630BD" w:rsidP="009D61F9">
      <w:pPr>
        <w:rPr>
          <w:rFonts w:ascii="Verdana" w:hAnsi="Verdana"/>
          <w:sz w:val="20"/>
          <w:szCs w:val="20"/>
        </w:rPr>
      </w:pPr>
    </w:p>
    <w:p w14:paraId="3123AEB4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40F1F825" w14:textId="77777777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¿Cuál fueron las situaciones donde la gente de la comunidad se sintió humillada?</w:t>
      </w:r>
    </w:p>
    <w:p w14:paraId="1DC98B98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57FD0C20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5C21BBF1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1533E186" w14:textId="1D5B3B2F" w:rsidR="009D61F9" w:rsidRPr="00E630BD" w:rsidRDefault="009D61F9" w:rsidP="00E630BD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¿En algún momento hubo agresiones por parte del grupo o los grupos armados a personas que socialmente han sido discriminadas? Por </w:t>
      </w:r>
      <w:proofErr w:type="gramStart"/>
      <w:r w:rsidRPr="00E630BD">
        <w:rPr>
          <w:rFonts w:ascii="Verdana" w:hAnsi="Verdana"/>
          <w:sz w:val="20"/>
          <w:szCs w:val="20"/>
        </w:rPr>
        <w:t>ejemplo</w:t>
      </w:r>
      <w:proofErr w:type="gramEnd"/>
      <w:r w:rsidRPr="00E630BD">
        <w:rPr>
          <w:rFonts w:ascii="Verdana" w:hAnsi="Verdana"/>
          <w:sz w:val="20"/>
          <w:szCs w:val="20"/>
        </w:rPr>
        <w:t xml:space="preserve"> a habitantes de la calle, trabajadoras sexuales o también a personas que se vestían diferentes o que tenían preferencias sexuales diversas como los </w:t>
      </w:r>
      <w:r w:rsidR="00BD6AA5">
        <w:rPr>
          <w:rFonts w:ascii="Verdana" w:hAnsi="Verdana"/>
          <w:sz w:val="20"/>
          <w:szCs w:val="20"/>
        </w:rPr>
        <w:t>homosexuales</w:t>
      </w:r>
      <w:r w:rsidRPr="00E630BD">
        <w:rPr>
          <w:rFonts w:ascii="Verdana" w:hAnsi="Verdana"/>
          <w:sz w:val="20"/>
          <w:szCs w:val="20"/>
        </w:rPr>
        <w:t xml:space="preserve">, </w:t>
      </w:r>
      <w:r w:rsidR="00E630BD">
        <w:rPr>
          <w:rFonts w:ascii="Verdana" w:hAnsi="Verdana"/>
          <w:sz w:val="20"/>
          <w:szCs w:val="20"/>
        </w:rPr>
        <w:t>le</w:t>
      </w:r>
      <w:r w:rsidRPr="00E630BD">
        <w:rPr>
          <w:rFonts w:ascii="Verdana" w:hAnsi="Verdana"/>
          <w:sz w:val="20"/>
          <w:szCs w:val="20"/>
        </w:rPr>
        <w:t xml:space="preserve">sbianas o los transgénero? </w:t>
      </w:r>
    </w:p>
    <w:p w14:paraId="025F9B6A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2BEF713F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1BD836C3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50B98525" w14:textId="77777777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explicaciones existen frente a porqué pasaron estos hechos?</w:t>
      </w:r>
    </w:p>
    <w:p w14:paraId="7835C005" w14:textId="77777777" w:rsidR="009D61F9" w:rsidRPr="002D4C7D" w:rsidRDefault="009D61F9" w:rsidP="009D61F9">
      <w:pPr>
        <w:jc w:val="both"/>
      </w:pPr>
    </w:p>
    <w:p w14:paraId="6B327572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09D08F94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120C94E" w14:textId="1A9E26FA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¿Qué cambios se han presentado en </w:t>
      </w:r>
      <w:r w:rsidR="00BD6AA5">
        <w:rPr>
          <w:rFonts w:ascii="Verdana" w:hAnsi="Verdana"/>
          <w:sz w:val="20"/>
          <w:szCs w:val="20"/>
        </w:rPr>
        <w:t>la comunidad</w:t>
      </w:r>
      <w:r w:rsidRPr="00E630BD">
        <w:rPr>
          <w:rFonts w:ascii="Verdana" w:hAnsi="Verdana"/>
          <w:sz w:val="20"/>
          <w:szCs w:val="20"/>
        </w:rPr>
        <w:t xml:space="preserve"> después de los hechos violentos?</w:t>
      </w:r>
    </w:p>
    <w:p w14:paraId="01D77315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41669384" w14:textId="77777777" w:rsidR="009D61F9" w:rsidRDefault="009D61F9" w:rsidP="009D61F9">
      <w:pPr>
        <w:jc w:val="both"/>
      </w:pPr>
    </w:p>
    <w:p w14:paraId="4D4B882F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65B447F7" w14:textId="77777777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¿Cómo cambiaron los niños, los jóvenes?</w:t>
      </w:r>
      <w:r w:rsidRPr="00E630BD">
        <w:rPr>
          <w:rFonts w:ascii="MS Gothic" w:eastAsia="MS Gothic" w:hAnsi="MS Gothic" w:cs="MS Gothic" w:hint="eastAsia"/>
          <w:sz w:val="20"/>
          <w:szCs w:val="20"/>
        </w:rPr>
        <w:t> </w:t>
      </w:r>
    </w:p>
    <w:p w14:paraId="5039C737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539C65D1" w14:textId="77777777" w:rsidR="009D61F9" w:rsidRDefault="009D61F9" w:rsidP="009D61F9">
      <w:pPr>
        <w:jc w:val="both"/>
      </w:pPr>
    </w:p>
    <w:p w14:paraId="31FADECA" w14:textId="77777777" w:rsidR="009D61F9" w:rsidRDefault="009D61F9" w:rsidP="009D61F9">
      <w:pPr>
        <w:jc w:val="both"/>
      </w:pPr>
    </w:p>
    <w:p w14:paraId="6A6C2C23" w14:textId="69BC0E36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¿Cómo cambiaron las mujeres o los hombres de</w:t>
      </w:r>
      <w:r w:rsidR="00BD6AA5">
        <w:rPr>
          <w:rFonts w:ascii="Verdana" w:hAnsi="Verdana"/>
          <w:sz w:val="20"/>
          <w:szCs w:val="20"/>
        </w:rPr>
        <w:t xml:space="preserve"> la comunidad</w:t>
      </w:r>
      <w:r w:rsidRPr="00E630BD">
        <w:rPr>
          <w:rFonts w:ascii="Verdana" w:hAnsi="Verdana"/>
          <w:sz w:val="20"/>
          <w:szCs w:val="20"/>
        </w:rPr>
        <w:t>?</w:t>
      </w:r>
      <w:r w:rsidRPr="00E630BD">
        <w:rPr>
          <w:rFonts w:ascii="MS Gothic" w:eastAsia="MS Gothic" w:hAnsi="MS Gothic" w:cs="MS Gothic" w:hint="eastAsia"/>
          <w:sz w:val="20"/>
          <w:szCs w:val="20"/>
        </w:rPr>
        <w:t> </w:t>
      </w:r>
    </w:p>
    <w:p w14:paraId="52E61BF9" w14:textId="77777777" w:rsidR="009D61F9" w:rsidRPr="00E630BD" w:rsidRDefault="009D61F9" w:rsidP="009D61F9">
      <w:pPr>
        <w:pStyle w:val="Prrafodelista"/>
        <w:rPr>
          <w:rFonts w:ascii="Verdana" w:hAnsi="Verdana"/>
          <w:sz w:val="20"/>
          <w:szCs w:val="20"/>
        </w:rPr>
      </w:pPr>
    </w:p>
    <w:p w14:paraId="0AD4798C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14479673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 </w:t>
      </w:r>
    </w:p>
    <w:p w14:paraId="19638229" w14:textId="44DFD1CE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le parecía justo e injusto a</w:t>
      </w:r>
      <w:r w:rsidR="00BD6AA5">
        <w:rPr>
          <w:rFonts w:ascii="Verdana" w:hAnsi="Verdana"/>
          <w:sz w:val="20"/>
          <w:szCs w:val="20"/>
        </w:rPr>
        <w:t xml:space="preserve"> la comunidad</w:t>
      </w:r>
      <w:r w:rsidRPr="00E630BD">
        <w:rPr>
          <w:rFonts w:ascii="Verdana" w:hAnsi="Verdana"/>
          <w:sz w:val="20"/>
          <w:szCs w:val="20"/>
        </w:rPr>
        <w:t>?</w:t>
      </w:r>
    </w:p>
    <w:p w14:paraId="19852435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3CAB968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4FEC6E55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3C518573" w14:textId="67A54494" w:rsidR="009D61F9" w:rsidRPr="00E630BD" w:rsidRDefault="009D61F9" w:rsidP="00E630BD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¿En </w:t>
      </w:r>
      <w:r w:rsidR="00BD6AA5">
        <w:rPr>
          <w:rFonts w:ascii="Verdana" w:hAnsi="Verdana"/>
          <w:sz w:val="20"/>
          <w:szCs w:val="20"/>
        </w:rPr>
        <w:t xml:space="preserve">la comunidad </w:t>
      </w:r>
      <w:r w:rsidRPr="00E630BD">
        <w:rPr>
          <w:rFonts w:ascii="Verdana" w:hAnsi="Verdana"/>
          <w:sz w:val="20"/>
          <w:szCs w:val="20"/>
        </w:rPr>
        <w:t>hubo imposición de modas, formas de vida, costumbres, reglas por parte del grupo armado?</w:t>
      </w:r>
    </w:p>
    <w:p w14:paraId="1E796D10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3359C1F3" w14:textId="77777777" w:rsidR="009D61F9" w:rsidRPr="002D4C7D" w:rsidRDefault="009D61F9" w:rsidP="009D61F9"/>
    <w:p w14:paraId="051FB048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2BBA5A9A" w14:textId="0A9418FF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¿Qué situaciones de desconfianza se vivieron en </w:t>
      </w:r>
      <w:r w:rsidR="00BD6AA5">
        <w:rPr>
          <w:rFonts w:ascii="Verdana" w:hAnsi="Verdana"/>
          <w:sz w:val="20"/>
          <w:szCs w:val="20"/>
        </w:rPr>
        <w:t>la comunidad</w:t>
      </w:r>
      <w:r w:rsidRPr="00E630BD">
        <w:rPr>
          <w:rFonts w:ascii="Verdana" w:hAnsi="Verdana"/>
          <w:sz w:val="20"/>
          <w:szCs w:val="20"/>
        </w:rPr>
        <w:t>?</w:t>
      </w:r>
    </w:p>
    <w:p w14:paraId="27329260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5A262AD7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269F2C06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 </w:t>
      </w:r>
    </w:p>
    <w:p w14:paraId="4368B8B9" w14:textId="4904067C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¿Cuáles son las fortalezas o habilidades más importantes con los que cuenta la gente de su </w:t>
      </w:r>
      <w:r w:rsidR="00BD6AA5">
        <w:rPr>
          <w:rFonts w:ascii="Verdana" w:hAnsi="Verdana"/>
          <w:sz w:val="20"/>
          <w:szCs w:val="20"/>
        </w:rPr>
        <w:t xml:space="preserve">comunidad </w:t>
      </w:r>
      <w:r w:rsidRPr="00E630BD">
        <w:rPr>
          <w:rFonts w:ascii="Verdana" w:hAnsi="Verdana"/>
          <w:sz w:val="20"/>
          <w:szCs w:val="20"/>
        </w:rPr>
        <w:t>para enfrentarse a las situaciones difíciles que les ocurren?</w:t>
      </w:r>
    </w:p>
    <w:p w14:paraId="2383632E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45F73C7B" w14:textId="09884CF0" w:rsidR="009D61F9" w:rsidRDefault="009D61F9" w:rsidP="009D61F9"/>
    <w:p w14:paraId="53E310B1" w14:textId="490432B0" w:rsidR="00E630BD" w:rsidRDefault="00E630BD" w:rsidP="009D61F9"/>
    <w:p w14:paraId="4119625A" w14:textId="05DEFD6D" w:rsidR="00E630BD" w:rsidRDefault="00E630BD" w:rsidP="009D61F9"/>
    <w:p w14:paraId="38D817F8" w14:textId="77777777" w:rsidR="009D61F9" w:rsidRPr="00E630BD" w:rsidRDefault="009D61F9" w:rsidP="009D61F9">
      <w:pPr>
        <w:pStyle w:val="Ttulo1"/>
        <w:numPr>
          <w:ilvl w:val="0"/>
          <w:numId w:val="19"/>
        </w:numPr>
        <w:tabs>
          <w:tab w:val="num" w:pos="360"/>
        </w:tabs>
        <w:spacing w:before="0" w:line="240" w:lineRule="auto"/>
        <w:ind w:left="0" w:firstLine="0"/>
        <w:rPr>
          <w:rFonts w:ascii="Verdana" w:hAnsi="Verdana" w:cs="Arial"/>
          <w:b/>
          <w:color w:val="auto"/>
          <w:sz w:val="22"/>
          <w:szCs w:val="22"/>
        </w:rPr>
      </w:pPr>
      <w:r w:rsidRPr="00E630BD">
        <w:rPr>
          <w:rFonts w:ascii="Verdana" w:hAnsi="Verdana" w:cs="Arial"/>
          <w:b/>
          <w:color w:val="auto"/>
          <w:sz w:val="22"/>
          <w:szCs w:val="22"/>
        </w:rPr>
        <w:t>Guía de memoria - Viñetas</w:t>
      </w:r>
      <w:r w:rsidRPr="00E630BD">
        <w:rPr>
          <w:rFonts w:ascii="Verdana" w:hAnsi="Verdana" w:cs="Arial"/>
          <w:sz w:val="22"/>
          <w:szCs w:val="22"/>
        </w:rPr>
        <w:t xml:space="preserve"> </w:t>
      </w:r>
    </w:p>
    <w:p w14:paraId="551C6467" w14:textId="77777777" w:rsidR="009D61F9" w:rsidRPr="00E630BD" w:rsidRDefault="009D61F9" w:rsidP="009D61F9">
      <w:pPr>
        <w:rPr>
          <w:rFonts w:ascii="Verdana" w:hAnsi="Verdana"/>
          <w:b/>
          <w:sz w:val="20"/>
          <w:szCs w:val="20"/>
        </w:rPr>
      </w:pPr>
    </w:p>
    <w:p w14:paraId="3D449F0E" w14:textId="77777777" w:rsidR="009D61F9" w:rsidRPr="00E630BD" w:rsidRDefault="009D61F9" w:rsidP="009D61F9">
      <w:pPr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4EB097F0" wp14:editId="67C1A641">
            <wp:simplePos x="0" y="0"/>
            <wp:positionH relativeFrom="margin">
              <wp:align>right</wp:align>
            </wp:positionH>
            <wp:positionV relativeFrom="paragraph">
              <wp:posOffset>156162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1" name="Imagen 11" descr="Resultado de imagen para viñ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viñet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0BD">
        <w:rPr>
          <w:rFonts w:ascii="Verdana" w:hAnsi="Verdana"/>
          <w:b/>
          <w:sz w:val="20"/>
          <w:szCs w:val="20"/>
        </w:rPr>
        <w:t>Introducción:</w:t>
      </w:r>
      <w:r w:rsidRPr="00E630BD">
        <w:rPr>
          <w:rFonts w:ascii="Verdana" w:hAnsi="Verdana"/>
          <w:noProof/>
          <w:sz w:val="20"/>
          <w:szCs w:val="20"/>
        </w:rPr>
        <w:t xml:space="preserve"> </w:t>
      </w:r>
    </w:p>
    <w:p w14:paraId="12F93B9E" w14:textId="77777777" w:rsidR="00BD6AA5" w:rsidRPr="000A1FBA" w:rsidRDefault="00BD6AA5" w:rsidP="00BD6AA5">
      <w:pPr>
        <w:jc w:val="both"/>
        <w:rPr>
          <w:rFonts w:ascii="Verdana" w:hAnsi="Verdana"/>
          <w:sz w:val="20"/>
          <w:szCs w:val="20"/>
        </w:rPr>
      </w:pPr>
      <w:r w:rsidRPr="000A1FBA">
        <w:rPr>
          <w:rFonts w:ascii="Verdana" w:hAnsi="Verdana"/>
          <w:sz w:val="20"/>
          <w:szCs w:val="20"/>
        </w:rPr>
        <w:t>Esta es una guía para las personas del Comité de Impulso</w:t>
      </w:r>
      <w:r>
        <w:rPr>
          <w:rFonts w:ascii="Verdana" w:hAnsi="Verdana"/>
          <w:sz w:val="20"/>
          <w:szCs w:val="20"/>
        </w:rPr>
        <w:t>, Tejedores, Tejedoras</w:t>
      </w:r>
      <w:r w:rsidRPr="000A1FBA">
        <w:rPr>
          <w:rFonts w:ascii="Verdana" w:hAnsi="Verdana"/>
          <w:sz w:val="20"/>
          <w:szCs w:val="20"/>
        </w:rPr>
        <w:t xml:space="preserve"> y Referentes de Cuidado</w:t>
      </w:r>
      <w:r w:rsidRPr="000A1FBA">
        <w:rPr>
          <w:rStyle w:val="Refdenotaalpie"/>
          <w:rFonts w:ascii="Verdana" w:hAnsi="Verdana"/>
          <w:sz w:val="20"/>
          <w:szCs w:val="20"/>
        </w:rPr>
        <w:footnoteReference w:id="5"/>
      </w:r>
      <w:r w:rsidRPr="000A1FBA">
        <w:rPr>
          <w:rFonts w:ascii="Verdana" w:hAnsi="Verdana"/>
          <w:sz w:val="20"/>
          <w:szCs w:val="20"/>
        </w:rPr>
        <w:t>, donde encontrará</w:t>
      </w:r>
      <w:r>
        <w:rPr>
          <w:rFonts w:ascii="Verdana" w:hAnsi="Verdana"/>
          <w:sz w:val="20"/>
          <w:szCs w:val="20"/>
        </w:rPr>
        <w:t>n</w:t>
      </w:r>
      <w:r w:rsidRPr="000A1FBA">
        <w:rPr>
          <w:rFonts w:ascii="Verdana" w:hAnsi="Verdana"/>
          <w:sz w:val="20"/>
          <w:szCs w:val="20"/>
        </w:rPr>
        <w:t xml:space="preserve"> una serie de preguntas que le</w:t>
      </w:r>
      <w:r>
        <w:rPr>
          <w:rFonts w:ascii="Verdana" w:hAnsi="Verdana"/>
          <w:sz w:val="20"/>
          <w:szCs w:val="20"/>
        </w:rPr>
        <w:t>s</w:t>
      </w:r>
      <w:r w:rsidRPr="000A1FBA">
        <w:rPr>
          <w:rFonts w:ascii="Verdana" w:hAnsi="Verdana"/>
          <w:sz w:val="20"/>
          <w:szCs w:val="20"/>
        </w:rPr>
        <w:t xml:space="preserve"> permitirán construir memoria sobre los aprendizajes logrados en la construcción del diagnóstico colectivo. </w:t>
      </w:r>
    </w:p>
    <w:p w14:paraId="27ED62C2" w14:textId="4AD1FFCD" w:rsidR="009D61F9" w:rsidRDefault="009D61F9" w:rsidP="009D61F9">
      <w:pPr>
        <w:rPr>
          <w:rFonts w:ascii="Verdana" w:hAnsi="Verdana"/>
          <w:b/>
          <w:sz w:val="20"/>
          <w:szCs w:val="20"/>
        </w:rPr>
      </w:pPr>
    </w:p>
    <w:p w14:paraId="754F4917" w14:textId="77777777" w:rsidR="00BD6AA5" w:rsidRPr="00E630BD" w:rsidRDefault="00BD6AA5" w:rsidP="009D61F9">
      <w:pPr>
        <w:rPr>
          <w:rFonts w:ascii="Verdana" w:hAnsi="Verdana"/>
          <w:b/>
          <w:sz w:val="20"/>
          <w:szCs w:val="20"/>
        </w:rPr>
      </w:pPr>
    </w:p>
    <w:p w14:paraId="58F2706F" w14:textId="77777777" w:rsidR="009D61F9" w:rsidRPr="00E630BD" w:rsidRDefault="009D61F9" w:rsidP="009D61F9">
      <w:pPr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b/>
          <w:sz w:val="20"/>
          <w:szCs w:val="20"/>
        </w:rPr>
        <w:t>Tenga en cuenta:</w:t>
      </w:r>
    </w:p>
    <w:p w14:paraId="67D048DC" w14:textId="29E7CFD7" w:rsidR="009D61F9" w:rsidRPr="00E630BD" w:rsidRDefault="009D61F9" w:rsidP="009D61F9">
      <w:pPr>
        <w:pStyle w:val="Prrafodelista"/>
        <w:numPr>
          <w:ilvl w:val="0"/>
          <w:numId w:val="13"/>
        </w:numPr>
        <w:spacing w:after="0"/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Puede hacer uso de su celular para grabar el audio o tomar fotos de las jornadas.</w:t>
      </w:r>
    </w:p>
    <w:p w14:paraId="3C880766" w14:textId="77777777" w:rsidR="009D61F9" w:rsidRPr="00E630BD" w:rsidRDefault="009D61F9" w:rsidP="009D61F9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Si es posible tome nota sobre los aportes mencionados por la comunidad durante el ejercicio.</w:t>
      </w:r>
    </w:p>
    <w:p w14:paraId="4990A7F9" w14:textId="77777777" w:rsidR="009D61F9" w:rsidRPr="00E630BD" w:rsidRDefault="009D61F9" w:rsidP="009D61F9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Incentive el relato de testimonios, historias u opiniones. </w:t>
      </w:r>
    </w:p>
    <w:p w14:paraId="4D88E614" w14:textId="77777777" w:rsidR="009D61F9" w:rsidRPr="00E630BD" w:rsidRDefault="009D61F9" w:rsidP="009D61F9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Incluya la participación constante de mujeres, mayores, niños y jóvenes. Su opinión es fundamental para la construcción de la historia de la comunidad.</w:t>
      </w:r>
      <w:r w:rsidRPr="00E630BD">
        <w:rPr>
          <w:rFonts w:ascii="Verdana" w:hAnsi="Verdana"/>
          <w:b/>
          <w:sz w:val="20"/>
          <w:szCs w:val="20"/>
        </w:rPr>
        <w:t xml:space="preserve"> </w:t>
      </w:r>
    </w:p>
    <w:p w14:paraId="17EF7951" w14:textId="77777777" w:rsidR="009D61F9" w:rsidRPr="00E630BD" w:rsidRDefault="009D61F9" w:rsidP="00BD6AA5">
      <w:pPr>
        <w:pStyle w:val="Prrafodelista"/>
        <w:spacing w:after="0"/>
        <w:ind w:left="714"/>
        <w:contextualSpacing w:val="0"/>
        <w:jc w:val="both"/>
        <w:rPr>
          <w:rFonts w:ascii="Verdana" w:hAnsi="Verdana"/>
          <w:sz w:val="20"/>
          <w:szCs w:val="20"/>
        </w:rPr>
      </w:pPr>
    </w:p>
    <w:p w14:paraId="590DC90E" w14:textId="77777777" w:rsidR="009D61F9" w:rsidRPr="00E630BD" w:rsidRDefault="009D61F9" w:rsidP="009D61F9">
      <w:pPr>
        <w:pStyle w:val="Prrafodelista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b/>
          <w:sz w:val="20"/>
          <w:szCs w:val="20"/>
        </w:rPr>
        <w:t>¡Comencemos!</w:t>
      </w:r>
    </w:p>
    <w:p w14:paraId="00E6F382" w14:textId="77777777" w:rsidR="009D61F9" w:rsidRPr="00E630BD" w:rsidRDefault="009D61F9" w:rsidP="009D61F9">
      <w:pPr>
        <w:pStyle w:val="Prrafodelista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7187867" w14:textId="77777777" w:rsidR="009D61F9" w:rsidRPr="00BD6AA5" w:rsidRDefault="009D61F9" w:rsidP="009D61F9">
      <w:pPr>
        <w:rPr>
          <w:rFonts w:ascii="Verdana" w:hAnsi="Verdana"/>
          <w:sz w:val="20"/>
          <w:szCs w:val="20"/>
          <w:u w:val="single"/>
        </w:rPr>
      </w:pPr>
      <w:r w:rsidRPr="00BD6AA5">
        <w:rPr>
          <w:rFonts w:ascii="Verdana" w:hAnsi="Verdana"/>
          <w:sz w:val="20"/>
          <w:szCs w:val="20"/>
          <w:u w:val="single"/>
        </w:rPr>
        <w:t xml:space="preserve">Primer momento: </w:t>
      </w:r>
      <w:r w:rsidRPr="00BD6AA5">
        <w:rPr>
          <w:rFonts w:ascii="Verdana" w:hAnsi="Verdana"/>
          <w:b/>
          <w:sz w:val="20"/>
          <w:szCs w:val="20"/>
          <w:u w:val="single"/>
        </w:rPr>
        <w:t>Antes</w:t>
      </w:r>
      <w:r w:rsidRPr="00BD6AA5">
        <w:rPr>
          <w:rFonts w:ascii="Verdana" w:hAnsi="Verdana"/>
          <w:sz w:val="20"/>
          <w:szCs w:val="20"/>
          <w:u w:val="single"/>
        </w:rPr>
        <w:t xml:space="preserve"> de la violencia. </w:t>
      </w:r>
    </w:p>
    <w:p w14:paraId="7E21CABA" w14:textId="1DED455D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cosas buenas se decían de est</w:t>
      </w:r>
      <w:r w:rsidR="00BD6AA5">
        <w:rPr>
          <w:rFonts w:ascii="Verdana" w:hAnsi="Verdana"/>
          <w:sz w:val="20"/>
          <w:szCs w:val="20"/>
        </w:rPr>
        <w:t>a comunidad</w:t>
      </w:r>
      <w:r w:rsidRPr="00E630BD">
        <w:rPr>
          <w:rFonts w:ascii="Verdana" w:hAnsi="Verdana"/>
          <w:sz w:val="20"/>
          <w:szCs w:val="20"/>
        </w:rPr>
        <w:t>? ¿Quién las decía?</w:t>
      </w:r>
    </w:p>
    <w:p w14:paraId="716B3BA0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5E29692E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75B4FA8D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3AFCE231" w14:textId="38A7D169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cosas negativas se decían de est</w:t>
      </w:r>
      <w:r w:rsidR="00BD6AA5">
        <w:rPr>
          <w:rFonts w:ascii="Verdana" w:hAnsi="Verdana"/>
          <w:sz w:val="20"/>
          <w:szCs w:val="20"/>
        </w:rPr>
        <w:t>a comunidad</w:t>
      </w:r>
      <w:r w:rsidRPr="00E630BD">
        <w:rPr>
          <w:rFonts w:ascii="Verdana" w:hAnsi="Verdana"/>
          <w:sz w:val="20"/>
          <w:szCs w:val="20"/>
        </w:rPr>
        <w:t>?</w:t>
      </w:r>
      <w:r w:rsidR="00BD6AA5">
        <w:rPr>
          <w:rFonts w:ascii="Verdana" w:hAnsi="Verdana"/>
          <w:sz w:val="20"/>
          <w:szCs w:val="20"/>
        </w:rPr>
        <w:t xml:space="preserve">, </w:t>
      </w:r>
      <w:r w:rsidRPr="00E630BD">
        <w:rPr>
          <w:rFonts w:ascii="Verdana" w:hAnsi="Verdana"/>
          <w:sz w:val="20"/>
          <w:szCs w:val="20"/>
        </w:rPr>
        <w:t>¿Quién las decía?</w:t>
      </w:r>
    </w:p>
    <w:p w14:paraId="127E4C18" w14:textId="77777777" w:rsidR="009D61F9" w:rsidRPr="002D4C7D" w:rsidRDefault="009D61F9" w:rsidP="009D61F9"/>
    <w:p w14:paraId="1239E37A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7BB1FD58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76510C0E" w14:textId="50A47AA1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lastRenderedPageBreak/>
        <w:t>¿Qué significaba ser de est</w:t>
      </w:r>
      <w:r w:rsidR="00BD6AA5">
        <w:rPr>
          <w:rFonts w:ascii="Verdana" w:hAnsi="Verdana"/>
          <w:sz w:val="20"/>
          <w:szCs w:val="20"/>
        </w:rPr>
        <w:t>a comunidad</w:t>
      </w:r>
      <w:r w:rsidRPr="00E630BD">
        <w:rPr>
          <w:rFonts w:ascii="Verdana" w:hAnsi="Verdana"/>
          <w:sz w:val="20"/>
          <w:szCs w:val="20"/>
        </w:rPr>
        <w:t xml:space="preserve">? </w:t>
      </w:r>
    </w:p>
    <w:p w14:paraId="1E48754A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5CC869A1" w14:textId="77777777" w:rsidR="009D61F9" w:rsidRDefault="009D61F9" w:rsidP="009D61F9"/>
    <w:p w14:paraId="0F8925D9" w14:textId="77777777" w:rsidR="009D61F9" w:rsidRDefault="009D61F9" w:rsidP="009D61F9"/>
    <w:p w14:paraId="1B7DBFF0" w14:textId="77777777" w:rsidR="009D61F9" w:rsidRDefault="009D61F9" w:rsidP="009D61F9"/>
    <w:p w14:paraId="245CA4E3" w14:textId="47663F46" w:rsidR="009D61F9" w:rsidRPr="00E630BD" w:rsidRDefault="009D61F9" w:rsidP="00E630BD">
      <w:pPr>
        <w:pStyle w:val="Prrafodelista"/>
        <w:numPr>
          <w:ilvl w:val="0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cosas (positivas y negativas) reconocieron las personas a la hora de hablar de</w:t>
      </w:r>
      <w:r w:rsidR="00BD6AA5">
        <w:rPr>
          <w:rFonts w:ascii="Verdana" w:hAnsi="Verdana"/>
          <w:sz w:val="20"/>
          <w:szCs w:val="20"/>
        </w:rPr>
        <w:t xml:space="preserve"> la comunidad de la que</w:t>
      </w:r>
      <w:r w:rsidRPr="00E630BD">
        <w:rPr>
          <w:rFonts w:ascii="Verdana" w:hAnsi="Verdana"/>
          <w:sz w:val="20"/>
          <w:szCs w:val="20"/>
        </w:rPr>
        <w:t xml:space="preserve"> hacen parte?</w:t>
      </w:r>
    </w:p>
    <w:p w14:paraId="112E6F9C" w14:textId="77777777" w:rsidR="009D61F9" w:rsidRDefault="009D61F9" w:rsidP="009D61F9"/>
    <w:p w14:paraId="5CF11FD3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295EB918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31EFA696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Nota: Tomar una fotografía general de las viñetas construidas en este momento. De no ser posible, dibujarlas. </w:t>
      </w:r>
    </w:p>
    <w:p w14:paraId="51D68C4D" w14:textId="29A167C3" w:rsidR="009D61F9" w:rsidRDefault="009D61F9" w:rsidP="009D61F9">
      <w:pPr>
        <w:rPr>
          <w:rFonts w:ascii="Verdana" w:hAnsi="Verdana"/>
          <w:sz w:val="20"/>
          <w:szCs w:val="20"/>
        </w:rPr>
      </w:pPr>
    </w:p>
    <w:p w14:paraId="30166F72" w14:textId="67BE2674" w:rsidR="00BD6AA5" w:rsidRDefault="00BD6AA5" w:rsidP="009D61F9">
      <w:pPr>
        <w:rPr>
          <w:rFonts w:ascii="Verdana" w:hAnsi="Verdana"/>
          <w:sz w:val="20"/>
          <w:szCs w:val="20"/>
        </w:rPr>
      </w:pPr>
    </w:p>
    <w:p w14:paraId="04D61945" w14:textId="2494197A" w:rsidR="00BD6AA5" w:rsidRDefault="00BD6AA5" w:rsidP="009D61F9">
      <w:pPr>
        <w:rPr>
          <w:rFonts w:ascii="Verdana" w:hAnsi="Verdana"/>
          <w:sz w:val="20"/>
          <w:szCs w:val="20"/>
        </w:rPr>
      </w:pPr>
    </w:p>
    <w:p w14:paraId="60A213A4" w14:textId="77777777" w:rsidR="00BD6AA5" w:rsidRPr="00E630BD" w:rsidRDefault="00BD6AA5" w:rsidP="009D61F9">
      <w:pPr>
        <w:rPr>
          <w:rFonts w:ascii="Verdana" w:hAnsi="Verdana"/>
          <w:sz w:val="20"/>
          <w:szCs w:val="20"/>
        </w:rPr>
      </w:pPr>
    </w:p>
    <w:p w14:paraId="2ED14E93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  <w:r w:rsidRPr="00BD6AA5">
        <w:rPr>
          <w:rFonts w:ascii="Verdana" w:hAnsi="Verdana"/>
          <w:sz w:val="20"/>
          <w:szCs w:val="20"/>
          <w:u w:val="single"/>
        </w:rPr>
        <w:t xml:space="preserve">Segundo momento: </w:t>
      </w:r>
      <w:r w:rsidRPr="00BD6AA5">
        <w:rPr>
          <w:rFonts w:ascii="Verdana" w:hAnsi="Verdana"/>
          <w:b/>
          <w:sz w:val="20"/>
          <w:szCs w:val="20"/>
          <w:u w:val="single"/>
        </w:rPr>
        <w:t>Después</w:t>
      </w:r>
      <w:r w:rsidRPr="00BD6AA5">
        <w:rPr>
          <w:rFonts w:ascii="Verdana" w:hAnsi="Verdana"/>
          <w:sz w:val="20"/>
          <w:szCs w:val="20"/>
          <w:u w:val="single"/>
        </w:rPr>
        <w:t xml:space="preserve"> de la violencia</w:t>
      </w:r>
      <w:r w:rsidRPr="00E630BD">
        <w:rPr>
          <w:rFonts w:ascii="Verdana" w:hAnsi="Verdana"/>
          <w:sz w:val="20"/>
          <w:szCs w:val="20"/>
        </w:rPr>
        <w:t>.</w:t>
      </w:r>
    </w:p>
    <w:p w14:paraId="1C9BB3A6" w14:textId="77777777" w:rsidR="009D61F9" w:rsidRPr="00E630BD" w:rsidRDefault="009D61F9" w:rsidP="00E630BD">
      <w:pPr>
        <w:pStyle w:val="Prrafodelista"/>
        <w:numPr>
          <w:ilvl w:val="0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De acuerdo a las viñetas originales, ¿cuáles quedaron igual? ¿cuáles ya no son vigentes? ¿cuáles tomaron más fuerza? ¿cuáles se agregaron?</w:t>
      </w:r>
    </w:p>
    <w:p w14:paraId="1C47B29C" w14:textId="77777777" w:rsidR="009D61F9" w:rsidRPr="002D4C7D" w:rsidRDefault="009D61F9" w:rsidP="009D61F9"/>
    <w:p w14:paraId="059BD335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0C483C6A" w14:textId="389638D9" w:rsidR="009D61F9" w:rsidRDefault="009D61F9" w:rsidP="00E630BD">
      <w:pPr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Nota: Tomar una fotografía general de las viñetas construidas en este momento. De no ser posible, dibujarlas. </w:t>
      </w:r>
    </w:p>
    <w:p w14:paraId="760F9D31" w14:textId="500E6220" w:rsidR="00BD6AA5" w:rsidRDefault="00BD6AA5" w:rsidP="00E630BD">
      <w:pPr>
        <w:jc w:val="both"/>
        <w:rPr>
          <w:rFonts w:ascii="Verdana" w:hAnsi="Verdana"/>
          <w:sz w:val="20"/>
          <w:szCs w:val="20"/>
        </w:rPr>
      </w:pPr>
    </w:p>
    <w:p w14:paraId="52D7533F" w14:textId="77777777" w:rsidR="00BD6AA5" w:rsidRPr="00E630BD" w:rsidRDefault="00BD6AA5" w:rsidP="00E630BD">
      <w:pPr>
        <w:jc w:val="both"/>
        <w:rPr>
          <w:rFonts w:ascii="Verdana" w:hAnsi="Verdana"/>
          <w:sz w:val="20"/>
          <w:szCs w:val="20"/>
        </w:rPr>
      </w:pPr>
    </w:p>
    <w:p w14:paraId="4A4256E5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6E0C655B" w14:textId="77777777" w:rsidR="009D61F9" w:rsidRPr="00BD6AA5" w:rsidRDefault="009D61F9" w:rsidP="009D61F9">
      <w:pPr>
        <w:rPr>
          <w:rFonts w:ascii="Verdana" w:hAnsi="Verdana"/>
          <w:sz w:val="20"/>
          <w:szCs w:val="20"/>
          <w:u w:val="single"/>
        </w:rPr>
      </w:pPr>
      <w:r w:rsidRPr="00BD6AA5">
        <w:rPr>
          <w:rFonts w:ascii="Verdana" w:hAnsi="Verdana"/>
          <w:sz w:val="20"/>
          <w:szCs w:val="20"/>
          <w:u w:val="single"/>
        </w:rPr>
        <w:t xml:space="preserve">Tercer momento: Discusión general. </w:t>
      </w:r>
    </w:p>
    <w:p w14:paraId="509BA796" w14:textId="1F5C2044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¿Cuáles han sido las viñetas que han tenido más importancia para las personas de</w:t>
      </w:r>
      <w:r w:rsidR="00BD6AA5">
        <w:rPr>
          <w:rFonts w:ascii="Verdana" w:hAnsi="Verdana"/>
          <w:sz w:val="20"/>
          <w:szCs w:val="20"/>
        </w:rPr>
        <w:t xml:space="preserve"> la comunidad</w:t>
      </w:r>
      <w:r w:rsidRPr="00E630BD">
        <w:rPr>
          <w:rFonts w:ascii="Verdana" w:hAnsi="Verdana"/>
          <w:sz w:val="20"/>
          <w:szCs w:val="20"/>
        </w:rPr>
        <w:t>?</w:t>
      </w:r>
    </w:p>
    <w:p w14:paraId="7E790EC3" w14:textId="77777777" w:rsidR="009D61F9" w:rsidRDefault="009D61F9" w:rsidP="009D61F9"/>
    <w:p w14:paraId="42F7874F" w14:textId="77777777" w:rsidR="009D61F9" w:rsidRPr="00E630BD" w:rsidRDefault="009D61F9" w:rsidP="00BD6AA5">
      <w:pPr>
        <w:jc w:val="both"/>
        <w:rPr>
          <w:rFonts w:ascii="Verdana" w:hAnsi="Verdana"/>
          <w:sz w:val="20"/>
          <w:szCs w:val="20"/>
        </w:rPr>
      </w:pPr>
    </w:p>
    <w:p w14:paraId="2D0ECA4D" w14:textId="77777777" w:rsidR="009D61F9" w:rsidRPr="00E630BD" w:rsidRDefault="009D61F9" w:rsidP="00BD6AA5">
      <w:pPr>
        <w:pStyle w:val="Prrafodelista"/>
        <w:numPr>
          <w:ilvl w:val="0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lastRenderedPageBreak/>
        <w:t>¿La gente quisiera que se volviera a decir algo de lo que se decía de ellos? ¿Qué ideas dieron para que esto fuera posible?</w:t>
      </w:r>
    </w:p>
    <w:p w14:paraId="2B73B554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3A153794" w14:textId="33243E3A" w:rsidR="009D61F9" w:rsidRDefault="009D61F9" w:rsidP="009D61F9">
      <w:pPr>
        <w:rPr>
          <w:rFonts w:ascii="Verdana" w:hAnsi="Verdana"/>
          <w:sz w:val="20"/>
          <w:szCs w:val="20"/>
        </w:rPr>
      </w:pPr>
    </w:p>
    <w:p w14:paraId="1073F3C4" w14:textId="77777777" w:rsidR="00E630BD" w:rsidRPr="00E630BD" w:rsidRDefault="00E630BD" w:rsidP="009D61F9">
      <w:pPr>
        <w:rPr>
          <w:rFonts w:ascii="Verdana" w:hAnsi="Verdana"/>
          <w:sz w:val="20"/>
          <w:szCs w:val="20"/>
        </w:rPr>
      </w:pPr>
    </w:p>
    <w:p w14:paraId="5B01FC62" w14:textId="0E15AAEE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¿Las viñetas identificadas han generado discriminación dentro y fuera de</w:t>
      </w:r>
      <w:r w:rsidR="00BD6AA5">
        <w:rPr>
          <w:rFonts w:ascii="Verdana" w:hAnsi="Verdana"/>
          <w:sz w:val="20"/>
          <w:szCs w:val="20"/>
        </w:rPr>
        <w:t xml:space="preserve"> la comunidad</w:t>
      </w:r>
      <w:r w:rsidRPr="00E630BD">
        <w:rPr>
          <w:rFonts w:ascii="Verdana" w:hAnsi="Verdana"/>
          <w:sz w:val="20"/>
          <w:szCs w:val="20"/>
        </w:rPr>
        <w:t>?</w:t>
      </w:r>
    </w:p>
    <w:p w14:paraId="1BE434EC" w14:textId="79FA9B98" w:rsidR="009D61F9" w:rsidRDefault="009D61F9" w:rsidP="009D61F9"/>
    <w:p w14:paraId="1E30045E" w14:textId="77777777" w:rsidR="00E630BD" w:rsidRDefault="00E630BD" w:rsidP="009D61F9"/>
    <w:p w14:paraId="4AE12772" w14:textId="77777777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En el marco del conflicto armado, ¿se afectaron las maneras como eran reconocidos por otros y por ellos mismos? ¿De qué maneras?</w:t>
      </w:r>
    </w:p>
    <w:p w14:paraId="3AB30BDE" w14:textId="77777777" w:rsidR="009D61F9" w:rsidRDefault="009D61F9" w:rsidP="009D61F9"/>
    <w:p w14:paraId="01DB1A1F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21FDE0C1" w14:textId="77777777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Actualmente, ¿cómo se relaciona el SRC con sus comunidades, instituciones y organizaciones vecinas?</w:t>
      </w:r>
    </w:p>
    <w:p w14:paraId="23A40C67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37D328CD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3AD10868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003C3FA6" w14:textId="66ACD597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viñetas han fortalecido a est</w:t>
      </w:r>
      <w:r w:rsidR="00BD6AA5">
        <w:rPr>
          <w:rFonts w:ascii="Verdana" w:hAnsi="Verdana"/>
          <w:sz w:val="20"/>
          <w:szCs w:val="20"/>
        </w:rPr>
        <w:t>a comunidad?</w:t>
      </w:r>
    </w:p>
    <w:p w14:paraId="226269D2" w14:textId="0F8AF46D" w:rsidR="009D61F9" w:rsidRDefault="009D61F9" w:rsidP="009D61F9">
      <w:pPr>
        <w:jc w:val="both"/>
      </w:pPr>
    </w:p>
    <w:p w14:paraId="41796CC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13A167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3A74C4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BA23F3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791AA3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7C23B12C" w:rsidR="003A74C4" w:rsidRPr="00791AA3" w:rsidRDefault="00791AA3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>15/05/2018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7E829E37" w:rsidR="003A74C4" w:rsidRPr="00791AA3" w:rsidRDefault="00B115E8" w:rsidP="00F36254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>Creación de</w:t>
            </w:r>
            <w:r w:rsidR="006D1D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>l</w:t>
            </w:r>
            <w:r w:rsidR="006D1D4E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6D1D4E">
              <w:rPr>
                <w:rFonts w:ascii="Verdana" w:hAnsi="Verdana"/>
                <w:color w:val="000000"/>
                <w:sz w:val="16"/>
                <w:szCs w:val="16"/>
              </w:rPr>
              <w:t>Guía.</w:t>
            </w:r>
          </w:p>
        </w:tc>
      </w:tr>
      <w:tr w:rsidR="00791AA3" w:rsidRPr="003A74C4" w14:paraId="6B918A8E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B918771" w14:textId="3364E4BE" w:rsidR="00791AA3" w:rsidRPr="007755C6" w:rsidRDefault="00791AA3" w:rsidP="00791A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5CA87" w14:textId="46C14D43" w:rsidR="00791AA3" w:rsidRPr="007755C6" w:rsidRDefault="007755C6" w:rsidP="00791A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>25/04/2022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D95D700" w14:textId="77777777" w:rsidR="00CA5034" w:rsidRPr="007755C6" w:rsidRDefault="00CA5034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>Cambio de la Imagen Institucional.</w:t>
            </w:r>
          </w:p>
          <w:p w14:paraId="5B5DDE65" w14:textId="46EDD264" w:rsidR="00987EA6" w:rsidRPr="007755C6" w:rsidRDefault="00987EA6" w:rsidP="00F36254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 xml:space="preserve">Se ajusta el nombre de: </w:t>
            </w:r>
            <w:bookmarkStart w:id="0" w:name="_Hlk99352540"/>
            <w:r w:rsidR="00030F57" w:rsidRPr="007755C6">
              <w:rPr>
                <w:rFonts w:ascii="Verdana" w:hAnsi="Verdana"/>
                <w:sz w:val="16"/>
                <w:szCs w:val="16"/>
              </w:rPr>
              <w:t xml:space="preserve">GUÍAS DE MEMORIA PARA LA IMPLEMENTACIÓN HERRAMIENTAS POR COMITÉ DE IMPULSO Y REFERENTES DE CUIDADO a GUÍAS DE MEMORIA PARA LA IMPLEMENTACIÓN HERRAMIENTAS POR COMITÉ DE IMPULSO, TEJEDORES, TEJEDORAS O REFERENTES DE CUIDADO. </w:t>
            </w:r>
            <w:bookmarkEnd w:id="0"/>
          </w:p>
          <w:p w14:paraId="3E3753AB" w14:textId="0AC7FABC" w:rsidR="00520557" w:rsidRPr="007755C6" w:rsidRDefault="00BD6AA5" w:rsidP="00CA5034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 xml:space="preserve">Ajustes </w:t>
            </w:r>
            <w:r w:rsidR="00520557" w:rsidRPr="007755C6">
              <w:rPr>
                <w:rFonts w:ascii="Verdana" w:hAnsi="Verdana"/>
                <w:sz w:val="16"/>
                <w:szCs w:val="16"/>
              </w:rPr>
              <w:t>de forma</w:t>
            </w:r>
            <w:r w:rsidR="00AF26B0" w:rsidRPr="007755C6">
              <w:rPr>
                <w:rFonts w:ascii="Verdana" w:hAnsi="Verdana"/>
                <w:sz w:val="16"/>
                <w:szCs w:val="16"/>
              </w:rPr>
              <w:t xml:space="preserve"> en cuanto a </w:t>
            </w:r>
            <w:r w:rsidRPr="007755C6">
              <w:rPr>
                <w:rFonts w:ascii="Verdana" w:hAnsi="Verdana"/>
                <w:sz w:val="16"/>
                <w:szCs w:val="16"/>
              </w:rPr>
              <w:t>redacción</w:t>
            </w:r>
            <w:r w:rsidR="00AF26B0" w:rsidRPr="007755C6">
              <w:rPr>
                <w:rFonts w:ascii="Verdana" w:hAnsi="Verdana"/>
                <w:sz w:val="16"/>
                <w:szCs w:val="16"/>
              </w:rPr>
              <w:t xml:space="preserve"> y </w:t>
            </w:r>
            <w:r w:rsidR="00520557" w:rsidRPr="007755C6">
              <w:rPr>
                <w:rFonts w:ascii="Verdana" w:hAnsi="Verdana"/>
                <w:sz w:val="16"/>
                <w:szCs w:val="16"/>
              </w:rPr>
              <w:t>espacios</w:t>
            </w:r>
            <w:r w:rsidR="002A52EF" w:rsidRPr="007755C6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01259CD" w14:textId="77777777" w:rsidR="003A74C4" w:rsidRPr="003A74C4" w:rsidRDefault="003A74C4" w:rsidP="00657F2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FE116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687C" w14:textId="77777777" w:rsidR="00212732" w:rsidRDefault="00212732">
      <w:pPr>
        <w:spacing w:after="0"/>
      </w:pPr>
      <w:r>
        <w:separator/>
      </w:r>
    </w:p>
  </w:endnote>
  <w:endnote w:type="continuationSeparator" w:id="0">
    <w:p w14:paraId="1A98D8EE" w14:textId="77777777" w:rsidR="00212732" w:rsidRDefault="00212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275F442D" w:rsidR="00315388" w:rsidRPr="003475F7" w:rsidRDefault="00CB2DA0" w:rsidP="00F36254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B498" w14:textId="77777777" w:rsidR="00212732" w:rsidRDefault="00212732">
      <w:pPr>
        <w:spacing w:after="0"/>
      </w:pPr>
      <w:r>
        <w:separator/>
      </w:r>
    </w:p>
  </w:footnote>
  <w:footnote w:type="continuationSeparator" w:id="0">
    <w:p w14:paraId="1C15E652" w14:textId="77777777" w:rsidR="00212732" w:rsidRDefault="00212732">
      <w:pPr>
        <w:spacing w:after="0"/>
      </w:pPr>
      <w:r>
        <w:continuationSeparator/>
      </w:r>
    </w:p>
  </w:footnote>
  <w:footnote w:id="1">
    <w:p w14:paraId="0B14042D" w14:textId="4C12CAA7" w:rsidR="009D61F9" w:rsidRPr="00D34D61" w:rsidRDefault="009D61F9" w:rsidP="00D34D61">
      <w:pPr>
        <w:pStyle w:val="Textonotapie"/>
        <w:jc w:val="both"/>
        <w:rPr>
          <w:rFonts w:ascii="Verdana" w:hAnsi="Verdana"/>
          <w:sz w:val="16"/>
          <w:szCs w:val="16"/>
        </w:rPr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Esta herramienta de sistematización es para las personas del Comité de Impulso, tejedores, tejedoras </w:t>
      </w:r>
      <w:r w:rsidR="00310295" w:rsidRPr="00D34D61">
        <w:rPr>
          <w:rFonts w:ascii="Verdana" w:hAnsi="Verdana"/>
          <w:sz w:val="16"/>
          <w:szCs w:val="16"/>
        </w:rPr>
        <w:t>o</w:t>
      </w:r>
      <w:r w:rsidRPr="00D34D61">
        <w:rPr>
          <w:rFonts w:ascii="Verdana" w:hAnsi="Verdana"/>
          <w:sz w:val="16"/>
          <w:szCs w:val="16"/>
        </w:rPr>
        <w:t xml:space="preserve"> referentes de Cuidado en la implementación de herramientas de daño colectivo con el SRC. </w:t>
      </w:r>
    </w:p>
  </w:footnote>
  <w:footnote w:id="2">
    <w:p w14:paraId="19F0EFCB" w14:textId="77777777" w:rsidR="009D61F9" w:rsidRDefault="009D61F9" w:rsidP="00D34D61">
      <w:pPr>
        <w:pStyle w:val="Textonotapie"/>
        <w:jc w:val="both"/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Miembros del Tejedores y Tejedoras, sabedores y sabedoras y demás maneras de nombrar a líderes y lideresas que se encargan del cuidado y equilibrio emocional del SRC.</w:t>
      </w:r>
    </w:p>
  </w:footnote>
  <w:footnote w:id="3">
    <w:p w14:paraId="625686F2" w14:textId="77777777" w:rsidR="00E630BD" w:rsidRDefault="00E630BD" w:rsidP="00E630BD">
      <w:pPr>
        <w:pStyle w:val="Textonotapie"/>
        <w:jc w:val="both"/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Miembros del Tejedores y Tejedoras, sabedores y sabedoras y demás maneras de nombrar a líderes y lideresas que se encargan del cuidado y equilibrio emocional del SRC.</w:t>
      </w:r>
    </w:p>
  </w:footnote>
  <w:footnote w:id="4">
    <w:p w14:paraId="02D9F914" w14:textId="77777777" w:rsidR="007C20D2" w:rsidRDefault="007C20D2" w:rsidP="007C20D2">
      <w:pPr>
        <w:pStyle w:val="Textonotapie"/>
        <w:jc w:val="both"/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Miembros del Tejedores y Tejedoras, sabedores y sabedoras y demás maneras de nombrar a líderes y lideresas que se encargan del cuidado y equilibrio emocional del SRC.</w:t>
      </w:r>
    </w:p>
  </w:footnote>
  <w:footnote w:id="5">
    <w:p w14:paraId="7E70DCC2" w14:textId="77777777" w:rsidR="00BD6AA5" w:rsidRDefault="00BD6AA5" w:rsidP="00BD6AA5">
      <w:pPr>
        <w:pStyle w:val="Textonotapie"/>
        <w:jc w:val="both"/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Miembros del Tejedores y Tejedoras, sabedores y sabedoras y demás maneras de nombrar a líderes y lideresas que se encargan del cuidado y equilibrio emocional del SRC.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1984"/>
    </w:tblGrid>
    <w:tr w:rsidR="00D911AD" w:rsidRPr="00D911AD" w14:paraId="4ED61E87" w14:textId="77777777" w:rsidTr="00715228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FE587C2" w14:textId="1C2010E7" w:rsidR="00D911AD" w:rsidRPr="00D911AD" w:rsidRDefault="00715228" w:rsidP="007F6A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5352F2F" wp14:editId="345FD991">
                <wp:extent cx="2034540" cy="344805"/>
                <wp:effectExtent l="0" t="0" r="381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039607BB" w14:textId="77777777" w:rsidR="00D911AD" w:rsidRPr="00D911AD" w:rsidRDefault="00D911AD" w:rsidP="00D911A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bookmarkStart w:id="1" w:name="_Hlk99352703"/>
          <w:r w:rsidRPr="00D911AD">
            <w:rPr>
              <w:rFonts w:ascii="Verdana" w:eastAsia="Times New Roman" w:hAnsi="Verdana" w:cs="Arial"/>
              <w:b/>
              <w:color w:val="FFFFFF"/>
              <w:sz w:val="18"/>
              <w:szCs w:val="18"/>
              <w:lang w:val="es-ES" w:eastAsia="es-ES"/>
            </w:rPr>
            <w:t>GUÍAS DE MEMORIA PARA LA IMPLEMENTACIÓN HERRAMIENTAS POR COMITÉ DE IMPULSO, TEJEDORES, TEJEDORAS O REFERENTES DE CUIDADO</w:t>
          </w:r>
          <w:bookmarkEnd w:id="1"/>
        </w:p>
      </w:tc>
      <w:tc>
        <w:tcPr>
          <w:tcW w:w="1984" w:type="dxa"/>
          <w:shd w:val="clear" w:color="auto" w:fill="auto"/>
          <w:vAlign w:val="center"/>
        </w:tcPr>
        <w:p w14:paraId="2DB333C7" w14:textId="77777777" w:rsidR="00D911AD" w:rsidRPr="00D911AD" w:rsidRDefault="00D911AD" w:rsidP="00D91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911AD">
            <w:rPr>
              <w:rFonts w:ascii="Verdana" w:hAnsi="Verdana" w:cs="Arial"/>
              <w:sz w:val="16"/>
              <w:szCs w:val="16"/>
            </w:rPr>
            <w:t>Código: 430.08.04-2</w:t>
          </w:r>
        </w:p>
      </w:tc>
    </w:tr>
    <w:tr w:rsidR="00D911AD" w:rsidRPr="00D911AD" w14:paraId="323F60FC" w14:textId="77777777" w:rsidTr="00407BE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075DF498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3A7D0CA3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D911AD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1984" w:type="dxa"/>
          <w:shd w:val="clear" w:color="auto" w:fill="auto"/>
          <w:vAlign w:val="center"/>
        </w:tcPr>
        <w:p w14:paraId="6A5AA380" w14:textId="77777777" w:rsidR="00D911AD" w:rsidRPr="00D911AD" w:rsidRDefault="00D911AD" w:rsidP="00D91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911AD">
            <w:rPr>
              <w:rFonts w:ascii="Verdana" w:hAnsi="Verdana" w:cs="Arial"/>
              <w:sz w:val="16"/>
              <w:szCs w:val="16"/>
            </w:rPr>
            <w:t>Versión: 02</w:t>
          </w:r>
        </w:p>
      </w:tc>
    </w:tr>
    <w:tr w:rsidR="00D911AD" w:rsidRPr="00D911AD" w14:paraId="76ECC267" w14:textId="77777777" w:rsidTr="00407BEB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44786436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59A93C17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D911AD">
            <w:rPr>
              <w:rFonts w:ascii="Verdana" w:hAnsi="Verdana"/>
              <w:sz w:val="18"/>
              <w:szCs w:val="18"/>
            </w:rPr>
            <w:t>PROCEDIMIENTO DIAGNÓSTICO DE DAÑO PARA SUJETOS DE REPARACIÓN COLECTIVA NO ÉTNICOS</w:t>
          </w:r>
        </w:p>
      </w:tc>
      <w:tc>
        <w:tcPr>
          <w:tcW w:w="1984" w:type="dxa"/>
          <w:shd w:val="clear" w:color="auto" w:fill="auto"/>
          <w:vAlign w:val="center"/>
        </w:tcPr>
        <w:p w14:paraId="4C731B57" w14:textId="77777777" w:rsidR="00D911AD" w:rsidRPr="00D911AD" w:rsidRDefault="00D911AD" w:rsidP="00D91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911AD">
            <w:rPr>
              <w:rFonts w:ascii="Verdana" w:hAnsi="Verdana" w:cs="Arial"/>
              <w:sz w:val="16"/>
              <w:szCs w:val="16"/>
            </w:rPr>
            <w:t>Fecha: 25/04/2022</w:t>
          </w:r>
        </w:p>
      </w:tc>
    </w:tr>
    <w:tr w:rsidR="00D911AD" w:rsidRPr="00D911AD" w14:paraId="1CBA5721" w14:textId="77777777" w:rsidTr="00407BE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73EAD589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130EED2C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3EAD62F6" w14:textId="77777777" w:rsidR="00D911AD" w:rsidRPr="00D911AD" w:rsidRDefault="00D911AD" w:rsidP="00D91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911AD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911AD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D911A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911AD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3B2D3FDA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1AC"/>
    <w:multiLevelType w:val="hybridMultilevel"/>
    <w:tmpl w:val="5944D8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3FFE"/>
    <w:multiLevelType w:val="hybridMultilevel"/>
    <w:tmpl w:val="8A928DD0"/>
    <w:lvl w:ilvl="0" w:tplc="ED6E4A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528C948">
      <w:numFmt w:val="bullet"/>
      <w:lvlText w:val="•"/>
      <w:lvlJc w:val="left"/>
      <w:pPr>
        <w:ind w:left="938" w:hanging="360"/>
      </w:pPr>
      <w:rPr>
        <w:rFonts w:hint="default"/>
        <w:lang w:val="es-ES" w:eastAsia="en-US" w:bidi="ar-SA"/>
      </w:rPr>
    </w:lvl>
    <w:lvl w:ilvl="2" w:tplc="49E2EF74">
      <w:numFmt w:val="bullet"/>
      <w:lvlText w:val="•"/>
      <w:lvlJc w:val="left"/>
      <w:pPr>
        <w:ind w:left="1416" w:hanging="360"/>
      </w:pPr>
      <w:rPr>
        <w:rFonts w:hint="default"/>
        <w:lang w:val="es-ES" w:eastAsia="en-US" w:bidi="ar-SA"/>
      </w:rPr>
    </w:lvl>
    <w:lvl w:ilvl="3" w:tplc="E0968C1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B532C952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5" w:tplc="EC76216A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6" w:tplc="4B94C442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7" w:tplc="CF6AB8E0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8" w:tplc="F0349C7E">
      <w:numFmt w:val="bullet"/>
      <w:lvlText w:val="•"/>
      <w:lvlJc w:val="left"/>
      <w:pPr>
        <w:ind w:left="428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2A0460"/>
    <w:multiLevelType w:val="hybridMultilevel"/>
    <w:tmpl w:val="2600354C"/>
    <w:lvl w:ilvl="0" w:tplc="DF627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9D62861"/>
    <w:multiLevelType w:val="hybridMultilevel"/>
    <w:tmpl w:val="AD8209B4"/>
    <w:lvl w:ilvl="0" w:tplc="DD5C8D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57B4C"/>
    <w:multiLevelType w:val="hybridMultilevel"/>
    <w:tmpl w:val="6AF80BA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D4AC7"/>
    <w:multiLevelType w:val="hybridMultilevel"/>
    <w:tmpl w:val="D42060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0494"/>
    <w:multiLevelType w:val="hybridMultilevel"/>
    <w:tmpl w:val="9B2C646A"/>
    <w:lvl w:ilvl="0" w:tplc="D7F68728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CB391F"/>
    <w:multiLevelType w:val="hybridMultilevel"/>
    <w:tmpl w:val="29AAE3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49364">
    <w:abstractNumId w:val="15"/>
  </w:num>
  <w:num w:numId="2" w16cid:durableId="1791237486">
    <w:abstractNumId w:val="1"/>
  </w:num>
  <w:num w:numId="3" w16cid:durableId="944269998">
    <w:abstractNumId w:val="3"/>
  </w:num>
  <w:num w:numId="4" w16cid:durableId="662780196">
    <w:abstractNumId w:val="7"/>
  </w:num>
  <w:num w:numId="5" w16cid:durableId="1709067962">
    <w:abstractNumId w:val="19"/>
  </w:num>
  <w:num w:numId="6" w16cid:durableId="512458059">
    <w:abstractNumId w:val="10"/>
  </w:num>
  <w:num w:numId="7" w16cid:durableId="1200625781">
    <w:abstractNumId w:val="5"/>
  </w:num>
  <w:num w:numId="8" w16cid:durableId="6669832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095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957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783190">
    <w:abstractNumId w:val="12"/>
  </w:num>
  <w:num w:numId="12" w16cid:durableId="1261253663">
    <w:abstractNumId w:val="8"/>
  </w:num>
  <w:num w:numId="13" w16cid:durableId="1533424835">
    <w:abstractNumId w:val="6"/>
  </w:num>
  <w:num w:numId="14" w16cid:durableId="1868056740">
    <w:abstractNumId w:val="0"/>
  </w:num>
  <w:num w:numId="15" w16cid:durableId="146098211">
    <w:abstractNumId w:val="14"/>
  </w:num>
  <w:num w:numId="16" w16cid:durableId="1717579027">
    <w:abstractNumId w:val="13"/>
  </w:num>
  <w:num w:numId="17" w16cid:durableId="1896501303">
    <w:abstractNumId w:val="20"/>
  </w:num>
  <w:num w:numId="18" w16cid:durableId="2044668523">
    <w:abstractNumId w:val="11"/>
  </w:num>
  <w:num w:numId="19" w16cid:durableId="916206923">
    <w:abstractNumId w:val="17"/>
  </w:num>
  <w:num w:numId="20" w16cid:durableId="411661540">
    <w:abstractNumId w:val="18"/>
  </w:num>
  <w:num w:numId="21" w16cid:durableId="173956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0F57"/>
    <w:rsid w:val="00035906"/>
    <w:rsid w:val="0003680F"/>
    <w:rsid w:val="000368BA"/>
    <w:rsid w:val="00070018"/>
    <w:rsid w:val="000746C4"/>
    <w:rsid w:val="00075304"/>
    <w:rsid w:val="00084629"/>
    <w:rsid w:val="00087812"/>
    <w:rsid w:val="0009288E"/>
    <w:rsid w:val="00096A9C"/>
    <w:rsid w:val="00096E13"/>
    <w:rsid w:val="00097016"/>
    <w:rsid w:val="000A1FBA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08F5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0654D"/>
    <w:rsid w:val="00212732"/>
    <w:rsid w:val="0021481D"/>
    <w:rsid w:val="00217165"/>
    <w:rsid w:val="0022123A"/>
    <w:rsid w:val="00232A82"/>
    <w:rsid w:val="00240018"/>
    <w:rsid w:val="00242B9A"/>
    <w:rsid w:val="00244CA1"/>
    <w:rsid w:val="00260188"/>
    <w:rsid w:val="002A08EF"/>
    <w:rsid w:val="002A52EF"/>
    <w:rsid w:val="002B29F1"/>
    <w:rsid w:val="002B4CFF"/>
    <w:rsid w:val="002C241F"/>
    <w:rsid w:val="002F2E76"/>
    <w:rsid w:val="00310295"/>
    <w:rsid w:val="003130CA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900A2"/>
    <w:rsid w:val="003A74C4"/>
    <w:rsid w:val="003B0748"/>
    <w:rsid w:val="003B337B"/>
    <w:rsid w:val="003B49AC"/>
    <w:rsid w:val="003B7FFD"/>
    <w:rsid w:val="003D265E"/>
    <w:rsid w:val="003E39D4"/>
    <w:rsid w:val="003E6D52"/>
    <w:rsid w:val="003F0155"/>
    <w:rsid w:val="003F6D6E"/>
    <w:rsid w:val="003F6F32"/>
    <w:rsid w:val="00407722"/>
    <w:rsid w:val="00407BEB"/>
    <w:rsid w:val="00442C24"/>
    <w:rsid w:val="004806A4"/>
    <w:rsid w:val="00487B9F"/>
    <w:rsid w:val="004C7392"/>
    <w:rsid w:val="00514AE3"/>
    <w:rsid w:val="005174B1"/>
    <w:rsid w:val="00520557"/>
    <w:rsid w:val="00524E64"/>
    <w:rsid w:val="00525DBC"/>
    <w:rsid w:val="00534EB8"/>
    <w:rsid w:val="00556DB2"/>
    <w:rsid w:val="005669D8"/>
    <w:rsid w:val="00571B7C"/>
    <w:rsid w:val="005805FC"/>
    <w:rsid w:val="00586471"/>
    <w:rsid w:val="005A6457"/>
    <w:rsid w:val="005C22B3"/>
    <w:rsid w:val="005D5EC5"/>
    <w:rsid w:val="005E6CDC"/>
    <w:rsid w:val="005F782E"/>
    <w:rsid w:val="00614BA9"/>
    <w:rsid w:val="00626674"/>
    <w:rsid w:val="00634DCE"/>
    <w:rsid w:val="00642051"/>
    <w:rsid w:val="00643B53"/>
    <w:rsid w:val="0065202F"/>
    <w:rsid w:val="00657EEC"/>
    <w:rsid w:val="00657F29"/>
    <w:rsid w:val="006709DB"/>
    <w:rsid w:val="00695313"/>
    <w:rsid w:val="006A6B5D"/>
    <w:rsid w:val="006B2EDE"/>
    <w:rsid w:val="006B5344"/>
    <w:rsid w:val="006B53A1"/>
    <w:rsid w:val="006B76BC"/>
    <w:rsid w:val="006B7979"/>
    <w:rsid w:val="006D1D4E"/>
    <w:rsid w:val="006E25A1"/>
    <w:rsid w:val="00704B2C"/>
    <w:rsid w:val="00715228"/>
    <w:rsid w:val="0072262D"/>
    <w:rsid w:val="0073750F"/>
    <w:rsid w:val="00751137"/>
    <w:rsid w:val="0076015E"/>
    <w:rsid w:val="007724BB"/>
    <w:rsid w:val="007755C6"/>
    <w:rsid w:val="00783399"/>
    <w:rsid w:val="00791AA3"/>
    <w:rsid w:val="00792049"/>
    <w:rsid w:val="00794A9E"/>
    <w:rsid w:val="007A11B3"/>
    <w:rsid w:val="007B41D7"/>
    <w:rsid w:val="007C20D2"/>
    <w:rsid w:val="007D58DF"/>
    <w:rsid w:val="007E233C"/>
    <w:rsid w:val="007F407D"/>
    <w:rsid w:val="007F6A98"/>
    <w:rsid w:val="008622CE"/>
    <w:rsid w:val="00866628"/>
    <w:rsid w:val="00872468"/>
    <w:rsid w:val="0088301D"/>
    <w:rsid w:val="008A67C5"/>
    <w:rsid w:val="008C0846"/>
    <w:rsid w:val="008C48C3"/>
    <w:rsid w:val="008D503C"/>
    <w:rsid w:val="008D7AF3"/>
    <w:rsid w:val="008E2F0C"/>
    <w:rsid w:val="008E3801"/>
    <w:rsid w:val="008E64E5"/>
    <w:rsid w:val="00914524"/>
    <w:rsid w:val="009349B2"/>
    <w:rsid w:val="00955B94"/>
    <w:rsid w:val="00956535"/>
    <w:rsid w:val="0097776E"/>
    <w:rsid w:val="00977A9F"/>
    <w:rsid w:val="00987EA6"/>
    <w:rsid w:val="009C3012"/>
    <w:rsid w:val="009C6F9B"/>
    <w:rsid w:val="009D61F9"/>
    <w:rsid w:val="009D7818"/>
    <w:rsid w:val="009E0C76"/>
    <w:rsid w:val="009E22F1"/>
    <w:rsid w:val="009F1005"/>
    <w:rsid w:val="009F529C"/>
    <w:rsid w:val="009F663F"/>
    <w:rsid w:val="00A00E59"/>
    <w:rsid w:val="00A043E3"/>
    <w:rsid w:val="00A16F07"/>
    <w:rsid w:val="00A212DD"/>
    <w:rsid w:val="00A2429C"/>
    <w:rsid w:val="00A27DA5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F26B0"/>
    <w:rsid w:val="00B115E8"/>
    <w:rsid w:val="00B14EB6"/>
    <w:rsid w:val="00B15AEE"/>
    <w:rsid w:val="00B200EE"/>
    <w:rsid w:val="00B349DE"/>
    <w:rsid w:val="00B40884"/>
    <w:rsid w:val="00B511D2"/>
    <w:rsid w:val="00B91F95"/>
    <w:rsid w:val="00BA23F3"/>
    <w:rsid w:val="00BB2D1B"/>
    <w:rsid w:val="00BB6F10"/>
    <w:rsid w:val="00BC0D1E"/>
    <w:rsid w:val="00BD027D"/>
    <w:rsid w:val="00BD2535"/>
    <w:rsid w:val="00BD6AA5"/>
    <w:rsid w:val="00BF52CA"/>
    <w:rsid w:val="00C2751D"/>
    <w:rsid w:val="00C313CF"/>
    <w:rsid w:val="00C41F18"/>
    <w:rsid w:val="00C4360F"/>
    <w:rsid w:val="00C50769"/>
    <w:rsid w:val="00C55B7B"/>
    <w:rsid w:val="00C57DC0"/>
    <w:rsid w:val="00C71BDF"/>
    <w:rsid w:val="00C81604"/>
    <w:rsid w:val="00C87C6F"/>
    <w:rsid w:val="00C94F5B"/>
    <w:rsid w:val="00C954E4"/>
    <w:rsid w:val="00C97A50"/>
    <w:rsid w:val="00CA5034"/>
    <w:rsid w:val="00CB2DA0"/>
    <w:rsid w:val="00CC3CB7"/>
    <w:rsid w:val="00CD73A2"/>
    <w:rsid w:val="00CD7616"/>
    <w:rsid w:val="00CD77E4"/>
    <w:rsid w:val="00CF526F"/>
    <w:rsid w:val="00D01C19"/>
    <w:rsid w:val="00D22511"/>
    <w:rsid w:val="00D2285A"/>
    <w:rsid w:val="00D3370C"/>
    <w:rsid w:val="00D34D61"/>
    <w:rsid w:val="00D44ECB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911AD"/>
    <w:rsid w:val="00DB64CB"/>
    <w:rsid w:val="00DC70A1"/>
    <w:rsid w:val="00DF7F68"/>
    <w:rsid w:val="00E02216"/>
    <w:rsid w:val="00E05186"/>
    <w:rsid w:val="00E46737"/>
    <w:rsid w:val="00E52BA4"/>
    <w:rsid w:val="00E61A26"/>
    <w:rsid w:val="00E630BD"/>
    <w:rsid w:val="00E72035"/>
    <w:rsid w:val="00E73C1B"/>
    <w:rsid w:val="00E82F7C"/>
    <w:rsid w:val="00EA189F"/>
    <w:rsid w:val="00EA22A5"/>
    <w:rsid w:val="00EB2102"/>
    <w:rsid w:val="00ED66AB"/>
    <w:rsid w:val="00EE7940"/>
    <w:rsid w:val="00EF6F91"/>
    <w:rsid w:val="00F1179B"/>
    <w:rsid w:val="00F26295"/>
    <w:rsid w:val="00F338AD"/>
    <w:rsid w:val="00F36254"/>
    <w:rsid w:val="00F4004D"/>
    <w:rsid w:val="00F55104"/>
    <w:rsid w:val="00F56650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E116A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D61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D61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customStyle="1" w:styleId="Prrafodelista1">
    <w:name w:val="Párrafo de lista1"/>
    <w:basedOn w:val="Normal"/>
    <w:rsid w:val="009D61F9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61F9"/>
    <w:pPr>
      <w:spacing w:after="0"/>
    </w:pPr>
    <w:rPr>
      <w:rFonts w:ascii="Arial" w:eastAsia="Arial" w:hAnsi="Arial" w:cs="Arial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1F9"/>
    <w:rPr>
      <w:rFonts w:ascii="Arial" w:eastAsia="Arial" w:hAnsi="Arial" w:cs="Arial"/>
      <w:color w:val="00000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D61F9"/>
    <w:rPr>
      <w:vertAlign w:val="superscript"/>
    </w:rPr>
  </w:style>
  <w:style w:type="paragraph" w:styleId="Revisin">
    <w:name w:val="Revision"/>
    <w:hidden/>
    <w:uiPriority w:val="71"/>
    <w:semiHidden/>
    <w:rsid w:val="003B337B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CA5034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F0F1-7F95-4192-B900-144B0379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1444</Words>
  <Characters>7576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9</cp:revision>
  <cp:lastPrinted>2019-02-20T15:13:00Z</cp:lastPrinted>
  <dcterms:created xsi:type="dcterms:W3CDTF">2022-04-28T01:39:00Z</dcterms:created>
  <dcterms:modified xsi:type="dcterms:W3CDTF">2023-04-20T20:24:00Z</dcterms:modified>
</cp:coreProperties>
</file>