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7E62" w14:textId="65139A68" w:rsidR="009D69D3" w:rsidRPr="00B7651D" w:rsidRDefault="00161481" w:rsidP="005B511F">
      <w:pPr>
        <w:jc w:val="center"/>
        <w:rPr>
          <w:rFonts w:ascii="Verdana" w:hAnsi="Verdana"/>
          <w:b/>
          <w:sz w:val="20"/>
          <w:szCs w:val="20"/>
        </w:rPr>
      </w:pPr>
      <w:r w:rsidRPr="00B7651D">
        <w:rPr>
          <w:rFonts w:ascii="Verdana" w:hAnsi="Verdana"/>
          <w:b/>
          <w:sz w:val="20"/>
          <w:szCs w:val="20"/>
        </w:rPr>
        <w:t>ACTA DE</w:t>
      </w:r>
      <w:r w:rsidR="00C82394" w:rsidRPr="00B7651D">
        <w:rPr>
          <w:rFonts w:ascii="Verdana" w:hAnsi="Verdana"/>
          <w:b/>
          <w:sz w:val="20"/>
          <w:szCs w:val="20"/>
        </w:rPr>
        <w:t xml:space="preserve"> SEGUIMIENTO</w:t>
      </w:r>
      <w:r w:rsidRPr="00B7651D">
        <w:rPr>
          <w:rFonts w:ascii="Verdana" w:hAnsi="Verdana"/>
          <w:b/>
          <w:sz w:val="20"/>
          <w:szCs w:val="20"/>
        </w:rPr>
        <w:t xml:space="preserve"> </w:t>
      </w:r>
      <w:r w:rsidR="00C82394" w:rsidRPr="00B7651D">
        <w:rPr>
          <w:rFonts w:ascii="Verdana" w:hAnsi="Verdana"/>
          <w:b/>
          <w:sz w:val="20"/>
          <w:szCs w:val="20"/>
        </w:rPr>
        <w:t>DE LA MEDIDA DE INDEMNIZACIÓN COLECTIVA</w:t>
      </w:r>
      <w:r w:rsidR="009D69D3" w:rsidRPr="00B7651D">
        <w:rPr>
          <w:rFonts w:ascii="Verdana" w:hAnsi="Verdana"/>
          <w:b/>
          <w:sz w:val="20"/>
          <w:szCs w:val="20"/>
        </w:rPr>
        <w:t xml:space="preserve"> DEL PLAN INTEGRAL DE REPARACIÓN COLECTIVA</w:t>
      </w:r>
      <w:r w:rsidR="00035FD0" w:rsidRPr="00B7651D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:rsidRPr="00B7651D" w14:paraId="5FF95302" w14:textId="77777777" w:rsidTr="000C2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000000" w:themeFill="text1"/>
          </w:tcPr>
          <w:p w14:paraId="3A6E6193" w14:textId="77777777" w:rsidR="009D69D3" w:rsidRPr="00B7651D" w:rsidRDefault="009D69D3" w:rsidP="00860C3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ID</w:t>
            </w:r>
          </w:p>
        </w:tc>
        <w:tc>
          <w:tcPr>
            <w:tcW w:w="8828" w:type="dxa"/>
            <w:shd w:val="clear" w:color="auto" w:fill="000000" w:themeFill="text1"/>
          </w:tcPr>
          <w:p w14:paraId="37A21480" w14:textId="77777777" w:rsidR="009D69D3" w:rsidRPr="00B7651D" w:rsidRDefault="009D69D3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NOMBRE SUJETO DE REPARACIÓN COLECTIVA</w:t>
            </w:r>
          </w:p>
        </w:tc>
      </w:tr>
      <w:tr w:rsidR="009D69D3" w:rsidRPr="00B7651D" w14:paraId="1EEC937F" w14:textId="77777777" w:rsidTr="00CC4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7AF24BC4" w14:textId="77777777" w:rsidR="009D69D3" w:rsidRPr="00B7651D" w:rsidRDefault="009D69D3" w:rsidP="00860C3E">
            <w:pPr>
              <w:jc w:val="center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B7651D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ID Sujeto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3C518874" w14:textId="77777777" w:rsidR="009D69D3" w:rsidRPr="00B7651D" w:rsidRDefault="009D69D3" w:rsidP="00CC4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B7651D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Nombre Completo del Sujeto de Reparación Colectiva</w:t>
            </w:r>
          </w:p>
        </w:tc>
      </w:tr>
      <w:tr w:rsidR="00592710" w:rsidRPr="00B7651D" w14:paraId="2CDB02DA" w14:textId="77777777" w:rsidTr="00CC4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auto"/>
            <w:vAlign w:val="center"/>
          </w:tcPr>
          <w:p w14:paraId="74E3424E" w14:textId="77777777" w:rsidR="00592710" w:rsidRPr="00B7651D" w:rsidRDefault="00592710" w:rsidP="00CC43B1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B7651D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Lugar; departamento, municipio, vereda /corregimiento</w:t>
            </w:r>
            <w:r w:rsidR="000A4694" w:rsidRPr="00B7651D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:</w:t>
            </w:r>
          </w:p>
          <w:p w14:paraId="4D739C00" w14:textId="77777777" w:rsidR="00592710" w:rsidRPr="00B7651D" w:rsidRDefault="00592710" w:rsidP="00CC43B1">
            <w:pPr>
              <w:rPr>
                <w:rFonts w:ascii="Verdana" w:hAnsi="Verdana"/>
                <w:sz w:val="20"/>
                <w:szCs w:val="20"/>
              </w:rPr>
            </w:pPr>
          </w:p>
          <w:p w14:paraId="67349AF7" w14:textId="77777777" w:rsidR="00592710" w:rsidRPr="00B7651D" w:rsidRDefault="00592710" w:rsidP="00CC43B1">
            <w:pPr>
              <w:rPr>
                <w:rFonts w:ascii="Verdana" w:hAnsi="Verdana"/>
                <w:sz w:val="20"/>
                <w:szCs w:val="20"/>
              </w:rPr>
            </w:pPr>
          </w:p>
          <w:p w14:paraId="6829F64E" w14:textId="77777777" w:rsidR="00592710" w:rsidRPr="00B7651D" w:rsidRDefault="00592710" w:rsidP="00CC43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4694" w:rsidRPr="00B7651D" w14:paraId="4B0D74AA" w14:textId="77777777" w:rsidTr="00CC4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shd w:val="clear" w:color="auto" w:fill="auto"/>
            <w:vAlign w:val="center"/>
          </w:tcPr>
          <w:p w14:paraId="690929FA" w14:textId="77777777" w:rsidR="000A4694" w:rsidRPr="00B7651D" w:rsidRDefault="00DB22BA" w:rsidP="00CC43B1">
            <w:pPr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A4694" w:rsidRPr="00B7651D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Fecha:</w:t>
            </w:r>
          </w:p>
          <w:p w14:paraId="1F9C5249" w14:textId="77777777" w:rsidR="000A4694" w:rsidRPr="00B7651D" w:rsidRDefault="000A4694" w:rsidP="00CC43B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4175CC" w14:textId="77777777" w:rsidR="0082336F" w:rsidRPr="00B7651D" w:rsidRDefault="0082336F" w:rsidP="00C17ABE">
      <w:pPr>
        <w:jc w:val="both"/>
        <w:rPr>
          <w:rFonts w:ascii="Verdana" w:hAnsi="Verdana"/>
          <w:sz w:val="20"/>
          <w:szCs w:val="20"/>
        </w:rPr>
      </w:pPr>
    </w:p>
    <w:p w14:paraId="1050FD5C" w14:textId="0DA60F6E" w:rsidR="00C17ABE" w:rsidRPr="00B7651D" w:rsidRDefault="00C17ABE" w:rsidP="00C17ABE">
      <w:pPr>
        <w:jc w:val="both"/>
        <w:rPr>
          <w:rFonts w:ascii="Verdana" w:hAnsi="Verdana"/>
          <w:sz w:val="20"/>
          <w:szCs w:val="20"/>
        </w:rPr>
      </w:pPr>
      <w:r w:rsidRPr="00B7651D">
        <w:rPr>
          <w:rFonts w:ascii="Verdana" w:hAnsi="Verdana"/>
          <w:sz w:val="20"/>
          <w:szCs w:val="20"/>
        </w:rPr>
        <w:t>En cumplimien</w:t>
      </w:r>
      <w:r w:rsidR="00AA52D4" w:rsidRPr="00B7651D">
        <w:rPr>
          <w:rFonts w:ascii="Verdana" w:hAnsi="Verdana"/>
          <w:sz w:val="20"/>
          <w:szCs w:val="20"/>
        </w:rPr>
        <w:t xml:space="preserve">to </w:t>
      </w:r>
      <w:r w:rsidR="00A26A37" w:rsidRPr="00B7651D">
        <w:rPr>
          <w:rFonts w:ascii="Verdana" w:hAnsi="Verdana"/>
          <w:sz w:val="20"/>
          <w:szCs w:val="20"/>
        </w:rPr>
        <w:t xml:space="preserve">del </w:t>
      </w:r>
      <w:sdt>
        <w:sdtPr>
          <w:rPr>
            <w:rFonts w:ascii="Verdana" w:hAnsi="Verdana"/>
            <w:sz w:val="20"/>
            <w:szCs w:val="20"/>
          </w:rPr>
          <w:alias w:val="Decreto Ley"/>
          <w:tag w:val="Decreto Ley"/>
          <w:id w:val="1119878689"/>
          <w:placeholder>
            <w:docPart w:val="DefaultPlaceholder_-1854013438"/>
          </w:placeholder>
          <w:showingPlcHdr/>
          <w:dropDownList>
            <w:listItem w:value="Elija un elemento."/>
            <w:listItem w:displayText="Decreto Ley 4633 de 2011" w:value="Decreto Ley 4633 de 2011"/>
            <w:listItem w:displayText="Decreto Ley 4634 de 2011" w:value="Decreto Ley 4634 de 2011"/>
            <w:listItem w:displayText="Decreto Ley 4635 de 2011" w:value="Decreto Ley 4635 de 2011"/>
          </w:dropDownList>
        </w:sdtPr>
        <w:sdtContent>
          <w:r w:rsidR="00B639F2" w:rsidRPr="00B7651D">
            <w:rPr>
              <w:rStyle w:val="Textodelmarcadordeposicin"/>
              <w:rFonts w:ascii="Verdana" w:hAnsi="Verdana"/>
              <w:sz w:val="20"/>
              <w:szCs w:val="20"/>
            </w:rPr>
            <w:t>Elija un elemento.</w:t>
          </w:r>
        </w:sdtContent>
      </w:sdt>
      <w:r w:rsidR="00B639F2" w:rsidRPr="00B7651D">
        <w:rPr>
          <w:rFonts w:ascii="Verdana" w:hAnsi="Verdana"/>
          <w:sz w:val="20"/>
          <w:szCs w:val="20"/>
        </w:rPr>
        <w:t xml:space="preserve"> y</w:t>
      </w:r>
      <w:r w:rsidR="00D74649" w:rsidRPr="00B7651D">
        <w:rPr>
          <w:rFonts w:ascii="Verdana" w:hAnsi="Verdana"/>
          <w:sz w:val="20"/>
          <w:szCs w:val="20"/>
        </w:rPr>
        <w:t xml:space="preserve"> la Resolución</w:t>
      </w:r>
      <w:r w:rsidR="00AA52D4" w:rsidRPr="00B7651D">
        <w:rPr>
          <w:rFonts w:ascii="Verdana" w:hAnsi="Verdana"/>
          <w:sz w:val="20"/>
          <w:szCs w:val="20"/>
        </w:rPr>
        <w:t xml:space="preserve"> </w:t>
      </w:r>
      <w:r w:rsidR="00D74649" w:rsidRPr="00B7651D">
        <w:rPr>
          <w:rFonts w:ascii="Verdana" w:hAnsi="Verdana"/>
          <w:sz w:val="20"/>
          <w:szCs w:val="20"/>
        </w:rPr>
        <w:t>1449 de 2017</w:t>
      </w:r>
      <w:r w:rsidR="00B030DA" w:rsidRPr="00B7651D">
        <w:rPr>
          <w:rFonts w:ascii="Verdana" w:hAnsi="Verdana"/>
          <w:sz w:val="20"/>
          <w:szCs w:val="20"/>
        </w:rPr>
        <w:t>,</w:t>
      </w:r>
      <w:r w:rsidR="00D74649" w:rsidRPr="00B7651D">
        <w:rPr>
          <w:rFonts w:ascii="Verdana" w:hAnsi="Verdana"/>
          <w:sz w:val="20"/>
          <w:szCs w:val="20"/>
        </w:rPr>
        <w:t xml:space="preserve"> </w:t>
      </w:r>
      <w:r w:rsidRPr="00B7651D">
        <w:rPr>
          <w:rFonts w:ascii="Verdana" w:hAnsi="Verdana"/>
          <w:sz w:val="20"/>
          <w:szCs w:val="20"/>
        </w:rPr>
        <w:t>y</w:t>
      </w:r>
      <w:r w:rsidR="00B030DA" w:rsidRPr="00B7651D">
        <w:rPr>
          <w:rFonts w:ascii="Verdana" w:hAnsi="Verdana"/>
          <w:sz w:val="20"/>
          <w:szCs w:val="20"/>
        </w:rPr>
        <w:t xml:space="preserve"> de acuerdo con</w:t>
      </w:r>
      <w:r w:rsidRPr="00B7651D">
        <w:rPr>
          <w:rFonts w:ascii="Verdana" w:hAnsi="Verdana"/>
          <w:sz w:val="20"/>
          <w:szCs w:val="20"/>
        </w:rPr>
        <w:t xml:space="preserve"> </w:t>
      </w:r>
      <w:r w:rsidR="00B030DA" w:rsidRPr="00B7651D">
        <w:rPr>
          <w:rFonts w:ascii="Verdana" w:hAnsi="Verdana"/>
          <w:sz w:val="20"/>
          <w:szCs w:val="20"/>
        </w:rPr>
        <w:t>e</w:t>
      </w:r>
      <w:r w:rsidRPr="00B7651D">
        <w:rPr>
          <w:rFonts w:ascii="Verdana" w:hAnsi="Verdana"/>
          <w:sz w:val="20"/>
          <w:szCs w:val="20"/>
        </w:rPr>
        <w:t xml:space="preserve">l </w:t>
      </w:r>
      <w:r w:rsidR="006463D6" w:rsidRPr="00B7651D">
        <w:rPr>
          <w:rFonts w:ascii="Verdana" w:hAnsi="Verdana"/>
          <w:sz w:val="20"/>
          <w:szCs w:val="20"/>
        </w:rPr>
        <w:t xml:space="preserve">seguimiento conjunto realizado con el </w:t>
      </w:r>
      <w:r w:rsidR="00B030DA" w:rsidRPr="00B7651D">
        <w:rPr>
          <w:rFonts w:ascii="Verdana" w:hAnsi="Verdana"/>
          <w:sz w:val="20"/>
          <w:szCs w:val="20"/>
        </w:rPr>
        <w:t xml:space="preserve">sujeto de reparación colectiva </w:t>
      </w:r>
      <w:r w:rsidR="00DF7220" w:rsidRPr="00B7651D">
        <w:rPr>
          <w:rFonts w:ascii="Verdana" w:hAnsi="Verdana"/>
          <w:b/>
          <w:bCs/>
          <w:sz w:val="20"/>
          <w:szCs w:val="20"/>
          <w:u w:val="single"/>
        </w:rPr>
        <w:t>________________</w:t>
      </w:r>
      <w:r w:rsidR="006463D6" w:rsidRPr="00B7651D">
        <w:rPr>
          <w:rFonts w:ascii="Verdana" w:hAnsi="Verdana"/>
          <w:sz w:val="20"/>
          <w:szCs w:val="20"/>
        </w:rPr>
        <w:t xml:space="preserve">, </w:t>
      </w:r>
      <w:r w:rsidR="006A31B3" w:rsidRPr="00B7651D">
        <w:rPr>
          <w:rFonts w:ascii="Verdana" w:hAnsi="Verdana"/>
          <w:sz w:val="20"/>
          <w:szCs w:val="20"/>
        </w:rPr>
        <w:t xml:space="preserve">se </w:t>
      </w:r>
      <w:r w:rsidRPr="00B7651D">
        <w:rPr>
          <w:rFonts w:ascii="Verdana" w:hAnsi="Verdana"/>
          <w:sz w:val="20"/>
          <w:szCs w:val="20"/>
        </w:rPr>
        <w:t xml:space="preserve">ha </w:t>
      </w:r>
      <w:r w:rsidR="00422045" w:rsidRPr="00B7651D">
        <w:rPr>
          <w:rFonts w:ascii="Verdana" w:hAnsi="Verdana"/>
          <w:sz w:val="20"/>
          <w:szCs w:val="20"/>
        </w:rPr>
        <w:t xml:space="preserve">cumplido con la implementación de </w:t>
      </w:r>
      <w:r w:rsidR="000E56F7" w:rsidRPr="00B7651D">
        <w:rPr>
          <w:rFonts w:ascii="Verdana" w:hAnsi="Verdana"/>
          <w:sz w:val="20"/>
          <w:szCs w:val="20"/>
        </w:rPr>
        <w:t>la</w:t>
      </w:r>
      <w:r w:rsidR="00035FD0" w:rsidRPr="00B7651D">
        <w:rPr>
          <w:rFonts w:ascii="Verdana" w:hAnsi="Verdana"/>
          <w:sz w:val="20"/>
          <w:szCs w:val="20"/>
        </w:rPr>
        <w:t xml:space="preserve"> medida de indemnización colectiva</w:t>
      </w:r>
      <w:r w:rsidRPr="00B7651D">
        <w:rPr>
          <w:rFonts w:ascii="Verdana" w:hAnsi="Verdana"/>
          <w:sz w:val="20"/>
          <w:szCs w:val="20"/>
        </w:rPr>
        <w:t xml:space="preserve"> del plan integral </w:t>
      </w:r>
      <w:r w:rsidR="00477911" w:rsidRPr="00B7651D">
        <w:rPr>
          <w:rFonts w:ascii="Verdana" w:hAnsi="Verdana"/>
          <w:sz w:val="20"/>
          <w:szCs w:val="20"/>
        </w:rPr>
        <w:t>de Reparación</w:t>
      </w:r>
      <w:r w:rsidRPr="00B7651D">
        <w:rPr>
          <w:rFonts w:ascii="Verdana" w:hAnsi="Verdana"/>
          <w:sz w:val="20"/>
          <w:szCs w:val="20"/>
        </w:rPr>
        <w:t xml:space="preserve"> Colectiva</w:t>
      </w:r>
      <w:r w:rsidR="00C87354" w:rsidRPr="00B7651D">
        <w:rPr>
          <w:rFonts w:ascii="Verdana" w:hAnsi="Verdana"/>
          <w:sz w:val="20"/>
          <w:szCs w:val="20"/>
        </w:rPr>
        <w:t xml:space="preserve"> y se ha realizado el respectivo seguimiento a la inversión adecuada de los recursos</w:t>
      </w:r>
      <w:r w:rsidRPr="00B7651D">
        <w:rPr>
          <w:rFonts w:ascii="Verdana" w:hAnsi="Verdana"/>
          <w:sz w:val="20"/>
          <w:szCs w:val="20"/>
        </w:rPr>
        <w:t>: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228"/>
        <w:gridCol w:w="6876"/>
        <w:gridCol w:w="1972"/>
      </w:tblGrid>
      <w:tr w:rsidR="0035666E" w:rsidRPr="00B7651D" w14:paraId="0D33C3E6" w14:textId="77777777" w:rsidTr="00B76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000000" w:themeFill="text1"/>
          </w:tcPr>
          <w:p w14:paraId="0E147BA1" w14:textId="77777777" w:rsidR="0035666E" w:rsidRPr="00B7651D" w:rsidRDefault="0035666E" w:rsidP="00860C3E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ID</w:t>
            </w:r>
          </w:p>
        </w:tc>
        <w:tc>
          <w:tcPr>
            <w:tcW w:w="6876" w:type="dxa"/>
            <w:shd w:val="clear" w:color="auto" w:fill="000000" w:themeFill="text1"/>
          </w:tcPr>
          <w:p w14:paraId="42D794B9" w14:textId="2FC1CC5B" w:rsidR="0035666E" w:rsidRPr="00B7651D" w:rsidRDefault="005B632B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 xml:space="preserve">PRODUCTO </w:t>
            </w:r>
            <w:r w:rsidR="0035666E" w:rsidRPr="00B7651D">
              <w:rPr>
                <w:rFonts w:ascii="Verdana" w:hAnsi="Verdana"/>
                <w:sz w:val="20"/>
                <w:szCs w:val="20"/>
              </w:rPr>
              <w:t>DEL PIRC</w:t>
            </w:r>
          </w:p>
        </w:tc>
        <w:tc>
          <w:tcPr>
            <w:tcW w:w="1972" w:type="dxa"/>
            <w:shd w:val="clear" w:color="auto" w:fill="000000" w:themeFill="text1"/>
          </w:tcPr>
          <w:p w14:paraId="637150C0" w14:textId="77777777" w:rsidR="0035666E" w:rsidRPr="00B7651D" w:rsidRDefault="0035666E" w:rsidP="00860C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TIPO DE MEDIDA</w:t>
            </w:r>
          </w:p>
        </w:tc>
      </w:tr>
      <w:tr w:rsidR="00C422CE" w:rsidRPr="00B7651D" w14:paraId="69B978E9" w14:textId="77777777" w:rsidTr="00311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auto"/>
            <w:vAlign w:val="center"/>
          </w:tcPr>
          <w:p w14:paraId="44B8569C" w14:textId="7247092E" w:rsidR="00C422CE" w:rsidRPr="00B7651D" w:rsidRDefault="008776EE" w:rsidP="0031129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7651D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ID Producto</w:t>
            </w:r>
          </w:p>
        </w:tc>
        <w:tc>
          <w:tcPr>
            <w:tcW w:w="6876" w:type="dxa"/>
            <w:shd w:val="clear" w:color="auto" w:fill="auto"/>
          </w:tcPr>
          <w:p w14:paraId="592389A7" w14:textId="77777777" w:rsidR="00C422CE" w:rsidRPr="00B7651D" w:rsidRDefault="00C422CE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06E66C99" w14:textId="3900427D" w:rsidR="00567DCF" w:rsidRPr="00B7651D" w:rsidRDefault="006928E5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Servicio de indemnización colectiva étnica</w:t>
            </w:r>
          </w:p>
          <w:p w14:paraId="6EDF786F" w14:textId="4364A3A3" w:rsidR="00567DCF" w:rsidRPr="00B7651D" w:rsidRDefault="00567DCF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</w:tcPr>
          <w:p w14:paraId="67E5F16B" w14:textId="77777777" w:rsidR="00D406BC" w:rsidRPr="00B7651D" w:rsidRDefault="00D406BC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14:paraId="0E1C2B65" w14:textId="79D47DAB" w:rsidR="00C422CE" w:rsidRPr="00B7651D" w:rsidRDefault="00D406BC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Indemnización</w:t>
            </w:r>
          </w:p>
        </w:tc>
      </w:tr>
      <w:tr w:rsidR="00C57CAB" w:rsidRPr="00B7651D" w14:paraId="658611BB" w14:textId="77777777" w:rsidTr="00B765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000000" w:themeFill="text1"/>
          </w:tcPr>
          <w:p w14:paraId="68DB3F74" w14:textId="77777777" w:rsidR="00C57CAB" w:rsidRPr="00B7651D" w:rsidRDefault="00C57CAB" w:rsidP="003B1C86">
            <w:pPr>
              <w:jc w:val="center"/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B7651D">
              <w:rPr>
                <w:rFonts w:ascii="Verdana" w:hAnsi="Verdana"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8848" w:type="dxa"/>
            <w:gridSpan w:val="2"/>
            <w:shd w:val="clear" w:color="auto" w:fill="000000" w:themeFill="text1"/>
          </w:tcPr>
          <w:p w14:paraId="2A42F38C" w14:textId="5C965C63" w:rsidR="00C57CAB" w:rsidRPr="00B7651D" w:rsidRDefault="00C57CAB" w:rsidP="2498E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7651D">
              <w:rPr>
                <w:rFonts w:ascii="Verdana" w:hAnsi="Verdana"/>
                <w:color w:val="FFFFFF" w:themeColor="background1"/>
                <w:sz w:val="20"/>
                <w:szCs w:val="20"/>
              </w:rPr>
              <w:t>ACCIÓN DEL PIRC</w:t>
            </w:r>
          </w:p>
        </w:tc>
      </w:tr>
      <w:tr w:rsidR="00C57CAB" w:rsidRPr="00B7651D" w14:paraId="62DED516" w14:textId="77777777" w:rsidTr="00B7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</w:tcPr>
          <w:p w14:paraId="1D2B5441" w14:textId="77777777" w:rsidR="00C57CAB" w:rsidRPr="00B7651D" w:rsidRDefault="00C57CAB" w:rsidP="00860C3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48" w:type="dxa"/>
            <w:gridSpan w:val="2"/>
          </w:tcPr>
          <w:p w14:paraId="5B86F12B" w14:textId="77777777" w:rsidR="00C57CAB" w:rsidRPr="00B7651D" w:rsidRDefault="00C57CAB" w:rsidP="00860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57CAB" w:rsidRPr="00B7651D" w14:paraId="52753BF4" w14:textId="77777777" w:rsidTr="00311293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8" w:type="dxa"/>
            <w:shd w:val="clear" w:color="auto" w:fill="auto"/>
            <w:vAlign w:val="center"/>
          </w:tcPr>
          <w:p w14:paraId="15EF027C" w14:textId="77777777" w:rsidR="00C57CAB" w:rsidRPr="00B7651D" w:rsidRDefault="00C57CAB" w:rsidP="00311293">
            <w:pPr>
              <w:jc w:val="center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B7651D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ID Acción</w:t>
            </w:r>
          </w:p>
        </w:tc>
        <w:tc>
          <w:tcPr>
            <w:tcW w:w="8848" w:type="dxa"/>
            <w:gridSpan w:val="2"/>
            <w:shd w:val="clear" w:color="auto" w:fill="auto"/>
          </w:tcPr>
          <w:p w14:paraId="5DAC15FE" w14:textId="77777777" w:rsidR="00C57CAB" w:rsidRPr="00B7651D" w:rsidRDefault="00C57CAB" w:rsidP="008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  <w:p w14:paraId="527E7471" w14:textId="16AC27A0" w:rsidR="00C57CAB" w:rsidRPr="00311293" w:rsidRDefault="00C57CAB" w:rsidP="00311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7651D">
              <w:rPr>
                <w:rFonts w:ascii="Verdana" w:hAnsi="Verdana"/>
                <w:i/>
                <w:iCs/>
                <w:color w:val="808080" w:themeColor="background1" w:themeShade="80"/>
                <w:sz w:val="20"/>
                <w:szCs w:val="20"/>
              </w:rPr>
              <w:t>Descripción de la Acción / Actividad de Reparación Colectiva como está en el PIRC</w:t>
            </w:r>
          </w:p>
          <w:p w14:paraId="4CF447D9" w14:textId="68124EDC" w:rsidR="00C57CAB" w:rsidRPr="00B7651D" w:rsidRDefault="00C57CAB" w:rsidP="00860C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58846E5" w14:textId="262C0E62" w:rsidR="00035FD0" w:rsidRPr="00B7651D" w:rsidRDefault="00D74649" w:rsidP="00923759">
      <w:pPr>
        <w:jc w:val="both"/>
        <w:rPr>
          <w:rFonts w:ascii="Verdana" w:hAnsi="Verdana"/>
          <w:sz w:val="20"/>
          <w:szCs w:val="20"/>
        </w:rPr>
      </w:pPr>
      <w:r w:rsidRPr="00B7651D">
        <w:rPr>
          <w:rFonts w:ascii="Verdana" w:hAnsi="Verdana"/>
          <w:sz w:val="20"/>
          <w:szCs w:val="20"/>
        </w:rPr>
        <w:t xml:space="preserve"> </w:t>
      </w:r>
    </w:p>
    <w:p w14:paraId="2A734D5B" w14:textId="68BB565F" w:rsidR="002713BA" w:rsidRPr="00B7651D" w:rsidRDefault="002713BA" w:rsidP="002713BA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Describa Línea de fortalecimiento del proyecto para la inversión adecuada de la medida de indemnización colectiva</w:t>
      </w:r>
      <w:r w:rsidR="00311293">
        <w:rPr>
          <w:rFonts w:ascii="Verdana" w:hAnsi="Verdana" w:cstheme="minorHAnsi"/>
          <w:sz w:val="20"/>
          <w:szCs w:val="20"/>
        </w:rPr>
        <w:t>:</w:t>
      </w:r>
    </w:p>
    <w:p w14:paraId="246B57DA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45161E16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C8D0E4D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4A6A97C8" w14:textId="326151F7" w:rsidR="002713BA" w:rsidRPr="00B7651D" w:rsidRDefault="002713BA" w:rsidP="002713BA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Describa la temporalidad del seguimiento. Indique cuándo se entregó la medida de indemnización colectiva, las fechas y lugares del seguimiento y cuánto tiempo duró el acompañamiento</w:t>
      </w:r>
      <w:r w:rsidR="00311293">
        <w:rPr>
          <w:rFonts w:ascii="Verdana" w:hAnsi="Verdana" w:cstheme="minorHAnsi"/>
          <w:sz w:val="20"/>
          <w:szCs w:val="20"/>
        </w:rPr>
        <w:t>:</w:t>
      </w:r>
    </w:p>
    <w:p w14:paraId="764DBE93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1F951553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55FD7D0" w14:textId="586B9F47" w:rsidR="002713BA" w:rsidRPr="00B7651D" w:rsidRDefault="002713BA" w:rsidP="002713BA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Describa el desarrollo del plan de trabajo concertado en el marco de la formulación del PIRC y los ajustes que se tuvieron que hacer en el mismo en el marco de la implementación. En caso de que se hayan tenido que realizar ajustes indique cuáles fueron y las razones de estos</w:t>
      </w:r>
      <w:r w:rsidR="00375F8E">
        <w:rPr>
          <w:rFonts w:ascii="Verdana" w:hAnsi="Verdana" w:cstheme="minorHAnsi"/>
          <w:sz w:val="20"/>
          <w:szCs w:val="20"/>
        </w:rPr>
        <w:t>:</w:t>
      </w:r>
    </w:p>
    <w:p w14:paraId="38E7050E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11B9B04C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1BAD0EA8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5917FB9A" w14:textId="7396BC12" w:rsidR="002713BA" w:rsidRPr="00B7651D" w:rsidRDefault="002713BA" w:rsidP="002713BA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lastRenderedPageBreak/>
        <w:t>Describa de manera resumida las acciones comunitarias adelantadas por el sujeto de reparación colectiva y los espacios acompañados por la institucionalidad, asociados con el proyecto comunitario desarrollado con los recursos de la medida de indemnización colectiva</w:t>
      </w:r>
      <w:r w:rsidR="00375F8E">
        <w:rPr>
          <w:rFonts w:ascii="Verdana" w:hAnsi="Verdana" w:cstheme="minorHAnsi"/>
          <w:sz w:val="20"/>
          <w:szCs w:val="20"/>
        </w:rPr>
        <w:t>:</w:t>
      </w:r>
    </w:p>
    <w:p w14:paraId="081C221C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A553383" w14:textId="77777777" w:rsidR="002713BA" w:rsidRPr="00B7651D" w:rsidRDefault="002713BA" w:rsidP="002713BA">
      <w:pPr>
        <w:spacing w:after="0"/>
        <w:rPr>
          <w:rFonts w:ascii="Verdana" w:hAnsi="Verdana" w:cstheme="minorHAnsi"/>
          <w:b/>
          <w:sz w:val="20"/>
          <w:szCs w:val="20"/>
        </w:rPr>
      </w:pPr>
    </w:p>
    <w:p w14:paraId="2DDCB43D" w14:textId="77777777" w:rsidR="008E4B2E" w:rsidRDefault="002713BA" w:rsidP="002713BA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375F8E">
        <w:rPr>
          <w:rFonts w:ascii="Verdana" w:hAnsi="Verdana" w:cstheme="minorHAnsi"/>
          <w:b/>
          <w:sz w:val="20"/>
          <w:szCs w:val="20"/>
        </w:rPr>
        <w:t>DESCRIPCION DETALLADA DE LAS ACTIVIDADES COMUNITARIAS</w:t>
      </w:r>
      <w:r w:rsidR="008E4B2E">
        <w:rPr>
          <w:rFonts w:ascii="Verdana" w:hAnsi="Verdana" w:cstheme="minorHAnsi"/>
          <w:b/>
          <w:sz w:val="20"/>
          <w:szCs w:val="20"/>
        </w:rPr>
        <w:t>:</w:t>
      </w:r>
    </w:p>
    <w:p w14:paraId="3B186912" w14:textId="6B8E885E" w:rsidR="002713BA" w:rsidRPr="00375F8E" w:rsidRDefault="008E4B2E" w:rsidP="00375F8E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3283A551" w14:textId="1AAC20BB" w:rsidR="002713BA" w:rsidRPr="00375F8E" w:rsidRDefault="008E4B2E" w:rsidP="00375F8E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7F69DCBA" w14:textId="2371A02B" w:rsidR="002713BA" w:rsidRPr="00375F8E" w:rsidRDefault="008E4B2E" w:rsidP="00375F8E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1B45D6A4" w14:textId="600A7F8E" w:rsidR="002713BA" w:rsidRPr="00375F8E" w:rsidRDefault="008E4B2E" w:rsidP="00375F8E">
      <w:pPr>
        <w:pStyle w:val="Prrafodelista"/>
        <w:numPr>
          <w:ilvl w:val="0"/>
          <w:numId w:val="7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614809D9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14:paraId="002853DF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262651DA" w14:textId="6BDE6049" w:rsidR="002713BA" w:rsidRPr="008E4B2E" w:rsidRDefault="002713BA" w:rsidP="008E4B2E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8E4B2E">
        <w:rPr>
          <w:rFonts w:ascii="Verdana" w:hAnsi="Verdana" w:cstheme="minorHAnsi"/>
          <w:b/>
          <w:sz w:val="20"/>
          <w:szCs w:val="20"/>
        </w:rPr>
        <w:t>DESCRIPCIÓN DETALLADA DE LAS ACCIONES DE ACOMPAÑAMIENTO INSTITUCIONAL</w:t>
      </w:r>
      <w:r w:rsidR="00DE4800">
        <w:rPr>
          <w:rFonts w:ascii="Verdana" w:hAnsi="Verdana" w:cstheme="minorHAnsi"/>
          <w:b/>
          <w:sz w:val="20"/>
          <w:szCs w:val="20"/>
        </w:rPr>
        <w:t>:</w:t>
      </w:r>
    </w:p>
    <w:p w14:paraId="69D702A0" w14:textId="77777777" w:rsidR="00DE4800" w:rsidRPr="00375F8E" w:rsidRDefault="00DE4800" w:rsidP="00DE4800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788CA5A3" w14:textId="77777777" w:rsidR="00DE4800" w:rsidRPr="00375F8E" w:rsidRDefault="00DE4800" w:rsidP="00DE4800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46BB6589" w14:textId="77777777" w:rsidR="00DE4800" w:rsidRPr="00375F8E" w:rsidRDefault="00DE4800" w:rsidP="00DE4800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1E331469" w14:textId="77777777" w:rsidR="00DE4800" w:rsidRPr="00375F8E" w:rsidRDefault="00DE4800" w:rsidP="00DE4800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_</w:t>
      </w:r>
    </w:p>
    <w:p w14:paraId="00F7C1CA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BD21602" w14:textId="3F81AD1D" w:rsidR="002713BA" w:rsidRPr="00B7651D" w:rsidRDefault="002713BA" w:rsidP="002713BA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Indique los resultados obtenidos en el seguimiento a la medida de indemnización colectiva ¿en qué se fortaleció el sujeto?</w:t>
      </w:r>
      <w:r w:rsidR="00AF6284">
        <w:rPr>
          <w:rFonts w:ascii="Verdana" w:hAnsi="Verdana" w:cstheme="minorHAnsi"/>
          <w:sz w:val="20"/>
          <w:szCs w:val="20"/>
        </w:rPr>
        <w:t>:</w:t>
      </w:r>
    </w:p>
    <w:p w14:paraId="05A32A57" w14:textId="77777777" w:rsidR="002713BA" w:rsidRPr="00B7651D" w:rsidRDefault="002713BA" w:rsidP="006646E9">
      <w:pPr>
        <w:pStyle w:val="Prrafodelista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5F9C01DA" w14:textId="77777777" w:rsidR="002713BA" w:rsidRPr="00B7651D" w:rsidRDefault="002713BA" w:rsidP="006646E9">
      <w:pPr>
        <w:pStyle w:val="Prrafodelista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7EFFF583" w14:textId="77777777" w:rsidR="002713BA" w:rsidRPr="00B7651D" w:rsidRDefault="002713BA" w:rsidP="006646E9">
      <w:pPr>
        <w:pStyle w:val="Prrafodelista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3C7AA351" w14:textId="2A13BB82" w:rsidR="002713BA" w:rsidRPr="00B7651D" w:rsidRDefault="002713BA" w:rsidP="005A638E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 xml:space="preserve">Indique si en el marco del acompañamiento se presentaron dificultades para la implementación del proyecto comunitario asociadas con </w:t>
      </w:r>
      <w:r w:rsidRPr="005A638E">
        <w:rPr>
          <w:rFonts w:ascii="Verdana" w:hAnsi="Verdana" w:cstheme="minorHAnsi"/>
          <w:b/>
          <w:bCs/>
          <w:sz w:val="20"/>
          <w:szCs w:val="20"/>
        </w:rPr>
        <w:t>i)</w:t>
      </w:r>
      <w:r w:rsidRPr="00B7651D">
        <w:rPr>
          <w:rFonts w:ascii="Verdana" w:hAnsi="Verdana" w:cstheme="minorHAnsi"/>
          <w:sz w:val="20"/>
          <w:szCs w:val="20"/>
        </w:rPr>
        <w:t xml:space="preserve"> </w:t>
      </w:r>
      <w:r w:rsidR="008A6D38">
        <w:rPr>
          <w:rFonts w:ascii="Verdana" w:hAnsi="Verdana" w:cstheme="minorHAnsi"/>
          <w:sz w:val="20"/>
          <w:szCs w:val="20"/>
        </w:rPr>
        <w:t>D</w:t>
      </w:r>
      <w:r w:rsidRPr="00B7651D">
        <w:rPr>
          <w:rFonts w:ascii="Verdana" w:hAnsi="Verdana" w:cstheme="minorHAnsi"/>
          <w:sz w:val="20"/>
          <w:szCs w:val="20"/>
        </w:rPr>
        <w:t xml:space="preserve">iferencias al interior del sujeto de reparación colectiva; </w:t>
      </w:r>
      <w:proofErr w:type="spellStart"/>
      <w:r w:rsidRPr="005A638E">
        <w:rPr>
          <w:rFonts w:ascii="Verdana" w:hAnsi="Verdana" w:cstheme="minorHAnsi"/>
          <w:b/>
          <w:bCs/>
          <w:sz w:val="20"/>
          <w:szCs w:val="20"/>
        </w:rPr>
        <w:t>ii</w:t>
      </w:r>
      <w:proofErr w:type="spellEnd"/>
      <w:r w:rsidRPr="005A638E">
        <w:rPr>
          <w:rFonts w:ascii="Verdana" w:hAnsi="Verdana" w:cstheme="minorHAnsi"/>
          <w:b/>
          <w:bCs/>
          <w:sz w:val="20"/>
          <w:szCs w:val="20"/>
        </w:rPr>
        <w:t>)</w:t>
      </w:r>
      <w:r w:rsidRPr="00B7651D">
        <w:rPr>
          <w:rFonts w:ascii="Verdana" w:hAnsi="Verdana" w:cstheme="minorHAnsi"/>
          <w:sz w:val="20"/>
          <w:szCs w:val="20"/>
        </w:rPr>
        <w:t xml:space="preserve"> </w:t>
      </w:r>
      <w:r w:rsidR="008A6D38">
        <w:rPr>
          <w:rFonts w:ascii="Verdana" w:hAnsi="Verdana" w:cstheme="minorHAnsi"/>
          <w:sz w:val="20"/>
          <w:szCs w:val="20"/>
        </w:rPr>
        <w:t>D</w:t>
      </w:r>
      <w:r w:rsidRPr="00B7651D">
        <w:rPr>
          <w:rFonts w:ascii="Verdana" w:hAnsi="Verdana" w:cstheme="minorHAnsi"/>
          <w:sz w:val="20"/>
          <w:szCs w:val="20"/>
        </w:rPr>
        <w:t xml:space="preserve">esconfianza al interior del sujeto de reparación colectiva; o </w:t>
      </w:r>
      <w:proofErr w:type="spellStart"/>
      <w:r w:rsidRPr="005A638E">
        <w:rPr>
          <w:rFonts w:ascii="Verdana" w:hAnsi="Verdana" w:cstheme="minorHAnsi"/>
          <w:b/>
          <w:bCs/>
          <w:sz w:val="20"/>
          <w:szCs w:val="20"/>
        </w:rPr>
        <w:t>iii</w:t>
      </w:r>
      <w:proofErr w:type="spellEnd"/>
      <w:r w:rsidRPr="005A638E">
        <w:rPr>
          <w:rFonts w:ascii="Verdana" w:hAnsi="Verdana" w:cstheme="minorHAnsi"/>
          <w:b/>
          <w:bCs/>
          <w:sz w:val="20"/>
          <w:szCs w:val="20"/>
        </w:rPr>
        <w:t>)</w:t>
      </w:r>
      <w:r w:rsidRPr="00B7651D">
        <w:rPr>
          <w:rFonts w:ascii="Verdana" w:hAnsi="Verdana" w:cstheme="minorHAnsi"/>
          <w:sz w:val="20"/>
          <w:szCs w:val="20"/>
        </w:rPr>
        <w:t xml:space="preserve"> </w:t>
      </w:r>
      <w:r w:rsidR="008A6D38">
        <w:rPr>
          <w:rFonts w:ascii="Verdana" w:hAnsi="Verdana" w:cstheme="minorHAnsi"/>
          <w:sz w:val="20"/>
          <w:szCs w:val="20"/>
        </w:rPr>
        <w:t>F</w:t>
      </w:r>
      <w:r w:rsidRPr="00B7651D">
        <w:rPr>
          <w:rFonts w:ascii="Verdana" w:hAnsi="Verdana" w:cstheme="minorHAnsi"/>
          <w:sz w:val="20"/>
          <w:szCs w:val="20"/>
        </w:rPr>
        <w:t>ragmentaciones al interior del sujeto de reparación colectiva generadas en el marco de la entrega o implementación de la medida de indemnización. Así mismo, indique la manera como se abordaron y resolvieron estas dificultades</w:t>
      </w:r>
      <w:r w:rsidR="00AF6284">
        <w:rPr>
          <w:rFonts w:ascii="Verdana" w:hAnsi="Verdana" w:cstheme="minorHAnsi"/>
          <w:sz w:val="20"/>
          <w:szCs w:val="20"/>
        </w:rPr>
        <w:t>:</w:t>
      </w:r>
    </w:p>
    <w:p w14:paraId="47D836AA" w14:textId="77777777" w:rsidR="002713BA" w:rsidRPr="00B7651D" w:rsidRDefault="002713BA" w:rsidP="006646E9">
      <w:pPr>
        <w:pStyle w:val="Prrafodelista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CB5E23C" w14:textId="77777777" w:rsidR="002713BA" w:rsidRPr="00B7651D" w:rsidRDefault="002713BA" w:rsidP="006646E9">
      <w:pPr>
        <w:pStyle w:val="Prrafodelista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78B506C3" w14:textId="77777777" w:rsidR="002713BA" w:rsidRPr="00B7651D" w:rsidRDefault="002713BA" w:rsidP="006646E9">
      <w:pPr>
        <w:pStyle w:val="Prrafodelista"/>
        <w:spacing w:after="0" w:line="24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53D1676A" w14:textId="03A15D0D" w:rsidR="002713BA" w:rsidRPr="00B7651D" w:rsidRDefault="002713BA" w:rsidP="00DE4800">
      <w:pPr>
        <w:pStyle w:val="Prrafode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Indique si hubo apoyo de otras entidades en la implementación y seguimiento de la medida de indemnización colectiva, de no ser así indicar que solo se contó con el acompañamiento de la Unidad para las Víctimas</w:t>
      </w:r>
      <w:r w:rsidR="00CA06AE">
        <w:rPr>
          <w:rFonts w:ascii="Verdana" w:hAnsi="Verdana" w:cstheme="minorHAnsi"/>
          <w:sz w:val="20"/>
          <w:szCs w:val="20"/>
        </w:rPr>
        <w:t>:</w:t>
      </w:r>
    </w:p>
    <w:p w14:paraId="23794206" w14:textId="77777777" w:rsidR="002713BA" w:rsidRPr="00B7651D" w:rsidRDefault="002713BA" w:rsidP="002713BA">
      <w:pPr>
        <w:spacing w:after="0"/>
        <w:rPr>
          <w:rFonts w:ascii="Verdana" w:hAnsi="Verdana" w:cstheme="minorHAnsi"/>
          <w:sz w:val="20"/>
          <w:szCs w:val="20"/>
        </w:rPr>
      </w:pPr>
    </w:p>
    <w:p w14:paraId="7DE6A4F6" w14:textId="77777777" w:rsidR="002713BA" w:rsidRPr="00B7651D" w:rsidRDefault="002713BA" w:rsidP="002713BA">
      <w:pPr>
        <w:spacing w:after="0"/>
        <w:rPr>
          <w:rFonts w:ascii="Verdana" w:hAnsi="Verdana" w:cstheme="minorHAnsi"/>
          <w:sz w:val="20"/>
          <w:szCs w:val="20"/>
        </w:rPr>
      </w:pPr>
    </w:p>
    <w:p w14:paraId="145367D5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5EC31099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Las acciones adelantadas para el seguimiento de la medida de indemnización colectiva cumplieron con los requerimientos y criterios establecidos en el Decreto Ley 4633 de 2011, la Resolución 1449 de 2017 y en el plan de trabajo para el seguimiento y acompañamiento a la medida de indemnización colectiva, concertado entre el sujeto de reparación colectiva</w:t>
      </w:r>
      <w:r w:rsidRPr="00B7651D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CA06AE">
        <w:rPr>
          <w:rFonts w:ascii="Verdana" w:hAnsi="Verdana" w:cstheme="minorHAnsi"/>
          <w:sz w:val="20"/>
          <w:szCs w:val="20"/>
          <w:u w:val="single"/>
        </w:rPr>
        <w:t xml:space="preserve">                                                   </w:t>
      </w:r>
      <w:r w:rsidRPr="00B7651D">
        <w:rPr>
          <w:rFonts w:ascii="Verdana" w:hAnsi="Verdana" w:cstheme="minorHAnsi"/>
          <w:color w:val="FF0000"/>
          <w:sz w:val="20"/>
          <w:szCs w:val="20"/>
        </w:rPr>
        <w:t xml:space="preserve"> </w:t>
      </w:r>
      <w:r w:rsidRPr="00B7651D">
        <w:rPr>
          <w:rFonts w:ascii="Verdana" w:hAnsi="Verdana" w:cstheme="minorHAnsi"/>
          <w:sz w:val="20"/>
          <w:szCs w:val="20"/>
        </w:rPr>
        <w:t>y la Unidad para las Víctimas en el marco de la Formulación del Plan de Reparación Colectiva Protocolizado.</w:t>
      </w:r>
    </w:p>
    <w:p w14:paraId="7C609C96" w14:textId="77777777" w:rsidR="002713BA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12084277" w14:textId="77777777" w:rsidR="00F93A03" w:rsidRDefault="00F93A03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7ECD1297" w14:textId="77777777" w:rsidR="00F93A03" w:rsidRPr="00B7651D" w:rsidRDefault="00F93A03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216432FC" w14:textId="77777777" w:rsidR="002713BA" w:rsidRPr="00B7651D" w:rsidRDefault="002713BA" w:rsidP="002713BA">
      <w:pPr>
        <w:spacing w:after="0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B7651D">
        <w:rPr>
          <w:rFonts w:ascii="Verdana" w:hAnsi="Verdana" w:cstheme="minorHAnsi"/>
          <w:b/>
          <w:bCs/>
          <w:sz w:val="20"/>
          <w:szCs w:val="20"/>
        </w:rPr>
        <w:t>ANEXO</w:t>
      </w:r>
    </w:p>
    <w:p w14:paraId="1C04B734" w14:textId="77777777" w:rsidR="002713BA" w:rsidRPr="00B7651D" w:rsidRDefault="002713BA" w:rsidP="002713BA">
      <w:pPr>
        <w:spacing w:after="0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7BF50E91" w14:textId="77777777" w:rsidR="002713BA" w:rsidRPr="00B7651D" w:rsidRDefault="002713BA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B7651D">
        <w:rPr>
          <w:rFonts w:ascii="Verdana" w:hAnsi="Verdana" w:cstheme="minorHAnsi"/>
          <w:sz w:val="20"/>
          <w:szCs w:val="20"/>
        </w:rPr>
        <w:t>En caso de hacer seguimiento conjunto con la Subdirección de Reparación Colectiva a las demás medidas del Plan Integral de Reparación Colectiva, se debe anexar al acta el desarrollo de dichas actividades.</w:t>
      </w:r>
    </w:p>
    <w:p w14:paraId="4288D060" w14:textId="77777777" w:rsidR="00FE167B" w:rsidRPr="00B7651D" w:rsidRDefault="00FE167B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6E29D790" w14:textId="77777777" w:rsidR="00FE167B" w:rsidRPr="00B7651D" w:rsidRDefault="00FE167B" w:rsidP="002713BA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50608EC8" w14:textId="77777777" w:rsidR="00707826" w:rsidRPr="00B7651D" w:rsidRDefault="00707826" w:rsidP="00161481">
      <w:pPr>
        <w:jc w:val="both"/>
        <w:rPr>
          <w:rFonts w:ascii="Verdana" w:hAnsi="Verdana"/>
          <w:b/>
          <w:sz w:val="20"/>
          <w:szCs w:val="20"/>
        </w:rPr>
      </w:pPr>
      <w:r w:rsidRPr="00B7651D">
        <w:rPr>
          <w:rFonts w:ascii="Verdana" w:hAnsi="Verdana"/>
          <w:b/>
          <w:sz w:val="20"/>
          <w:szCs w:val="20"/>
        </w:rPr>
        <w:t>Firmas adjuntas de las partes interesadas:</w:t>
      </w:r>
    </w:p>
    <w:p w14:paraId="23526893" w14:textId="1E55A69C" w:rsidR="00161481" w:rsidRPr="00B7651D" w:rsidRDefault="00161481" w:rsidP="000759B7">
      <w:pPr>
        <w:tabs>
          <w:tab w:val="left" w:pos="1080"/>
        </w:tabs>
        <w:rPr>
          <w:rFonts w:ascii="Verdana" w:hAnsi="Verdana"/>
          <w:sz w:val="20"/>
          <w:szCs w:val="20"/>
        </w:rPr>
      </w:pPr>
      <w:r w:rsidRPr="00B7651D">
        <w:rPr>
          <w:rFonts w:ascii="Verdana" w:hAnsi="Verdana"/>
          <w:sz w:val="20"/>
          <w:szCs w:val="20"/>
        </w:rPr>
        <w:t xml:space="preserve">Firman en representación </w:t>
      </w:r>
      <w:r w:rsidR="00C82394" w:rsidRPr="00B7651D">
        <w:rPr>
          <w:rFonts w:ascii="Verdana" w:hAnsi="Verdana"/>
          <w:sz w:val="20"/>
          <w:szCs w:val="20"/>
        </w:rPr>
        <w:t>del pueblo y/o comunidad</w:t>
      </w:r>
      <w:r w:rsidRPr="00B7651D">
        <w:rPr>
          <w:rFonts w:ascii="Verdana" w:hAnsi="Verdana"/>
          <w:sz w:val="20"/>
          <w:szCs w:val="20"/>
        </w:rPr>
        <w:t>: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RPr="00B7651D" w14:paraId="0CD63B31" w14:textId="77777777" w:rsidTr="00F93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000000" w:themeFill="text1"/>
            <w:vAlign w:val="center"/>
          </w:tcPr>
          <w:p w14:paraId="2B8281AE" w14:textId="77777777" w:rsidR="008E5BB5" w:rsidRPr="00B7651D" w:rsidRDefault="008E5BB5" w:rsidP="00F93A03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1691" w:type="dxa"/>
            <w:shd w:val="clear" w:color="auto" w:fill="000000" w:themeFill="text1"/>
            <w:vAlign w:val="center"/>
          </w:tcPr>
          <w:p w14:paraId="48B5C57B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DOCUMENTO</w:t>
            </w:r>
          </w:p>
        </w:tc>
        <w:tc>
          <w:tcPr>
            <w:tcW w:w="1962" w:type="dxa"/>
            <w:shd w:val="clear" w:color="auto" w:fill="000000" w:themeFill="text1"/>
            <w:vAlign w:val="center"/>
          </w:tcPr>
          <w:p w14:paraId="0065CE4A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CARGO / ROL</w:t>
            </w:r>
          </w:p>
        </w:tc>
        <w:tc>
          <w:tcPr>
            <w:tcW w:w="1744" w:type="dxa"/>
            <w:shd w:val="clear" w:color="auto" w:fill="000000" w:themeFill="text1"/>
            <w:vAlign w:val="center"/>
          </w:tcPr>
          <w:p w14:paraId="5CA78EC0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TÉLEFONO</w:t>
            </w:r>
          </w:p>
        </w:tc>
        <w:tc>
          <w:tcPr>
            <w:tcW w:w="2080" w:type="dxa"/>
            <w:shd w:val="clear" w:color="auto" w:fill="000000" w:themeFill="text1"/>
            <w:vAlign w:val="center"/>
          </w:tcPr>
          <w:p w14:paraId="231C397D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8E5BB5" w:rsidRPr="00B7651D" w14:paraId="79096972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1A984EB" w14:textId="77777777" w:rsidR="008E5BB5" w:rsidRPr="00B7651D" w:rsidRDefault="008E5BB5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2F5CF51A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1C33B619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6DD93C9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7D7B2A0E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659A173C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791F3F1C" w14:textId="77777777" w:rsidR="008E5BB5" w:rsidRPr="00B7651D" w:rsidRDefault="008E5BB5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3EC50963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2805EA51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05FAE69E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056DEFED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23875AB5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637A4537" w14:textId="77777777" w:rsidR="008E5BB5" w:rsidRPr="00B7651D" w:rsidRDefault="008E5BB5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64BE48D0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72FC3ABC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51664312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5B27DE48" w14:textId="77777777" w:rsidR="008E5BB5" w:rsidRPr="00B7651D" w:rsidRDefault="008E5BB5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6CB6D4AA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AAF9079" w14:textId="77777777" w:rsidR="008E5BB5" w:rsidRPr="00B7651D" w:rsidRDefault="008E5BB5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C4626B5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0A47C2CD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E08EC2A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37590237" w14:textId="77777777" w:rsidR="008E5BB5" w:rsidRPr="00B7651D" w:rsidRDefault="008E5BB5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2394" w:rsidRPr="00B7651D" w14:paraId="20CB5A86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1D3E18CD" w14:textId="77777777" w:rsidR="00C82394" w:rsidRPr="00B7651D" w:rsidRDefault="00C82394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724A42AB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25EC7DED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7CA7C4D6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4B373A7B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2394" w:rsidRPr="00B7651D" w14:paraId="48243699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6174550B" w14:textId="77777777" w:rsidR="00C82394" w:rsidRPr="00B7651D" w:rsidRDefault="00C82394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46EF64BB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68F83CB0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163D1537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40639A53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2394" w:rsidRPr="00B7651D" w14:paraId="6BDB20D0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5BFEC791" w14:textId="77777777" w:rsidR="00C82394" w:rsidRPr="00B7651D" w:rsidRDefault="00C82394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83AEE21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67CE3A68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DA3A07D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3950CD27" w14:textId="77777777" w:rsidR="00C82394" w:rsidRPr="00B7651D" w:rsidRDefault="00C82394" w:rsidP="008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2394" w:rsidRPr="00B7651D" w14:paraId="7D75404F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</w:tcPr>
          <w:p w14:paraId="7198491A" w14:textId="77777777" w:rsidR="00C82394" w:rsidRPr="00B7651D" w:rsidRDefault="00C82394" w:rsidP="008E5BB5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7A394E9F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14:paraId="038A246C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14:paraId="65A4040C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14:paraId="603C1EC4" w14:textId="77777777" w:rsidR="00C82394" w:rsidRPr="00B7651D" w:rsidRDefault="00C82394" w:rsidP="008E5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767860" w14:textId="48780CFC" w:rsidR="003B45D3" w:rsidRPr="00B7651D" w:rsidRDefault="003B45D3">
      <w:pPr>
        <w:rPr>
          <w:rFonts w:ascii="Verdana" w:hAnsi="Verdana"/>
          <w:sz w:val="20"/>
          <w:szCs w:val="20"/>
        </w:rPr>
      </w:pPr>
    </w:p>
    <w:p w14:paraId="00F4E308" w14:textId="7FCB86EB" w:rsidR="008E5BB5" w:rsidRPr="00B7651D" w:rsidRDefault="008E5BB5" w:rsidP="000759B7">
      <w:pPr>
        <w:jc w:val="both"/>
        <w:rPr>
          <w:rFonts w:ascii="Verdana" w:hAnsi="Verdana"/>
          <w:sz w:val="20"/>
          <w:szCs w:val="20"/>
        </w:rPr>
      </w:pPr>
      <w:r w:rsidRPr="00B7651D">
        <w:rPr>
          <w:rFonts w:ascii="Verdana" w:hAnsi="Verdana"/>
          <w:sz w:val="20"/>
          <w:szCs w:val="20"/>
        </w:rPr>
        <w:t>En representación de la</w:t>
      </w:r>
      <w:r w:rsidR="0024646F" w:rsidRPr="00B7651D">
        <w:rPr>
          <w:rFonts w:ascii="Verdana" w:hAnsi="Verdana"/>
          <w:sz w:val="20"/>
          <w:szCs w:val="20"/>
        </w:rPr>
        <w:t>s entidades del SNARIV:  Unidad para las Víctimas,</w:t>
      </w:r>
      <w:r w:rsidR="000759B7" w:rsidRPr="00B7651D">
        <w:rPr>
          <w:rFonts w:ascii="Verdana" w:hAnsi="Verdana"/>
          <w:sz w:val="20"/>
          <w:szCs w:val="20"/>
        </w:rPr>
        <w:t xml:space="preserve"> Ministerio del Interior, Ministerio Público, (si aplica)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2539"/>
        <w:gridCol w:w="1451"/>
        <w:gridCol w:w="2298"/>
        <w:gridCol w:w="1782"/>
        <w:gridCol w:w="2006"/>
      </w:tblGrid>
      <w:tr w:rsidR="008E5BB5" w:rsidRPr="00B7651D" w14:paraId="54BDAA96" w14:textId="77777777" w:rsidTr="00F93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000000" w:themeFill="text1"/>
            <w:vAlign w:val="center"/>
          </w:tcPr>
          <w:p w14:paraId="4DB64973" w14:textId="77777777" w:rsidR="008E5BB5" w:rsidRPr="00B7651D" w:rsidRDefault="008E5BB5" w:rsidP="00F93A03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1824" w:type="dxa"/>
            <w:shd w:val="clear" w:color="auto" w:fill="000000" w:themeFill="text1"/>
            <w:vAlign w:val="center"/>
          </w:tcPr>
          <w:p w14:paraId="652CACAC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2670" w:type="dxa"/>
            <w:shd w:val="clear" w:color="auto" w:fill="000000" w:themeFill="text1"/>
            <w:vAlign w:val="center"/>
          </w:tcPr>
          <w:p w14:paraId="7DE93D5D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DEPENDENCIA</w:t>
            </w:r>
          </w:p>
        </w:tc>
        <w:tc>
          <w:tcPr>
            <w:tcW w:w="2108" w:type="dxa"/>
            <w:shd w:val="clear" w:color="auto" w:fill="000000" w:themeFill="text1"/>
            <w:vAlign w:val="center"/>
          </w:tcPr>
          <w:p w14:paraId="77E414CA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TÉLEFONO / EXT</w:t>
            </w:r>
          </w:p>
        </w:tc>
        <w:tc>
          <w:tcPr>
            <w:tcW w:w="2885" w:type="dxa"/>
            <w:shd w:val="clear" w:color="auto" w:fill="000000" w:themeFill="text1"/>
            <w:vAlign w:val="center"/>
          </w:tcPr>
          <w:p w14:paraId="03FE7AE7" w14:textId="77777777" w:rsidR="008E5BB5" w:rsidRPr="00B7651D" w:rsidRDefault="008E5BB5" w:rsidP="00F93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  <w:r w:rsidRPr="00B7651D">
              <w:rPr>
                <w:rFonts w:ascii="Verdana" w:hAnsi="Verdana"/>
                <w:sz w:val="20"/>
                <w:szCs w:val="20"/>
              </w:rPr>
              <w:t>FIRMA</w:t>
            </w:r>
          </w:p>
        </w:tc>
      </w:tr>
      <w:tr w:rsidR="008E5BB5" w:rsidRPr="00B7651D" w14:paraId="0E5B1BF1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0B461EF4" w14:textId="77777777" w:rsidR="008E5BB5" w:rsidRPr="00B7651D" w:rsidRDefault="008E5BB5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1C1E1DAE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4A65680A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2F551A94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6EE97C86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57E79707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584B9862" w14:textId="77777777" w:rsidR="008E5BB5" w:rsidRPr="00B7651D" w:rsidRDefault="008E5BB5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6721CB67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16852C86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0E09DF0F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2BBEF5C7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33DF2301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6A99C92C" w14:textId="77777777" w:rsidR="008E5BB5" w:rsidRPr="00B7651D" w:rsidRDefault="008E5BB5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28C790D3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0B0BC174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5D09279A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43411C15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5F655F66" w14:textId="77777777" w:rsidTr="000759B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124E9AE2" w14:textId="77777777" w:rsidR="008E5BB5" w:rsidRPr="00B7651D" w:rsidRDefault="008E5BB5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6C988872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32B76E08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4205030C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5552AA8A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245D3DBD" w14:textId="77777777" w:rsidTr="0007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4F09C224" w14:textId="77777777" w:rsidR="008E5BB5" w:rsidRPr="00B7651D" w:rsidRDefault="008E5BB5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4469C31C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286ECF75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3E197D84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72F10BC3" w14:textId="77777777" w:rsidR="008E5BB5" w:rsidRPr="00B7651D" w:rsidRDefault="008E5BB5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7651D" w14:paraId="190609BB" w14:textId="77777777" w:rsidTr="00C8239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281645EA" w14:textId="77777777" w:rsidR="008E5BB5" w:rsidRPr="00B7651D" w:rsidRDefault="008E5BB5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7984FC12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7DC7251D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5BE7BD00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644A7F64" w14:textId="77777777" w:rsidR="008E5BB5" w:rsidRPr="00B7651D" w:rsidRDefault="008E5BB5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4910" w:rsidRPr="00B7651D" w14:paraId="701C2FA7" w14:textId="77777777" w:rsidTr="00C82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17AFFBB7" w14:textId="77777777" w:rsidR="00044910" w:rsidRPr="00B7651D" w:rsidRDefault="00044910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55585879" w14:textId="77777777" w:rsidR="00044910" w:rsidRPr="00B7651D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3946EE41" w14:textId="77777777" w:rsidR="00044910" w:rsidRPr="00B7651D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712EF459" w14:textId="77777777" w:rsidR="00044910" w:rsidRPr="00B7651D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3160F823" w14:textId="77777777" w:rsidR="00044910" w:rsidRPr="00B7651D" w:rsidRDefault="00044910" w:rsidP="00FF2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44910" w:rsidRPr="00B7651D" w14:paraId="31CF0F26" w14:textId="77777777" w:rsidTr="00C82394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  <w:shd w:val="clear" w:color="auto" w:fill="auto"/>
          </w:tcPr>
          <w:p w14:paraId="045D0AD0" w14:textId="77777777" w:rsidR="00044910" w:rsidRPr="00B7651D" w:rsidRDefault="00044910" w:rsidP="00FF24D7">
            <w:pPr>
              <w:jc w:val="center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14:paraId="00748BD5" w14:textId="77777777" w:rsidR="00044910" w:rsidRPr="00B7651D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14:paraId="12251BAF" w14:textId="77777777" w:rsidR="00044910" w:rsidRPr="00B7651D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14:paraId="34A3CFFC" w14:textId="77777777" w:rsidR="00044910" w:rsidRPr="00B7651D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14:paraId="0B6EB980" w14:textId="77777777" w:rsidR="00044910" w:rsidRPr="00B7651D" w:rsidRDefault="00044910" w:rsidP="00FF2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2193EE" w14:textId="23756794" w:rsidR="00F924B0" w:rsidRPr="00B7651D" w:rsidRDefault="00F924B0" w:rsidP="000759B7">
      <w:pPr>
        <w:rPr>
          <w:rFonts w:ascii="Verdana" w:hAnsi="Verdana"/>
          <w:sz w:val="20"/>
          <w:szCs w:val="20"/>
        </w:rPr>
      </w:pPr>
    </w:p>
    <w:p w14:paraId="66380914" w14:textId="4BFEB19E" w:rsidR="00477E2B" w:rsidRDefault="00477E2B" w:rsidP="000759B7">
      <w:pPr>
        <w:rPr>
          <w:rFonts w:ascii="Verdana" w:hAnsi="Verdana"/>
          <w:sz w:val="20"/>
          <w:szCs w:val="20"/>
        </w:rPr>
      </w:pPr>
    </w:p>
    <w:p w14:paraId="1DD74132" w14:textId="77777777" w:rsidR="001609EF" w:rsidRDefault="001609EF" w:rsidP="000759B7">
      <w:pPr>
        <w:rPr>
          <w:rFonts w:ascii="Verdana" w:hAnsi="Verdana"/>
          <w:sz w:val="20"/>
          <w:szCs w:val="20"/>
        </w:rPr>
      </w:pPr>
    </w:p>
    <w:p w14:paraId="264A5825" w14:textId="77777777" w:rsidR="00F93A03" w:rsidRDefault="00F93A03" w:rsidP="000759B7">
      <w:pPr>
        <w:rPr>
          <w:rFonts w:ascii="Verdana" w:hAnsi="Verdana"/>
          <w:sz w:val="20"/>
          <w:szCs w:val="20"/>
        </w:rPr>
      </w:pPr>
    </w:p>
    <w:p w14:paraId="42727A80" w14:textId="77777777" w:rsidR="00F93A03" w:rsidRDefault="00F93A03" w:rsidP="000759B7">
      <w:pPr>
        <w:rPr>
          <w:rFonts w:ascii="Verdana" w:hAnsi="Verdana"/>
          <w:sz w:val="20"/>
          <w:szCs w:val="20"/>
        </w:rPr>
      </w:pPr>
    </w:p>
    <w:p w14:paraId="6A6549DB" w14:textId="77777777" w:rsidR="00F93A03" w:rsidRDefault="00F93A03" w:rsidP="000759B7">
      <w:pPr>
        <w:rPr>
          <w:rFonts w:ascii="Verdana" w:hAnsi="Verdana"/>
          <w:sz w:val="20"/>
          <w:szCs w:val="20"/>
        </w:rPr>
      </w:pPr>
    </w:p>
    <w:p w14:paraId="0DB0BA7E" w14:textId="77777777" w:rsidR="00F93A03" w:rsidRDefault="00F93A03" w:rsidP="000759B7">
      <w:pPr>
        <w:rPr>
          <w:rFonts w:ascii="Verdana" w:hAnsi="Verdana"/>
          <w:sz w:val="20"/>
          <w:szCs w:val="20"/>
        </w:rPr>
      </w:pPr>
    </w:p>
    <w:p w14:paraId="244BB93A" w14:textId="77777777" w:rsidR="00F93A03" w:rsidRDefault="00F93A03" w:rsidP="000759B7">
      <w:pPr>
        <w:rPr>
          <w:rFonts w:ascii="Verdana" w:hAnsi="Verdana"/>
          <w:sz w:val="20"/>
          <w:szCs w:val="20"/>
        </w:rPr>
      </w:pPr>
    </w:p>
    <w:p w14:paraId="0F0A278A" w14:textId="77777777" w:rsidR="00F93A03" w:rsidRDefault="00F93A03" w:rsidP="000759B7">
      <w:pPr>
        <w:rPr>
          <w:rFonts w:ascii="Verdana" w:hAnsi="Verdana"/>
          <w:sz w:val="20"/>
          <w:szCs w:val="20"/>
        </w:rPr>
      </w:pPr>
    </w:p>
    <w:p w14:paraId="53B59417" w14:textId="77777777" w:rsidR="00F93A03" w:rsidRPr="00B7651D" w:rsidRDefault="00F93A03" w:rsidP="000759B7">
      <w:pPr>
        <w:rPr>
          <w:rFonts w:ascii="Verdana" w:hAnsi="Verdana"/>
          <w:sz w:val="20"/>
          <w:szCs w:val="20"/>
        </w:rPr>
      </w:pPr>
    </w:p>
    <w:p w14:paraId="04F0C82E" w14:textId="4BF99825" w:rsidR="00477E2B" w:rsidRPr="00B7651D" w:rsidRDefault="00477E2B" w:rsidP="000759B7">
      <w:pPr>
        <w:rPr>
          <w:rFonts w:ascii="Verdana" w:hAnsi="Verdana"/>
          <w:sz w:val="20"/>
          <w:szCs w:val="20"/>
        </w:rPr>
      </w:pPr>
    </w:p>
    <w:p w14:paraId="414EAD17" w14:textId="41D4A8CB" w:rsidR="00477E2B" w:rsidRPr="00B7651D" w:rsidRDefault="00477E2B" w:rsidP="000759B7">
      <w:pPr>
        <w:rPr>
          <w:rFonts w:ascii="Verdana" w:hAnsi="Verdana"/>
          <w:sz w:val="20"/>
          <w:szCs w:val="20"/>
        </w:rPr>
      </w:pPr>
    </w:p>
    <w:p w14:paraId="165C4858" w14:textId="77777777" w:rsidR="00477E2B" w:rsidRPr="00B7651D" w:rsidRDefault="00477E2B" w:rsidP="000759B7">
      <w:pPr>
        <w:rPr>
          <w:rFonts w:ascii="Verdana" w:hAnsi="Verdana"/>
          <w:sz w:val="20"/>
          <w:szCs w:val="20"/>
        </w:rPr>
      </w:pPr>
    </w:p>
    <w:p w14:paraId="4E037DDD" w14:textId="77777777" w:rsidR="00841535" w:rsidRPr="00B7651D" w:rsidRDefault="00841535" w:rsidP="000759B7">
      <w:pPr>
        <w:rPr>
          <w:rFonts w:ascii="Verdana" w:hAnsi="Verdana"/>
          <w:sz w:val="20"/>
          <w:szCs w:val="20"/>
        </w:rPr>
      </w:pPr>
    </w:p>
    <w:p w14:paraId="192802CC" w14:textId="4C1E9474" w:rsidR="00154C31" w:rsidRPr="00B7651D" w:rsidRDefault="00154C31" w:rsidP="00F93A03">
      <w:pPr>
        <w:pStyle w:val="Ttulo1"/>
        <w:keepNext w:val="0"/>
        <w:widowControl w:val="0"/>
        <w:autoSpaceDE w:val="0"/>
        <w:autoSpaceDN w:val="0"/>
        <w:jc w:val="left"/>
        <w:rPr>
          <w:rFonts w:ascii="Verdana" w:hAnsi="Verdana"/>
          <w:sz w:val="20"/>
          <w:szCs w:val="20"/>
          <w:lang w:val="es-CO" w:eastAsia="es-CO"/>
        </w:rPr>
      </w:pPr>
      <w:bookmarkStart w:id="0" w:name="_Toc28715226"/>
      <w:bookmarkStart w:id="1" w:name="_Toc69126739"/>
      <w:bookmarkStart w:id="2" w:name="_Toc70412165"/>
      <w:r w:rsidRPr="00B7651D">
        <w:rPr>
          <w:rFonts w:ascii="Verdana" w:hAnsi="Verdana"/>
          <w:sz w:val="20"/>
          <w:szCs w:val="20"/>
          <w:lang w:val="es-CO" w:eastAsia="es-CO"/>
        </w:rPr>
        <w:t>CONTROL DE CAMBIOS</w:t>
      </w:r>
      <w:bookmarkEnd w:id="0"/>
      <w:bookmarkEnd w:id="1"/>
      <w:bookmarkEnd w:id="2"/>
      <w:r w:rsidR="001609EF">
        <w:rPr>
          <w:rFonts w:ascii="Verdana" w:hAnsi="Verdana"/>
          <w:sz w:val="20"/>
          <w:szCs w:val="20"/>
          <w:lang w:val="es-CO" w:eastAsia="es-CO"/>
        </w:rPr>
        <w:t>:</w:t>
      </w:r>
    </w:p>
    <w:p w14:paraId="2F0005E1" w14:textId="77777777" w:rsidR="00154C31" w:rsidRPr="00B7651D" w:rsidRDefault="00154C31" w:rsidP="00154C31">
      <w:pPr>
        <w:pStyle w:val="Ttulo1"/>
        <w:rPr>
          <w:rFonts w:ascii="Verdana" w:hAnsi="Verdana"/>
          <w:sz w:val="20"/>
          <w:szCs w:val="20"/>
          <w:lang w:val="es-CO" w:eastAsia="es-CO"/>
        </w:rPr>
      </w:pPr>
    </w:p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1994"/>
        <w:gridCol w:w="6855"/>
      </w:tblGrid>
      <w:tr w:rsidR="00154C31" w:rsidRPr="00B7651D" w14:paraId="79AFFD27" w14:textId="77777777" w:rsidTr="00013B33">
        <w:trPr>
          <w:trHeight w:val="326"/>
          <w:tblHeader/>
          <w:jc w:val="center"/>
        </w:trPr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2EEE644D" w14:textId="77777777" w:rsidR="00154C31" w:rsidRPr="00B7651D" w:rsidRDefault="00154C31" w:rsidP="00B34F69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651D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994" w:type="dxa"/>
            <w:shd w:val="clear" w:color="auto" w:fill="A6A6A6" w:themeFill="background1" w:themeFillShade="A6"/>
            <w:vAlign w:val="center"/>
          </w:tcPr>
          <w:p w14:paraId="0A8AB677" w14:textId="77777777" w:rsidR="00154C31" w:rsidRPr="00B7651D" w:rsidRDefault="00154C31" w:rsidP="00B34F69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651D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0686BA91" w14:textId="77777777" w:rsidR="00154C31" w:rsidRPr="00B7651D" w:rsidRDefault="00154C31" w:rsidP="00B34F69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651D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BF57B3" w:rsidRPr="00B7651D" w14:paraId="5CE22C81" w14:textId="77777777" w:rsidTr="00013B33">
        <w:trPr>
          <w:trHeight w:val="45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6F8FAF03" w14:textId="77777777" w:rsidR="00154C31" w:rsidRPr="00013B33" w:rsidRDefault="00154C31" w:rsidP="00B34F69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3B33">
              <w:rPr>
                <w:rFonts w:ascii="Verdana" w:hAnsi="Verdana"/>
                <w:b/>
                <w:bCs/>
                <w:sz w:val="16"/>
                <w:szCs w:val="16"/>
              </w:rPr>
              <w:t>V1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639EB04" w14:textId="0C36BAE4" w:rsidR="00154C31" w:rsidRPr="00F93A03" w:rsidRDefault="00BF57B3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93A03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26F9EC12" w14:textId="523CA883" w:rsidR="00154C31" w:rsidRPr="00F93A03" w:rsidRDefault="00EA75D6" w:rsidP="00154C31">
            <w:pPr>
              <w:pStyle w:val="TableParagraph"/>
              <w:numPr>
                <w:ilvl w:val="0"/>
                <w:numId w:val="4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F93A03">
              <w:rPr>
                <w:rFonts w:ascii="Verdana" w:hAnsi="Verdana"/>
                <w:sz w:val="16"/>
                <w:szCs w:val="16"/>
              </w:rPr>
              <w:t>Creación del formato.</w:t>
            </w:r>
          </w:p>
        </w:tc>
      </w:tr>
      <w:tr w:rsidR="00C1021C" w:rsidRPr="00B7651D" w14:paraId="00B5A7F3" w14:textId="77777777" w:rsidTr="00013B33">
        <w:trPr>
          <w:trHeight w:val="455"/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10B80483" w14:textId="16A7C617" w:rsidR="00C1021C" w:rsidRPr="00013B33" w:rsidRDefault="00C1021C" w:rsidP="00C1021C">
            <w:pPr>
              <w:pStyle w:val="TableParagraph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13B33">
              <w:rPr>
                <w:rFonts w:ascii="Verdana" w:hAnsi="Verdana"/>
                <w:b/>
                <w:bCs/>
                <w:sz w:val="16"/>
                <w:szCs w:val="16"/>
              </w:rPr>
              <w:t>V2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E91DB1F" w14:textId="56AC0EE3" w:rsidR="00C1021C" w:rsidRPr="00F93A03" w:rsidRDefault="00ED4501" w:rsidP="00C1021C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  <w:r w:rsidR="00C1021C" w:rsidRPr="00F93A03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06/</w:t>
            </w:r>
            <w:r w:rsidR="00C1021C" w:rsidRPr="00F93A03">
              <w:rPr>
                <w:rFonts w:ascii="Verdana" w:hAnsi="Verdana"/>
                <w:sz w:val="16"/>
                <w:szCs w:val="16"/>
              </w:rPr>
              <w:t>2024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ABD9285" w14:textId="77777777" w:rsidR="00C1021C" w:rsidRPr="00F93A03" w:rsidRDefault="00C1021C" w:rsidP="00C1021C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modificó la estructura de despliegue de las preguntas del formato de acta y se numeraron las mismas. La anterior versión era de difícil manejo y había riesgo de perder información.</w:t>
            </w:r>
          </w:p>
          <w:p w14:paraId="15AACC3D" w14:textId="77777777" w:rsidR="00C1021C" w:rsidRPr="00F93A03" w:rsidRDefault="00C1021C" w:rsidP="00C1021C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modificó la pregunta cuatro (4), adhiriendo un esquema de lista de actividades comunitarias y de acompañamiento institucional.</w:t>
            </w:r>
          </w:p>
          <w:p w14:paraId="546A046B" w14:textId="291F714A" w:rsidR="00C1021C" w:rsidRPr="00F93A03" w:rsidRDefault="00C1021C" w:rsidP="00C1021C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incluyó espacio para ingresar el nombre del Sujeto de </w:t>
            </w:r>
            <w:r w:rsidR="00165E8F"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R</w:t>
            </w:r>
            <w:r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eparación Colectiva en el párrafo de satisfacción del sujeto.</w:t>
            </w:r>
          </w:p>
          <w:p w14:paraId="3C9023AE" w14:textId="61793F34" w:rsidR="00C1021C" w:rsidRPr="00F93A03" w:rsidRDefault="00C1021C" w:rsidP="00C17631">
            <w:pPr>
              <w:numPr>
                <w:ilvl w:val="0"/>
                <w:numId w:val="4"/>
              </w:numPr>
              <w:spacing w:after="0" w:line="240" w:lineRule="auto"/>
              <w:ind w:left="412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incluyó una recomendación de Anexo para los seguimientos conjuntos al PIRC </w:t>
            </w:r>
            <w:r w:rsidR="00165E8F"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con la </w:t>
            </w:r>
            <w:r w:rsidRPr="00F93A03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Subdirección de Reparación Colectiva</w:t>
            </w:r>
            <w:r w:rsidR="001609EF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116B8987" w14:textId="6916CA7D" w:rsidR="00BF57B3" w:rsidRPr="00B7651D" w:rsidRDefault="00BF57B3" w:rsidP="001609EF">
      <w:pPr>
        <w:tabs>
          <w:tab w:val="left" w:pos="2149"/>
        </w:tabs>
        <w:rPr>
          <w:rFonts w:ascii="Verdana" w:hAnsi="Verdana"/>
          <w:sz w:val="20"/>
          <w:szCs w:val="20"/>
        </w:rPr>
      </w:pPr>
    </w:p>
    <w:sectPr w:rsidR="00BF57B3" w:rsidRPr="00B7651D" w:rsidSect="00AD0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33D8" w14:textId="77777777" w:rsidR="005A138F" w:rsidRDefault="005A138F" w:rsidP="001D1589">
      <w:pPr>
        <w:spacing w:after="0" w:line="240" w:lineRule="auto"/>
      </w:pPr>
      <w:r>
        <w:separator/>
      </w:r>
    </w:p>
  </w:endnote>
  <w:endnote w:type="continuationSeparator" w:id="0">
    <w:p w14:paraId="0A8875FF" w14:textId="77777777" w:rsidR="005A138F" w:rsidRDefault="005A138F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2035" w14:textId="77777777" w:rsidR="00ED4501" w:rsidRDefault="00ED45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2A2F" w14:textId="77777777" w:rsidR="00ED4501" w:rsidRDefault="00ED45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1A5F" w14:textId="77777777" w:rsidR="00ED4501" w:rsidRDefault="00ED4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06EC" w14:textId="77777777" w:rsidR="005A138F" w:rsidRDefault="005A138F" w:rsidP="001D1589">
      <w:pPr>
        <w:spacing w:after="0" w:line="240" w:lineRule="auto"/>
      </w:pPr>
      <w:r>
        <w:separator/>
      </w:r>
    </w:p>
  </w:footnote>
  <w:footnote w:type="continuationSeparator" w:id="0">
    <w:p w14:paraId="22A15A51" w14:textId="77777777" w:rsidR="005A138F" w:rsidRDefault="005A138F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C6F" w14:textId="77777777" w:rsidR="00ED4501" w:rsidRDefault="00ED45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D026C" w:rsidRPr="00CD4AF9" w14:paraId="2E926E1E" w14:textId="77777777" w:rsidTr="00AD026C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38FA81D" w14:textId="1A27E16B" w:rsidR="00AD026C" w:rsidRPr="00CD4AF9" w:rsidRDefault="00201AE3" w:rsidP="00AD02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6FF90E1" wp14:editId="1565B466">
                <wp:extent cx="1359526" cy="493819"/>
                <wp:effectExtent l="0" t="0" r="0" b="1905"/>
                <wp:docPr id="1710831228" name="Imagen 17108312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9315712" w14:textId="2D8DFEB5" w:rsidR="00AD026C" w:rsidRPr="006115CF" w:rsidRDefault="00AD026C" w:rsidP="00AD026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D026C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SEGUIMIENTO DE LA MEDIDA DE INDEMNIZACIÓN COLECTIVA DEL PLAN INTEGRAL DE REPARACIÓN COLECTIVA</w:t>
          </w:r>
        </w:p>
      </w:tc>
      <w:tc>
        <w:tcPr>
          <w:tcW w:w="2666" w:type="dxa"/>
          <w:shd w:val="clear" w:color="auto" w:fill="auto"/>
          <w:vAlign w:val="center"/>
        </w:tcPr>
        <w:p w14:paraId="24E6352B" w14:textId="2B3743FF" w:rsidR="00AD026C" w:rsidRPr="00CD4AF9" w:rsidRDefault="00AD026C" w:rsidP="00AD026C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B22B3">
            <w:rPr>
              <w:rFonts w:ascii="Verdana" w:hAnsi="Verdana" w:cs="Arial"/>
              <w:sz w:val="16"/>
              <w:szCs w:val="16"/>
            </w:rPr>
            <w:t>520</w:t>
          </w:r>
          <w:r w:rsidRPr="00AD026C">
            <w:rPr>
              <w:rFonts w:ascii="Verdana" w:hAnsi="Verdana" w:cs="Arial"/>
              <w:sz w:val="16"/>
              <w:szCs w:val="16"/>
            </w:rPr>
            <w:t>,08,15-68</w:t>
          </w:r>
        </w:p>
      </w:tc>
    </w:tr>
    <w:tr w:rsidR="00AD026C" w:rsidRPr="00CD4AF9" w14:paraId="79C7BC96" w14:textId="77777777" w:rsidTr="00AD026C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29730EB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D3C6DCE" w14:textId="77777777" w:rsidR="00AD026C" w:rsidRPr="00CD4AF9" w:rsidRDefault="00AD026C" w:rsidP="00AD02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24D47C9" w14:textId="166898B7" w:rsidR="00AD026C" w:rsidRPr="00763299" w:rsidRDefault="00AD026C" w:rsidP="00AD026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ED4501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AD026C" w:rsidRPr="00CD4AF9" w14:paraId="61106846" w14:textId="77777777" w:rsidTr="00AD026C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E9ACD23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3BCA14B" w14:textId="1792D728" w:rsidR="00AD026C" w:rsidRPr="00CD4AF9" w:rsidRDefault="00AD026C" w:rsidP="00AD026C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D026C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46846B2D" w14:textId="4B995390" w:rsidR="00AD026C" w:rsidRPr="00763299" w:rsidRDefault="00AD026C" w:rsidP="00AD026C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ED4501">
            <w:rPr>
              <w:rFonts w:ascii="Verdana" w:hAnsi="Verdana" w:cs="Arial"/>
              <w:color w:val="000000" w:themeColor="text1"/>
              <w:sz w:val="16"/>
              <w:szCs w:val="16"/>
            </w:rPr>
            <w:t>12/06/2024</w:t>
          </w:r>
        </w:p>
      </w:tc>
    </w:tr>
    <w:tr w:rsidR="00AD026C" w:rsidRPr="00CD4AF9" w14:paraId="55B28274" w14:textId="77777777" w:rsidTr="00AD026C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D7D37D8" w14:textId="77777777" w:rsidR="00AD026C" w:rsidRPr="00CD4AF9" w:rsidRDefault="00AD026C" w:rsidP="00AD026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57D44151" w14:textId="77777777" w:rsidR="00AD026C" w:rsidRPr="00F57718" w:rsidRDefault="00AD026C" w:rsidP="00AD026C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4DAB731" w14:textId="77777777" w:rsidR="00AD026C" w:rsidRPr="002B23B1" w:rsidRDefault="00AD026C" w:rsidP="00AD026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362E248" w14:textId="77777777" w:rsidR="00AD026C" w:rsidRPr="00BE5F88" w:rsidRDefault="00AD026C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FD5A" w14:textId="77777777" w:rsidR="00ED4501" w:rsidRDefault="00ED4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5CA1"/>
    <w:multiLevelType w:val="hybridMultilevel"/>
    <w:tmpl w:val="C9600584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C35"/>
    <w:multiLevelType w:val="hybridMultilevel"/>
    <w:tmpl w:val="A08493A2"/>
    <w:lvl w:ilvl="0" w:tplc="553404D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3B34A36E">
      <w:start w:val="1"/>
      <w:numFmt w:val="lowerLetter"/>
      <w:lvlText w:val="%2."/>
      <w:lvlJc w:val="left"/>
      <w:pPr>
        <w:ind w:left="501" w:hanging="360"/>
      </w:pPr>
      <w:rPr>
        <w:b w:val="0"/>
      </w:rPr>
    </w:lvl>
    <w:lvl w:ilvl="2" w:tplc="040A001B" w:tentative="1">
      <w:start w:val="1"/>
      <w:numFmt w:val="lowerRoman"/>
      <w:lvlText w:val="%3."/>
      <w:lvlJc w:val="right"/>
      <w:pPr>
        <w:ind w:left="1899" w:hanging="180"/>
      </w:pPr>
    </w:lvl>
    <w:lvl w:ilvl="3" w:tplc="040A000F" w:tentative="1">
      <w:start w:val="1"/>
      <w:numFmt w:val="decimal"/>
      <w:lvlText w:val="%4."/>
      <w:lvlJc w:val="left"/>
      <w:pPr>
        <w:ind w:left="2619" w:hanging="360"/>
      </w:pPr>
    </w:lvl>
    <w:lvl w:ilvl="4" w:tplc="040A0019" w:tentative="1">
      <w:start w:val="1"/>
      <w:numFmt w:val="lowerLetter"/>
      <w:lvlText w:val="%5."/>
      <w:lvlJc w:val="left"/>
      <w:pPr>
        <w:ind w:left="3339" w:hanging="360"/>
      </w:pPr>
    </w:lvl>
    <w:lvl w:ilvl="5" w:tplc="040A001B" w:tentative="1">
      <w:start w:val="1"/>
      <w:numFmt w:val="lowerRoman"/>
      <w:lvlText w:val="%6."/>
      <w:lvlJc w:val="right"/>
      <w:pPr>
        <w:ind w:left="4059" w:hanging="180"/>
      </w:pPr>
    </w:lvl>
    <w:lvl w:ilvl="6" w:tplc="040A000F" w:tentative="1">
      <w:start w:val="1"/>
      <w:numFmt w:val="decimal"/>
      <w:lvlText w:val="%7."/>
      <w:lvlJc w:val="left"/>
      <w:pPr>
        <w:ind w:left="4779" w:hanging="360"/>
      </w:pPr>
    </w:lvl>
    <w:lvl w:ilvl="7" w:tplc="040A0019" w:tentative="1">
      <w:start w:val="1"/>
      <w:numFmt w:val="lowerLetter"/>
      <w:lvlText w:val="%8."/>
      <w:lvlJc w:val="left"/>
      <w:pPr>
        <w:ind w:left="5499" w:hanging="360"/>
      </w:pPr>
    </w:lvl>
    <w:lvl w:ilvl="8" w:tplc="04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543D5"/>
    <w:multiLevelType w:val="hybridMultilevel"/>
    <w:tmpl w:val="6D5CDB58"/>
    <w:lvl w:ilvl="0" w:tplc="4D4CB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3CFE"/>
    <w:multiLevelType w:val="hybridMultilevel"/>
    <w:tmpl w:val="838C1FA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777EE"/>
    <w:multiLevelType w:val="hybridMultilevel"/>
    <w:tmpl w:val="838C1FAA"/>
    <w:lvl w:ilvl="0" w:tplc="019287F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B22DA"/>
    <w:multiLevelType w:val="hybridMultilevel"/>
    <w:tmpl w:val="43A2F4B4"/>
    <w:lvl w:ilvl="0" w:tplc="FCE8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42511">
    <w:abstractNumId w:val="1"/>
  </w:num>
  <w:num w:numId="2" w16cid:durableId="1371493885">
    <w:abstractNumId w:val="7"/>
  </w:num>
  <w:num w:numId="3" w16cid:durableId="1538203778">
    <w:abstractNumId w:val="2"/>
  </w:num>
  <w:num w:numId="4" w16cid:durableId="1231310254">
    <w:abstractNumId w:val="0"/>
  </w:num>
  <w:num w:numId="5" w16cid:durableId="801654885">
    <w:abstractNumId w:val="3"/>
  </w:num>
  <w:num w:numId="6" w16cid:durableId="1906640996">
    <w:abstractNumId w:val="4"/>
  </w:num>
  <w:num w:numId="7" w16cid:durableId="2028868995">
    <w:abstractNumId w:val="6"/>
  </w:num>
  <w:num w:numId="8" w16cid:durableId="747534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3B33"/>
    <w:rsid w:val="000176FC"/>
    <w:rsid w:val="00023930"/>
    <w:rsid w:val="0002723B"/>
    <w:rsid w:val="00035FD0"/>
    <w:rsid w:val="00044910"/>
    <w:rsid w:val="0004555B"/>
    <w:rsid w:val="00050782"/>
    <w:rsid w:val="00052666"/>
    <w:rsid w:val="000547D9"/>
    <w:rsid w:val="00054DE4"/>
    <w:rsid w:val="0007159B"/>
    <w:rsid w:val="000759B7"/>
    <w:rsid w:val="000A0A97"/>
    <w:rsid w:val="000A4694"/>
    <w:rsid w:val="000B7B05"/>
    <w:rsid w:val="000C2412"/>
    <w:rsid w:val="000E56F7"/>
    <w:rsid w:val="000E6DFE"/>
    <w:rsid w:val="0010490D"/>
    <w:rsid w:val="00105D74"/>
    <w:rsid w:val="0012429F"/>
    <w:rsid w:val="001261C5"/>
    <w:rsid w:val="0013347C"/>
    <w:rsid w:val="00142941"/>
    <w:rsid w:val="00154C31"/>
    <w:rsid w:val="001609EF"/>
    <w:rsid w:val="00161481"/>
    <w:rsid w:val="00165E8F"/>
    <w:rsid w:val="00176A15"/>
    <w:rsid w:val="001939C6"/>
    <w:rsid w:val="00195546"/>
    <w:rsid w:val="001B27B3"/>
    <w:rsid w:val="001B735A"/>
    <w:rsid w:val="001D1589"/>
    <w:rsid w:val="001E7D7F"/>
    <w:rsid w:val="001F02AD"/>
    <w:rsid w:val="00201AE3"/>
    <w:rsid w:val="00205887"/>
    <w:rsid w:val="002137F4"/>
    <w:rsid w:val="00226294"/>
    <w:rsid w:val="0024646F"/>
    <w:rsid w:val="00252BF2"/>
    <w:rsid w:val="00265F21"/>
    <w:rsid w:val="002672DA"/>
    <w:rsid w:val="002713BA"/>
    <w:rsid w:val="00275C89"/>
    <w:rsid w:val="00287D8F"/>
    <w:rsid w:val="00292934"/>
    <w:rsid w:val="0029471B"/>
    <w:rsid w:val="002B2EFF"/>
    <w:rsid w:val="002E1AAA"/>
    <w:rsid w:val="002F5D3B"/>
    <w:rsid w:val="00311293"/>
    <w:rsid w:val="0033488B"/>
    <w:rsid w:val="0035666E"/>
    <w:rsid w:val="00375A35"/>
    <w:rsid w:val="00375C36"/>
    <w:rsid w:val="00375F8E"/>
    <w:rsid w:val="003B260D"/>
    <w:rsid w:val="003B45D3"/>
    <w:rsid w:val="003E6BA8"/>
    <w:rsid w:val="003F5EBC"/>
    <w:rsid w:val="004111E5"/>
    <w:rsid w:val="00416203"/>
    <w:rsid w:val="004171EB"/>
    <w:rsid w:val="00422045"/>
    <w:rsid w:val="004600C2"/>
    <w:rsid w:val="00477911"/>
    <w:rsid w:val="00477E2B"/>
    <w:rsid w:val="004B6F41"/>
    <w:rsid w:val="004C3E49"/>
    <w:rsid w:val="004E2879"/>
    <w:rsid w:val="004E5334"/>
    <w:rsid w:val="004E6D6B"/>
    <w:rsid w:val="004F0DAA"/>
    <w:rsid w:val="004F2169"/>
    <w:rsid w:val="004F377B"/>
    <w:rsid w:val="00501A08"/>
    <w:rsid w:val="00504792"/>
    <w:rsid w:val="00513F65"/>
    <w:rsid w:val="00524B9E"/>
    <w:rsid w:val="0056226D"/>
    <w:rsid w:val="00563174"/>
    <w:rsid w:val="00567DCF"/>
    <w:rsid w:val="00570161"/>
    <w:rsid w:val="00575B6C"/>
    <w:rsid w:val="00592710"/>
    <w:rsid w:val="005A138F"/>
    <w:rsid w:val="005A41FC"/>
    <w:rsid w:val="005A638E"/>
    <w:rsid w:val="005B2D5F"/>
    <w:rsid w:val="005B511F"/>
    <w:rsid w:val="005B632B"/>
    <w:rsid w:val="005C3F24"/>
    <w:rsid w:val="005D7D6B"/>
    <w:rsid w:val="005F75FF"/>
    <w:rsid w:val="005F7A65"/>
    <w:rsid w:val="006022DF"/>
    <w:rsid w:val="00624F9E"/>
    <w:rsid w:val="006463D6"/>
    <w:rsid w:val="00657547"/>
    <w:rsid w:val="006646E9"/>
    <w:rsid w:val="006660A5"/>
    <w:rsid w:val="00671824"/>
    <w:rsid w:val="00686927"/>
    <w:rsid w:val="006928E5"/>
    <w:rsid w:val="006A31B3"/>
    <w:rsid w:val="006C08C3"/>
    <w:rsid w:val="006D5377"/>
    <w:rsid w:val="006D7382"/>
    <w:rsid w:val="006E4A1B"/>
    <w:rsid w:val="00703F4C"/>
    <w:rsid w:val="007072F5"/>
    <w:rsid w:val="00707826"/>
    <w:rsid w:val="007122BD"/>
    <w:rsid w:val="00725770"/>
    <w:rsid w:val="0072664B"/>
    <w:rsid w:val="00740BC4"/>
    <w:rsid w:val="00741070"/>
    <w:rsid w:val="00747157"/>
    <w:rsid w:val="007A6EEB"/>
    <w:rsid w:val="007A7267"/>
    <w:rsid w:val="007C4402"/>
    <w:rsid w:val="007C5AE6"/>
    <w:rsid w:val="007C756D"/>
    <w:rsid w:val="007D7261"/>
    <w:rsid w:val="007E6213"/>
    <w:rsid w:val="007E6F29"/>
    <w:rsid w:val="007E7DBB"/>
    <w:rsid w:val="008174C1"/>
    <w:rsid w:val="0082336F"/>
    <w:rsid w:val="00841535"/>
    <w:rsid w:val="00842C77"/>
    <w:rsid w:val="008776EE"/>
    <w:rsid w:val="008A45E9"/>
    <w:rsid w:val="008A6D38"/>
    <w:rsid w:val="008A6EC5"/>
    <w:rsid w:val="008B5633"/>
    <w:rsid w:val="008C1A58"/>
    <w:rsid w:val="008C232A"/>
    <w:rsid w:val="008D3FDB"/>
    <w:rsid w:val="008D751C"/>
    <w:rsid w:val="008E4B2E"/>
    <w:rsid w:val="008E5BB5"/>
    <w:rsid w:val="008E670F"/>
    <w:rsid w:val="00902D76"/>
    <w:rsid w:val="00920E5E"/>
    <w:rsid w:val="00921448"/>
    <w:rsid w:val="00923759"/>
    <w:rsid w:val="009304BB"/>
    <w:rsid w:val="009319CF"/>
    <w:rsid w:val="00947266"/>
    <w:rsid w:val="009476B0"/>
    <w:rsid w:val="009511CC"/>
    <w:rsid w:val="009549FF"/>
    <w:rsid w:val="00956A6B"/>
    <w:rsid w:val="009679DA"/>
    <w:rsid w:val="009732FA"/>
    <w:rsid w:val="00993525"/>
    <w:rsid w:val="009A2EE2"/>
    <w:rsid w:val="009A517E"/>
    <w:rsid w:val="009B148B"/>
    <w:rsid w:val="009B5E6D"/>
    <w:rsid w:val="009C11B8"/>
    <w:rsid w:val="009D69D3"/>
    <w:rsid w:val="009F35BD"/>
    <w:rsid w:val="009F3CB9"/>
    <w:rsid w:val="00A150E7"/>
    <w:rsid w:val="00A16481"/>
    <w:rsid w:val="00A2092B"/>
    <w:rsid w:val="00A20B11"/>
    <w:rsid w:val="00A26A37"/>
    <w:rsid w:val="00A33A61"/>
    <w:rsid w:val="00A37A1D"/>
    <w:rsid w:val="00A41F0B"/>
    <w:rsid w:val="00A43624"/>
    <w:rsid w:val="00A555AE"/>
    <w:rsid w:val="00A55F46"/>
    <w:rsid w:val="00A60FF3"/>
    <w:rsid w:val="00A61AB3"/>
    <w:rsid w:val="00A75B0A"/>
    <w:rsid w:val="00A96DE2"/>
    <w:rsid w:val="00AA52D4"/>
    <w:rsid w:val="00AA5A25"/>
    <w:rsid w:val="00AB62F8"/>
    <w:rsid w:val="00AD026C"/>
    <w:rsid w:val="00AE1446"/>
    <w:rsid w:val="00AE3A95"/>
    <w:rsid w:val="00AE4F41"/>
    <w:rsid w:val="00AF5627"/>
    <w:rsid w:val="00AF6284"/>
    <w:rsid w:val="00B0093A"/>
    <w:rsid w:val="00B022DD"/>
    <w:rsid w:val="00B030DA"/>
    <w:rsid w:val="00B344F1"/>
    <w:rsid w:val="00B44A0E"/>
    <w:rsid w:val="00B56011"/>
    <w:rsid w:val="00B639F2"/>
    <w:rsid w:val="00B72A63"/>
    <w:rsid w:val="00B7651D"/>
    <w:rsid w:val="00B926FF"/>
    <w:rsid w:val="00B96125"/>
    <w:rsid w:val="00BA49F6"/>
    <w:rsid w:val="00BA6AD8"/>
    <w:rsid w:val="00BA7108"/>
    <w:rsid w:val="00BB22B3"/>
    <w:rsid w:val="00BB77AE"/>
    <w:rsid w:val="00BE5F88"/>
    <w:rsid w:val="00BF4AC0"/>
    <w:rsid w:val="00BF57B3"/>
    <w:rsid w:val="00C00EEF"/>
    <w:rsid w:val="00C1021C"/>
    <w:rsid w:val="00C17631"/>
    <w:rsid w:val="00C17AB8"/>
    <w:rsid w:val="00C17ABE"/>
    <w:rsid w:val="00C27E08"/>
    <w:rsid w:val="00C36FBC"/>
    <w:rsid w:val="00C4175C"/>
    <w:rsid w:val="00C422CE"/>
    <w:rsid w:val="00C46BD4"/>
    <w:rsid w:val="00C57CAB"/>
    <w:rsid w:val="00C8111F"/>
    <w:rsid w:val="00C82394"/>
    <w:rsid w:val="00C86A21"/>
    <w:rsid w:val="00C87354"/>
    <w:rsid w:val="00C87E70"/>
    <w:rsid w:val="00C92FCB"/>
    <w:rsid w:val="00C96AFF"/>
    <w:rsid w:val="00CA06AE"/>
    <w:rsid w:val="00CA383E"/>
    <w:rsid w:val="00CA3F6F"/>
    <w:rsid w:val="00CB056F"/>
    <w:rsid w:val="00CB2467"/>
    <w:rsid w:val="00CB3BD2"/>
    <w:rsid w:val="00CB3C45"/>
    <w:rsid w:val="00CB59E6"/>
    <w:rsid w:val="00CC29C9"/>
    <w:rsid w:val="00CC43B1"/>
    <w:rsid w:val="00CC4AEE"/>
    <w:rsid w:val="00CD7D17"/>
    <w:rsid w:val="00CE2E86"/>
    <w:rsid w:val="00CE4D87"/>
    <w:rsid w:val="00CF2FD0"/>
    <w:rsid w:val="00D0681E"/>
    <w:rsid w:val="00D13562"/>
    <w:rsid w:val="00D143CF"/>
    <w:rsid w:val="00D23E0C"/>
    <w:rsid w:val="00D2728A"/>
    <w:rsid w:val="00D27DCD"/>
    <w:rsid w:val="00D359C0"/>
    <w:rsid w:val="00D36D90"/>
    <w:rsid w:val="00D406BC"/>
    <w:rsid w:val="00D5048B"/>
    <w:rsid w:val="00D74649"/>
    <w:rsid w:val="00D77C4B"/>
    <w:rsid w:val="00D80799"/>
    <w:rsid w:val="00D8443F"/>
    <w:rsid w:val="00D954C8"/>
    <w:rsid w:val="00DB22BA"/>
    <w:rsid w:val="00DC498E"/>
    <w:rsid w:val="00DE1226"/>
    <w:rsid w:val="00DE4800"/>
    <w:rsid w:val="00DF3F7D"/>
    <w:rsid w:val="00DF7220"/>
    <w:rsid w:val="00E119FA"/>
    <w:rsid w:val="00E1216F"/>
    <w:rsid w:val="00E12D0A"/>
    <w:rsid w:val="00E14C97"/>
    <w:rsid w:val="00E37746"/>
    <w:rsid w:val="00E452E6"/>
    <w:rsid w:val="00E45357"/>
    <w:rsid w:val="00E5193F"/>
    <w:rsid w:val="00E731B1"/>
    <w:rsid w:val="00E84621"/>
    <w:rsid w:val="00E92C70"/>
    <w:rsid w:val="00E975A1"/>
    <w:rsid w:val="00EA3F89"/>
    <w:rsid w:val="00EA75D6"/>
    <w:rsid w:val="00EB0D43"/>
    <w:rsid w:val="00EB658D"/>
    <w:rsid w:val="00ED3A06"/>
    <w:rsid w:val="00ED3AC6"/>
    <w:rsid w:val="00ED4501"/>
    <w:rsid w:val="00ED70FB"/>
    <w:rsid w:val="00EE78C6"/>
    <w:rsid w:val="00EF0F9E"/>
    <w:rsid w:val="00EF3B84"/>
    <w:rsid w:val="00EF6AA9"/>
    <w:rsid w:val="00F039AE"/>
    <w:rsid w:val="00F0425C"/>
    <w:rsid w:val="00F10A36"/>
    <w:rsid w:val="00F23F7E"/>
    <w:rsid w:val="00F36F8E"/>
    <w:rsid w:val="00F37D3C"/>
    <w:rsid w:val="00F40E38"/>
    <w:rsid w:val="00F44747"/>
    <w:rsid w:val="00F56C8A"/>
    <w:rsid w:val="00F73598"/>
    <w:rsid w:val="00F8446A"/>
    <w:rsid w:val="00F924B0"/>
    <w:rsid w:val="00F93A03"/>
    <w:rsid w:val="00F94EFA"/>
    <w:rsid w:val="00FB519D"/>
    <w:rsid w:val="00FD0DBA"/>
    <w:rsid w:val="00FD43AD"/>
    <w:rsid w:val="00FD46A5"/>
    <w:rsid w:val="00FE167B"/>
    <w:rsid w:val="00FE297B"/>
    <w:rsid w:val="2498E88A"/>
    <w:rsid w:val="34B6F9DA"/>
    <w:rsid w:val="50EA6AE1"/>
    <w:rsid w:val="5601A403"/>
    <w:rsid w:val="648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FC261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,Lista vistosa - Énfasis 1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table" w:styleId="Tablaconcuadrcula4-nfasis5">
    <w:name w:val="Grid Table 4 Accent 5"/>
    <w:basedOn w:val="Tablanormal"/>
    <w:uiPriority w:val="49"/>
    <w:rsid w:val="00035F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8C23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angradetextonormal">
    <w:name w:val="Body Text Indent"/>
    <w:basedOn w:val="Normal"/>
    <w:link w:val="SangradetextonormalCar"/>
    <w:rsid w:val="004C3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C3E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C3E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62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2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2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2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203"/>
    <w:rPr>
      <w:b/>
      <w:bCs/>
      <w:sz w:val="20"/>
      <w:szCs w:val="20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"/>
    <w:link w:val="Prrafodelista"/>
    <w:uiPriority w:val="34"/>
    <w:locked/>
    <w:rsid w:val="00154C31"/>
  </w:style>
  <w:style w:type="paragraph" w:styleId="NormalWeb">
    <w:name w:val="Normal (Web)"/>
    <w:basedOn w:val="Normal"/>
    <w:uiPriority w:val="99"/>
    <w:semiHidden/>
    <w:unhideWhenUsed/>
    <w:rsid w:val="00F042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1A14B-6618-4685-B203-913FDDE85F7F}"/>
      </w:docPartPr>
      <w:docPartBody>
        <w:p w:rsidR="005F1445" w:rsidRDefault="00C36FBC">
          <w:r w:rsidRPr="00DB701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C"/>
    <w:rsid w:val="000A1E90"/>
    <w:rsid w:val="00375A35"/>
    <w:rsid w:val="005F1445"/>
    <w:rsid w:val="006B3FD3"/>
    <w:rsid w:val="006E6AFC"/>
    <w:rsid w:val="0070154E"/>
    <w:rsid w:val="007E6F29"/>
    <w:rsid w:val="00814FF3"/>
    <w:rsid w:val="00902D76"/>
    <w:rsid w:val="00A2092B"/>
    <w:rsid w:val="00A54D3A"/>
    <w:rsid w:val="00C32077"/>
    <w:rsid w:val="00C36FBC"/>
    <w:rsid w:val="00D97495"/>
    <w:rsid w:val="00EA68B5"/>
    <w:rsid w:val="00E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6F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704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Eudomenia Elina Cotes Curvelo</cp:lastModifiedBy>
  <cp:revision>2</cp:revision>
  <cp:lastPrinted>2021-05-27T19:47:00Z</cp:lastPrinted>
  <dcterms:created xsi:type="dcterms:W3CDTF">2024-06-12T21:33:00Z</dcterms:created>
  <dcterms:modified xsi:type="dcterms:W3CDTF">2024-06-12T21:33:00Z</dcterms:modified>
</cp:coreProperties>
</file>