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FBEF0" w14:textId="77777777" w:rsidR="0006182A" w:rsidRPr="00B53FA0" w:rsidRDefault="0006182A" w:rsidP="000A1A85">
      <w:pPr>
        <w:pStyle w:val="Ttulo1"/>
        <w:numPr>
          <w:ilvl w:val="0"/>
          <w:numId w:val="0"/>
        </w:numPr>
        <w:spacing w:before="100" w:beforeAutospacing="1" w:after="100" w:afterAutospacing="1" w:line="240" w:lineRule="auto"/>
        <w:ind w:left="360" w:hanging="360"/>
        <w:jc w:val="center"/>
      </w:pPr>
      <w:r>
        <w:t>ACUERDO DE NIVEL DE SERVICIOS</w:t>
      </w:r>
      <w:r w:rsidRPr="00B53FA0">
        <w:t xml:space="preserve"> No. XX</w:t>
      </w:r>
    </w:p>
    <w:p w14:paraId="409C43E0" w14:textId="666555AA" w:rsidR="0006182A" w:rsidRPr="00CF4ECF" w:rsidRDefault="0006182A" w:rsidP="000A1A85">
      <w:pPr>
        <w:spacing w:before="100" w:beforeAutospacing="1" w:after="100" w:afterAutospacing="1"/>
        <w:jc w:val="center"/>
        <w:rPr>
          <w:rFonts w:ascii="Arial Narrow" w:hAnsi="Arial Narrow"/>
          <w:b/>
          <w:i/>
          <w:color w:val="0D0D0D"/>
          <w:sz w:val="22"/>
          <w:szCs w:val="22"/>
          <w:lang w:val="es-CO"/>
        </w:rPr>
      </w:pPr>
      <w:r>
        <w:rPr>
          <w:rFonts w:ascii="Arial Narrow" w:hAnsi="Arial Narrow"/>
          <w:b/>
          <w:color w:val="0D0D0D"/>
          <w:sz w:val="22"/>
          <w:szCs w:val="22"/>
        </w:rPr>
        <w:t xml:space="preserve">Entre la </w:t>
      </w:r>
      <w:r w:rsidRPr="00636623">
        <w:rPr>
          <w:rFonts w:ascii="Arial Narrow" w:hAnsi="Arial Narrow"/>
          <w:b/>
          <w:color w:val="FF0000"/>
          <w:sz w:val="22"/>
          <w:szCs w:val="22"/>
        </w:rPr>
        <w:t xml:space="preserve">XXX </w:t>
      </w:r>
      <w:r>
        <w:rPr>
          <w:rFonts w:ascii="Arial Narrow" w:hAnsi="Arial Narrow"/>
          <w:b/>
          <w:color w:val="0D0D0D"/>
          <w:sz w:val="22"/>
          <w:szCs w:val="22"/>
        </w:rPr>
        <w:t xml:space="preserve">y la Subdirección Red Nacional de Información y la Unidad para la Atención y Reparación Integral a las Víctimas. </w:t>
      </w:r>
    </w:p>
    <w:p w14:paraId="3AFE7C4C" w14:textId="0A03315B" w:rsidR="0006182A" w:rsidRDefault="0006182A" w:rsidP="000A1A85">
      <w:pPr>
        <w:spacing w:before="100" w:beforeAutospacing="1" w:after="100" w:afterAutospacing="1"/>
        <w:jc w:val="both"/>
        <w:rPr>
          <w:rFonts w:ascii="Arial Narrow" w:hAnsi="Arial Narrow" w:cs="Arial"/>
          <w:sz w:val="22"/>
          <w:szCs w:val="22"/>
        </w:rPr>
      </w:pPr>
      <w:r>
        <w:rPr>
          <w:rFonts w:ascii="Arial Narrow" w:hAnsi="Arial Narrow" w:cs="Arial"/>
          <w:sz w:val="22"/>
          <w:szCs w:val="22"/>
        </w:rPr>
        <w:t xml:space="preserve">El presente acuerdo de nivel de servicios se realiza en virtud de los establecido en los numerales 5 y 6 y el anexo 2 de la circular </w:t>
      </w:r>
      <w:r w:rsidR="00386E7E">
        <w:rPr>
          <w:rFonts w:ascii="Arial Narrow" w:hAnsi="Arial Narrow" w:cs="Arial"/>
          <w:sz w:val="22"/>
          <w:szCs w:val="22"/>
        </w:rPr>
        <w:t>interna 006</w:t>
      </w:r>
      <w:r>
        <w:rPr>
          <w:rFonts w:ascii="Arial Narrow" w:hAnsi="Arial Narrow" w:cs="Arial"/>
          <w:sz w:val="22"/>
          <w:szCs w:val="22"/>
        </w:rPr>
        <w:t xml:space="preserve"> de 2014 emanada por la Dirección General de la Unidad para la Atención y Reparación Integral a las Victimas.</w:t>
      </w:r>
    </w:p>
    <w:p w14:paraId="436C916A" w14:textId="4B461841" w:rsidR="0006182A" w:rsidRPr="00CF4ECF" w:rsidRDefault="0006182A" w:rsidP="000A1A85">
      <w:pPr>
        <w:spacing w:before="100" w:beforeAutospacing="1" w:after="100" w:afterAutospacing="1"/>
        <w:jc w:val="both"/>
        <w:rPr>
          <w:rFonts w:ascii="Arial Narrow" w:hAnsi="Arial Narrow" w:cs="Arial"/>
          <w:sz w:val="22"/>
          <w:szCs w:val="22"/>
        </w:rPr>
      </w:pPr>
      <w:r w:rsidRPr="00636623">
        <w:rPr>
          <w:rFonts w:ascii="Arial Narrow" w:hAnsi="Arial Narrow" w:cs="Arial"/>
          <w:b/>
          <w:sz w:val="22"/>
          <w:szCs w:val="22"/>
        </w:rPr>
        <w:t>O</w:t>
      </w:r>
      <w:r w:rsidR="00386E7E">
        <w:rPr>
          <w:rFonts w:ascii="Arial Narrow" w:hAnsi="Arial Narrow" w:cs="Arial"/>
          <w:b/>
          <w:sz w:val="22"/>
          <w:szCs w:val="22"/>
        </w:rPr>
        <w:t>BJETO</w:t>
      </w:r>
      <w:r>
        <w:rPr>
          <w:rFonts w:ascii="Arial Narrow" w:hAnsi="Arial Narrow" w:cs="Arial"/>
          <w:sz w:val="22"/>
          <w:szCs w:val="22"/>
        </w:rPr>
        <w:t>:</w:t>
      </w:r>
      <w:r w:rsidRPr="00CF4ECF">
        <w:rPr>
          <w:rFonts w:ascii="Arial Narrow" w:hAnsi="Arial Narrow" w:cs="Arial"/>
          <w:sz w:val="22"/>
          <w:szCs w:val="22"/>
        </w:rPr>
        <w:t xml:space="preserve"> </w:t>
      </w:r>
      <w:r w:rsidR="00094EB3">
        <w:rPr>
          <w:rFonts w:ascii="Arial Narrow" w:hAnsi="Arial Narrow" w:cs="Arial"/>
          <w:sz w:val="22"/>
          <w:szCs w:val="22"/>
        </w:rPr>
        <w:t>E</w:t>
      </w:r>
      <w:r w:rsidRPr="00CF4ECF">
        <w:rPr>
          <w:rFonts w:ascii="Arial Narrow" w:hAnsi="Arial Narrow" w:cs="Arial"/>
          <w:sz w:val="22"/>
          <w:szCs w:val="22"/>
        </w:rPr>
        <w:t>specificar las características técnicas y mínimos semánticos de la información que será compartida entre las partes</w:t>
      </w:r>
      <w:r>
        <w:rPr>
          <w:rFonts w:ascii="Arial Narrow" w:hAnsi="Arial Narrow" w:cs="Arial"/>
          <w:sz w:val="22"/>
          <w:szCs w:val="22"/>
        </w:rPr>
        <w:t xml:space="preserve"> </w:t>
      </w:r>
      <w:r w:rsidR="00CE51F2">
        <w:rPr>
          <w:rFonts w:ascii="Arial Narrow" w:hAnsi="Arial Narrow" w:cs="Arial"/>
          <w:sz w:val="22"/>
          <w:szCs w:val="22"/>
        </w:rPr>
        <w:t xml:space="preserve">descritas en el </w:t>
      </w:r>
      <w:r>
        <w:rPr>
          <w:rFonts w:ascii="Arial Narrow" w:hAnsi="Arial Narrow" w:cs="Arial"/>
          <w:sz w:val="22"/>
          <w:szCs w:val="22"/>
        </w:rPr>
        <w:t>presente acuerdo</w:t>
      </w:r>
      <w:r w:rsidRPr="00CF4ECF">
        <w:rPr>
          <w:rFonts w:ascii="Arial Narrow" w:hAnsi="Arial Narrow" w:cs="Arial"/>
          <w:sz w:val="22"/>
          <w:szCs w:val="22"/>
        </w:rPr>
        <w:t>, los mecanismos que se usarán y las consideraciones adicionales sobre seguridad, protección de datos que se tendrán en cuenta durante el proceso de intercambio.</w:t>
      </w:r>
    </w:p>
    <w:p w14:paraId="7F7B0477" w14:textId="77777777" w:rsidR="0006182A" w:rsidRPr="00B53FA0" w:rsidRDefault="0006182A" w:rsidP="000A1A85">
      <w:pPr>
        <w:pStyle w:val="Ttulo1"/>
        <w:numPr>
          <w:ilvl w:val="0"/>
          <w:numId w:val="0"/>
        </w:numPr>
        <w:spacing w:before="100" w:beforeAutospacing="1" w:after="100" w:afterAutospacing="1" w:line="240" w:lineRule="auto"/>
        <w:ind w:left="360" w:hanging="360"/>
      </w:pPr>
      <w:r w:rsidRPr="00B53FA0">
        <w:t>COMPROMISOS DE LAS PARTES</w:t>
      </w:r>
    </w:p>
    <w:p w14:paraId="2D67458A" w14:textId="77777777" w:rsidR="0006182A" w:rsidRPr="00CF4ECF" w:rsidRDefault="0006182A" w:rsidP="000A1A85">
      <w:pPr>
        <w:pStyle w:val="Default"/>
        <w:spacing w:before="100" w:beforeAutospacing="1" w:after="100" w:afterAutospacing="1"/>
        <w:contextualSpacing/>
        <w:jc w:val="both"/>
        <w:rPr>
          <w:rFonts w:ascii="Arial Narrow" w:eastAsia="Times New Roman" w:hAnsi="Arial Narrow"/>
          <w:color w:val="auto"/>
          <w:sz w:val="22"/>
          <w:szCs w:val="22"/>
          <w:lang w:val="es-ES" w:eastAsia="es-ES"/>
        </w:rPr>
      </w:pPr>
      <w:r w:rsidRPr="00CF4ECF">
        <w:rPr>
          <w:rFonts w:ascii="Arial Narrow" w:hAnsi="Arial Narrow"/>
          <w:sz w:val="22"/>
          <w:szCs w:val="22"/>
        </w:rPr>
        <w:t xml:space="preserve">A fin de garantizar el proceso de intercambio e interoperabilidad, las partes se comprometen a intercambiar las fuentes de información en los tiempos y bajo los mecanismos definidos a continuación: </w:t>
      </w:r>
    </w:p>
    <w:p w14:paraId="6DE37FCB" w14:textId="77777777" w:rsidR="0006182A" w:rsidRPr="00CF4ECF" w:rsidRDefault="0006182A" w:rsidP="000A1A85">
      <w:pPr>
        <w:pStyle w:val="Default"/>
        <w:spacing w:before="100" w:beforeAutospacing="1" w:after="100" w:afterAutospacing="1"/>
        <w:contextualSpacing/>
        <w:jc w:val="both"/>
        <w:rPr>
          <w:rFonts w:ascii="Arial Narrow" w:hAnsi="Arial Narrow"/>
          <w:sz w:val="22"/>
          <w:szCs w:val="22"/>
        </w:rPr>
      </w:pPr>
    </w:p>
    <w:p w14:paraId="09AB7158" w14:textId="715E6E07" w:rsidR="00A5227D" w:rsidRDefault="0006182A" w:rsidP="00A5227D">
      <w:pPr>
        <w:pStyle w:val="Default"/>
        <w:numPr>
          <w:ilvl w:val="0"/>
          <w:numId w:val="18"/>
        </w:numPr>
        <w:spacing w:before="100" w:beforeAutospacing="1" w:after="100" w:afterAutospacing="1"/>
        <w:contextualSpacing/>
        <w:jc w:val="both"/>
        <w:rPr>
          <w:rFonts w:ascii="Arial Narrow" w:eastAsia="Times New Roman" w:hAnsi="Arial Narrow" w:cs="Times New Roman"/>
          <w:b/>
          <w:i/>
          <w:color w:val="AEAAAA"/>
          <w:sz w:val="22"/>
          <w:szCs w:val="22"/>
          <w:lang w:val="es-ES" w:eastAsia="es-ES"/>
        </w:rPr>
      </w:pPr>
      <w:r w:rsidRPr="00CF4ECF">
        <w:rPr>
          <w:rFonts w:ascii="Arial Narrow" w:eastAsia="Times New Roman" w:hAnsi="Arial Narrow" w:cs="Times New Roman"/>
          <w:b/>
          <w:i/>
          <w:color w:val="AEAAAA"/>
          <w:sz w:val="22"/>
          <w:szCs w:val="22"/>
          <w:lang w:val="es-ES" w:eastAsia="es-ES"/>
        </w:rPr>
        <w:t xml:space="preserve">Nombre de la </w:t>
      </w:r>
      <w:r>
        <w:rPr>
          <w:rFonts w:ascii="Arial Narrow" w:eastAsia="Times New Roman" w:hAnsi="Arial Narrow" w:cs="Times New Roman"/>
          <w:b/>
          <w:i/>
          <w:color w:val="AEAAAA"/>
          <w:sz w:val="22"/>
          <w:szCs w:val="22"/>
          <w:lang w:val="es-ES" w:eastAsia="es-ES"/>
        </w:rPr>
        <w:t>Dependencia</w:t>
      </w:r>
      <w:r w:rsidRPr="00CF4ECF">
        <w:rPr>
          <w:rFonts w:ascii="Arial Narrow" w:eastAsia="Times New Roman" w:hAnsi="Arial Narrow" w:cs="Times New Roman"/>
          <w:b/>
          <w:i/>
          <w:color w:val="AEAAAA"/>
          <w:sz w:val="22"/>
          <w:szCs w:val="22"/>
          <w:lang w:val="es-ES" w:eastAsia="es-ES"/>
        </w:rPr>
        <w:t xml:space="preserve"> </w:t>
      </w:r>
      <w:r>
        <w:rPr>
          <w:rFonts w:ascii="Arial Narrow" w:eastAsia="Times New Roman" w:hAnsi="Arial Narrow" w:cs="Times New Roman"/>
          <w:b/>
          <w:i/>
          <w:color w:val="AEAAAA"/>
          <w:sz w:val="22"/>
          <w:szCs w:val="22"/>
          <w:lang w:val="es-ES" w:eastAsia="es-ES"/>
        </w:rPr>
        <w:t>que realizara el intercambio</w:t>
      </w:r>
    </w:p>
    <w:p w14:paraId="4EAFEBD1" w14:textId="77777777" w:rsidR="00A5227D" w:rsidRDefault="00A5227D" w:rsidP="00A5227D">
      <w:pPr>
        <w:pStyle w:val="Default"/>
        <w:ind w:left="360"/>
        <w:contextualSpacing/>
        <w:jc w:val="both"/>
        <w:rPr>
          <w:rFonts w:ascii="Arial Narrow" w:eastAsia="Times New Roman" w:hAnsi="Arial Narrow" w:cs="Times New Roman"/>
          <w:b/>
          <w:i/>
          <w:color w:val="AEAAAA"/>
          <w:sz w:val="22"/>
          <w:szCs w:val="22"/>
          <w:lang w:val="es-ES" w:eastAsia="es-ES"/>
        </w:rPr>
      </w:pPr>
    </w:p>
    <w:p w14:paraId="38393C13" w14:textId="08FF2384" w:rsidR="0006182A" w:rsidRDefault="00444CF8" w:rsidP="004C6525">
      <w:pPr>
        <w:pStyle w:val="Ttulo2"/>
        <w:numPr>
          <w:ilvl w:val="1"/>
          <w:numId w:val="18"/>
        </w:numPr>
        <w:spacing w:before="0" w:after="0"/>
        <w:jc w:val="both"/>
        <w:rPr>
          <w:rFonts w:cs="Arial"/>
          <w:b w:val="0"/>
          <w:bCs w:val="0"/>
          <w:szCs w:val="22"/>
        </w:rPr>
      </w:pPr>
      <w:r>
        <w:t>Descripción</w:t>
      </w:r>
      <w:r w:rsidR="0006182A" w:rsidRPr="00B53FA0">
        <w:t xml:space="preserve"> detallada de la información que será compartida</w:t>
      </w:r>
      <w:r w:rsidR="004C6525" w:rsidRPr="004C6525">
        <w:rPr>
          <w:b w:val="0"/>
          <w:bCs w:val="0"/>
        </w:rPr>
        <w:t xml:space="preserve">: </w:t>
      </w:r>
      <w:r w:rsidR="0006182A" w:rsidRPr="004C6525">
        <w:rPr>
          <w:b w:val="0"/>
          <w:bCs w:val="0"/>
          <w:szCs w:val="22"/>
        </w:rPr>
        <w:t xml:space="preserve">Previo análisis sobre la utilidad y viabilidad para el ejercicio misional de </w:t>
      </w:r>
      <w:r w:rsidR="0006182A" w:rsidRPr="004C6525">
        <w:rPr>
          <w:rFonts w:cs="Arial"/>
          <w:b w:val="0"/>
          <w:bCs w:val="0"/>
          <w:szCs w:val="22"/>
        </w:rPr>
        <w:t>las partes, así como como la validez para el proceso del intercambio</w:t>
      </w:r>
      <w:r w:rsidR="003E027C">
        <w:rPr>
          <w:rFonts w:cs="Arial"/>
          <w:b w:val="0"/>
          <w:bCs w:val="0"/>
          <w:szCs w:val="22"/>
        </w:rPr>
        <w:t>,</w:t>
      </w:r>
      <w:r w:rsidR="0006182A" w:rsidRPr="004C6525">
        <w:rPr>
          <w:rFonts w:cs="Arial"/>
          <w:b w:val="0"/>
          <w:bCs w:val="0"/>
          <w:szCs w:val="22"/>
        </w:rPr>
        <w:t xml:space="preserve"> la entidad acuerda compartir las siguientes fuentes de información o mecanismos de consulta de la información:</w:t>
      </w:r>
    </w:p>
    <w:p w14:paraId="200AAE43" w14:textId="77777777" w:rsidR="004C6525" w:rsidRPr="004C6525" w:rsidRDefault="004C6525" w:rsidP="004C6525">
      <w:pPr>
        <w:spacing w:after="0"/>
        <w:rPr>
          <w:lang w:val="es-ES" w:eastAsia="es-ES"/>
        </w:rPr>
      </w:pPr>
    </w:p>
    <w:p w14:paraId="4C2DCD7F" w14:textId="2324C19B" w:rsidR="00F60712" w:rsidRDefault="0006182A" w:rsidP="009F60C0">
      <w:pPr>
        <w:pStyle w:val="Ttulo2"/>
        <w:numPr>
          <w:ilvl w:val="2"/>
          <w:numId w:val="18"/>
        </w:numPr>
        <w:spacing w:before="100" w:beforeAutospacing="1" w:after="100" w:afterAutospacing="1"/>
      </w:pPr>
      <w:r w:rsidRPr="009F60C0">
        <w:t>Fuentes de Información:</w:t>
      </w:r>
    </w:p>
    <w:tbl>
      <w:tblPr>
        <w:tblW w:w="9346" w:type="dxa"/>
        <w:tblCellMar>
          <w:left w:w="70" w:type="dxa"/>
          <w:right w:w="70" w:type="dxa"/>
        </w:tblCellMar>
        <w:tblLook w:val="04A0" w:firstRow="1" w:lastRow="0" w:firstColumn="1" w:lastColumn="0" w:noHBand="0" w:noVBand="1"/>
      </w:tblPr>
      <w:tblGrid>
        <w:gridCol w:w="1251"/>
        <w:gridCol w:w="2065"/>
        <w:gridCol w:w="2796"/>
        <w:gridCol w:w="3234"/>
      </w:tblGrid>
      <w:tr w:rsidR="00A6337F" w:rsidRPr="00D72708" w14:paraId="58F64DFB" w14:textId="77777777" w:rsidTr="00BB2384">
        <w:trPr>
          <w:trHeight w:val="42"/>
        </w:trPr>
        <w:tc>
          <w:tcPr>
            <w:tcW w:w="1251" w:type="dxa"/>
            <w:tcBorders>
              <w:top w:val="single" w:sz="8" w:space="0" w:color="auto"/>
              <w:left w:val="single" w:sz="8" w:space="0" w:color="auto"/>
              <w:bottom w:val="single" w:sz="8" w:space="0" w:color="auto"/>
              <w:right w:val="single" w:sz="8" w:space="0" w:color="auto"/>
            </w:tcBorders>
            <w:shd w:val="clear" w:color="000000" w:fill="548DD4"/>
            <w:vAlign w:val="center"/>
            <w:hideMark/>
          </w:tcPr>
          <w:p w14:paraId="1B3CF113" w14:textId="77777777" w:rsidR="00A6337F" w:rsidRPr="00D72708" w:rsidRDefault="00A6337F" w:rsidP="00BB2384">
            <w:pPr>
              <w:spacing w:before="100" w:beforeAutospacing="1" w:after="100" w:afterAutospacing="1"/>
              <w:jc w:val="center"/>
              <w:rPr>
                <w:rFonts w:ascii="Arial Narrow" w:eastAsia="Times New Roman" w:hAnsi="Arial Narrow" w:cs="Calibri"/>
                <w:b/>
                <w:bCs/>
                <w:color w:val="FFFFFF"/>
                <w:sz w:val="22"/>
                <w:szCs w:val="22"/>
                <w:lang w:val="es-CO" w:eastAsia="es-CO"/>
              </w:rPr>
            </w:pPr>
            <w:r w:rsidRPr="00D72708">
              <w:rPr>
                <w:rFonts w:ascii="Arial Narrow" w:eastAsia="Times New Roman" w:hAnsi="Arial Narrow" w:cs="Calibri"/>
                <w:b/>
                <w:bCs/>
                <w:color w:val="FFFFFF"/>
                <w:sz w:val="22"/>
                <w:szCs w:val="22"/>
                <w:lang w:eastAsia="es-CO"/>
              </w:rPr>
              <w:t>No.</w:t>
            </w:r>
          </w:p>
        </w:tc>
        <w:tc>
          <w:tcPr>
            <w:tcW w:w="2065" w:type="dxa"/>
            <w:tcBorders>
              <w:top w:val="single" w:sz="8" w:space="0" w:color="auto"/>
              <w:left w:val="nil"/>
              <w:bottom w:val="single" w:sz="8" w:space="0" w:color="auto"/>
              <w:right w:val="single" w:sz="8" w:space="0" w:color="auto"/>
            </w:tcBorders>
            <w:shd w:val="clear" w:color="000000" w:fill="548DD4"/>
            <w:vAlign w:val="center"/>
            <w:hideMark/>
          </w:tcPr>
          <w:p w14:paraId="0BF917A9" w14:textId="77777777" w:rsidR="00A6337F" w:rsidRPr="00D72708" w:rsidRDefault="00A6337F" w:rsidP="00BB2384">
            <w:pPr>
              <w:spacing w:before="100" w:beforeAutospacing="1" w:after="100" w:afterAutospacing="1"/>
              <w:jc w:val="center"/>
              <w:rPr>
                <w:rFonts w:ascii="Arial Narrow" w:eastAsia="Times New Roman" w:hAnsi="Arial Narrow" w:cs="Calibri"/>
                <w:b/>
                <w:bCs/>
                <w:color w:val="FFFFFF"/>
                <w:sz w:val="22"/>
                <w:szCs w:val="22"/>
                <w:lang w:val="es-CO" w:eastAsia="es-CO"/>
              </w:rPr>
            </w:pPr>
            <w:r w:rsidRPr="00D72708">
              <w:rPr>
                <w:rFonts w:ascii="Arial Narrow" w:eastAsia="Times New Roman" w:hAnsi="Arial Narrow" w:cs="Calibri"/>
                <w:b/>
                <w:bCs/>
                <w:color w:val="FFFFFF"/>
                <w:sz w:val="22"/>
                <w:szCs w:val="22"/>
                <w:lang w:eastAsia="es-CO"/>
              </w:rPr>
              <w:t>Nombre de la Fuente</w:t>
            </w:r>
          </w:p>
        </w:tc>
        <w:tc>
          <w:tcPr>
            <w:tcW w:w="2796" w:type="dxa"/>
            <w:tcBorders>
              <w:top w:val="single" w:sz="8" w:space="0" w:color="auto"/>
              <w:left w:val="nil"/>
              <w:bottom w:val="single" w:sz="8" w:space="0" w:color="auto"/>
              <w:right w:val="single" w:sz="8" w:space="0" w:color="auto"/>
            </w:tcBorders>
            <w:shd w:val="clear" w:color="000000" w:fill="548DD4"/>
            <w:vAlign w:val="center"/>
            <w:hideMark/>
          </w:tcPr>
          <w:p w14:paraId="6E0D52E2" w14:textId="77777777" w:rsidR="00A6337F" w:rsidRPr="00D72708" w:rsidRDefault="00A6337F" w:rsidP="00BB2384">
            <w:pPr>
              <w:spacing w:before="100" w:beforeAutospacing="1" w:after="100" w:afterAutospacing="1"/>
              <w:jc w:val="center"/>
              <w:rPr>
                <w:rFonts w:ascii="Arial Narrow" w:eastAsia="Times New Roman" w:hAnsi="Arial Narrow" w:cs="Calibri"/>
                <w:b/>
                <w:bCs/>
                <w:color w:val="FFFFFF"/>
                <w:sz w:val="22"/>
                <w:szCs w:val="22"/>
                <w:lang w:val="es-CO" w:eastAsia="es-CO"/>
              </w:rPr>
            </w:pPr>
            <w:r w:rsidRPr="00D72708">
              <w:rPr>
                <w:rFonts w:ascii="Arial Narrow" w:eastAsia="Times New Roman" w:hAnsi="Arial Narrow" w:cs="Calibri"/>
                <w:b/>
                <w:bCs/>
                <w:color w:val="FFFFFF"/>
                <w:sz w:val="22"/>
                <w:szCs w:val="22"/>
                <w:lang w:eastAsia="es-CO"/>
              </w:rPr>
              <w:t xml:space="preserve">Descripción </w:t>
            </w:r>
          </w:p>
        </w:tc>
        <w:tc>
          <w:tcPr>
            <w:tcW w:w="3234" w:type="dxa"/>
            <w:tcBorders>
              <w:top w:val="single" w:sz="8" w:space="0" w:color="auto"/>
              <w:left w:val="nil"/>
              <w:bottom w:val="single" w:sz="8" w:space="0" w:color="auto"/>
              <w:right w:val="single" w:sz="8" w:space="0" w:color="auto"/>
            </w:tcBorders>
            <w:shd w:val="clear" w:color="000000" w:fill="548DD4"/>
            <w:vAlign w:val="center"/>
            <w:hideMark/>
          </w:tcPr>
          <w:p w14:paraId="1031938D" w14:textId="77777777" w:rsidR="00A6337F" w:rsidRPr="00D72708" w:rsidRDefault="00A6337F" w:rsidP="00BB2384">
            <w:pPr>
              <w:spacing w:before="100" w:beforeAutospacing="1" w:after="100" w:afterAutospacing="1"/>
              <w:jc w:val="center"/>
              <w:rPr>
                <w:rFonts w:ascii="Arial Narrow" w:eastAsia="Times New Roman" w:hAnsi="Arial Narrow" w:cs="Calibri"/>
                <w:b/>
                <w:bCs/>
                <w:color w:val="FFFFFF"/>
                <w:sz w:val="22"/>
                <w:szCs w:val="22"/>
                <w:lang w:val="es-CO" w:eastAsia="es-CO"/>
              </w:rPr>
            </w:pPr>
            <w:r w:rsidRPr="00D72708">
              <w:rPr>
                <w:rFonts w:ascii="Arial Narrow" w:eastAsia="Times New Roman" w:hAnsi="Arial Narrow" w:cs="Calibri"/>
                <w:b/>
                <w:bCs/>
                <w:color w:val="FFFFFF"/>
                <w:sz w:val="22"/>
                <w:szCs w:val="22"/>
                <w:lang w:eastAsia="es-CO"/>
              </w:rPr>
              <w:t xml:space="preserve">Observaciones </w:t>
            </w:r>
          </w:p>
        </w:tc>
      </w:tr>
      <w:tr w:rsidR="00A6337F" w:rsidRPr="00D72708" w14:paraId="0390DCC9" w14:textId="77777777" w:rsidTr="00BB2384">
        <w:trPr>
          <w:trHeight w:val="31"/>
        </w:trPr>
        <w:tc>
          <w:tcPr>
            <w:tcW w:w="1251" w:type="dxa"/>
            <w:tcBorders>
              <w:top w:val="nil"/>
              <w:left w:val="single" w:sz="8" w:space="0" w:color="auto"/>
              <w:bottom w:val="single" w:sz="8" w:space="0" w:color="auto"/>
              <w:right w:val="single" w:sz="8" w:space="0" w:color="auto"/>
            </w:tcBorders>
            <w:shd w:val="clear" w:color="auto" w:fill="auto"/>
            <w:vAlign w:val="center"/>
            <w:hideMark/>
          </w:tcPr>
          <w:p w14:paraId="7C1A7424" w14:textId="77777777" w:rsidR="00A6337F" w:rsidRPr="00D72708" w:rsidRDefault="00A6337F" w:rsidP="00BB2384">
            <w:pPr>
              <w:spacing w:before="100" w:beforeAutospacing="1" w:after="100" w:afterAutospacing="1"/>
              <w:jc w:val="center"/>
              <w:rPr>
                <w:rFonts w:ascii="Arial Narrow" w:eastAsia="Times New Roman" w:hAnsi="Arial Narrow" w:cs="Calibri"/>
                <w:color w:val="000000"/>
                <w:sz w:val="22"/>
                <w:szCs w:val="22"/>
                <w:lang w:val="es-CO" w:eastAsia="es-CO"/>
              </w:rPr>
            </w:pPr>
            <w:r w:rsidRPr="00D72708">
              <w:rPr>
                <w:rFonts w:ascii="Arial Narrow" w:eastAsia="Times New Roman" w:hAnsi="Arial Narrow" w:cs="Calibri"/>
                <w:color w:val="000000"/>
                <w:sz w:val="22"/>
                <w:szCs w:val="22"/>
                <w:lang w:val="es-CO" w:eastAsia="es-CO"/>
              </w:rPr>
              <w:t>1</w:t>
            </w:r>
          </w:p>
        </w:tc>
        <w:tc>
          <w:tcPr>
            <w:tcW w:w="2065" w:type="dxa"/>
            <w:tcBorders>
              <w:top w:val="nil"/>
              <w:left w:val="nil"/>
              <w:bottom w:val="single" w:sz="8" w:space="0" w:color="auto"/>
              <w:right w:val="single" w:sz="8" w:space="0" w:color="auto"/>
            </w:tcBorders>
            <w:shd w:val="clear" w:color="auto" w:fill="auto"/>
            <w:vAlign w:val="center"/>
            <w:hideMark/>
          </w:tcPr>
          <w:p w14:paraId="1DE680BE" w14:textId="77777777" w:rsidR="00A6337F" w:rsidRPr="00D72708" w:rsidRDefault="00A6337F" w:rsidP="00BB2384">
            <w:pPr>
              <w:spacing w:before="100" w:beforeAutospacing="1" w:after="100" w:afterAutospacing="1"/>
              <w:rPr>
                <w:rFonts w:eastAsia="Times New Roman" w:cs="Calibri"/>
                <w:color w:val="000000"/>
                <w:sz w:val="20"/>
                <w:szCs w:val="20"/>
                <w:lang w:val="es-CO" w:eastAsia="es-CO"/>
              </w:rPr>
            </w:pPr>
            <w:r w:rsidRPr="00D72708">
              <w:rPr>
                <w:rFonts w:eastAsia="Times New Roman" w:cs="Calibri"/>
                <w:color w:val="000000"/>
                <w:sz w:val="20"/>
                <w:szCs w:val="20"/>
                <w:lang w:val="es-CO" w:eastAsia="es-CO"/>
              </w:rPr>
              <w:t> </w:t>
            </w:r>
          </w:p>
        </w:tc>
        <w:tc>
          <w:tcPr>
            <w:tcW w:w="2796" w:type="dxa"/>
            <w:tcBorders>
              <w:top w:val="nil"/>
              <w:left w:val="nil"/>
              <w:bottom w:val="single" w:sz="8" w:space="0" w:color="auto"/>
              <w:right w:val="single" w:sz="8" w:space="0" w:color="auto"/>
            </w:tcBorders>
            <w:shd w:val="clear" w:color="auto" w:fill="auto"/>
            <w:vAlign w:val="center"/>
            <w:hideMark/>
          </w:tcPr>
          <w:p w14:paraId="2EE5AFA6" w14:textId="77777777" w:rsidR="00A6337F" w:rsidRPr="00D72708" w:rsidRDefault="00A6337F" w:rsidP="00BB2384">
            <w:pPr>
              <w:spacing w:before="100" w:beforeAutospacing="1" w:after="100" w:afterAutospacing="1"/>
              <w:rPr>
                <w:rFonts w:eastAsia="Times New Roman" w:cs="Calibri"/>
                <w:color w:val="000000"/>
                <w:sz w:val="20"/>
                <w:szCs w:val="20"/>
                <w:lang w:val="es-CO" w:eastAsia="es-CO"/>
              </w:rPr>
            </w:pPr>
            <w:r w:rsidRPr="00D72708">
              <w:rPr>
                <w:rFonts w:eastAsia="Times New Roman" w:cs="Calibri"/>
                <w:color w:val="000000"/>
                <w:sz w:val="20"/>
                <w:szCs w:val="20"/>
                <w:lang w:val="es-CO" w:eastAsia="es-CO"/>
              </w:rPr>
              <w:t> </w:t>
            </w:r>
          </w:p>
        </w:tc>
        <w:tc>
          <w:tcPr>
            <w:tcW w:w="3234" w:type="dxa"/>
            <w:tcBorders>
              <w:top w:val="nil"/>
              <w:left w:val="nil"/>
              <w:bottom w:val="single" w:sz="8" w:space="0" w:color="auto"/>
              <w:right w:val="single" w:sz="8" w:space="0" w:color="auto"/>
            </w:tcBorders>
            <w:shd w:val="clear" w:color="auto" w:fill="auto"/>
            <w:vAlign w:val="center"/>
            <w:hideMark/>
          </w:tcPr>
          <w:p w14:paraId="3C9036BE" w14:textId="77777777" w:rsidR="00A6337F" w:rsidRPr="00D72708" w:rsidRDefault="00A6337F" w:rsidP="00BB2384">
            <w:pPr>
              <w:spacing w:before="100" w:beforeAutospacing="1" w:after="100" w:afterAutospacing="1"/>
              <w:rPr>
                <w:rFonts w:ascii="Arial Narrow" w:eastAsia="Times New Roman" w:hAnsi="Arial Narrow" w:cs="Calibri"/>
                <w:b/>
                <w:bCs/>
                <w:i/>
                <w:iCs/>
                <w:color w:val="AEAAAA"/>
                <w:sz w:val="22"/>
                <w:szCs w:val="22"/>
                <w:lang w:val="es-CO" w:eastAsia="es-CO"/>
              </w:rPr>
            </w:pPr>
            <w:r w:rsidRPr="00D72708">
              <w:rPr>
                <w:rFonts w:ascii="Arial Narrow" w:eastAsia="Times New Roman" w:hAnsi="Arial Narrow" w:cs="Calibri"/>
                <w:b/>
                <w:bCs/>
                <w:i/>
                <w:iCs/>
                <w:color w:val="AEAAAA"/>
                <w:sz w:val="22"/>
                <w:szCs w:val="22"/>
                <w:lang w:eastAsia="es-CO"/>
              </w:rPr>
              <w:t> </w:t>
            </w:r>
          </w:p>
        </w:tc>
      </w:tr>
      <w:tr w:rsidR="00A6337F" w:rsidRPr="00D72708" w14:paraId="239532AE" w14:textId="77777777" w:rsidTr="00BB2384">
        <w:trPr>
          <w:trHeight w:val="31"/>
        </w:trPr>
        <w:tc>
          <w:tcPr>
            <w:tcW w:w="1251" w:type="dxa"/>
            <w:tcBorders>
              <w:top w:val="nil"/>
              <w:left w:val="single" w:sz="8" w:space="0" w:color="auto"/>
              <w:bottom w:val="single" w:sz="8" w:space="0" w:color="auto"/>
              <w:right w:val="single" w:sz="8" w:space="0" w:color="auto"/>
            </w:tcBorders>
            <w:shd w:val="clear" w:color="auto" w:fill="auto"/>
            <w:vAlign w:val="center"/>
            <w:hideMark/>
          </w:tcPr>
          <w:p w14:paraId="6772C29D" w14:textId="77777777" w:rsidR="00A6337F" w:rsidRPr="00D72708" w:rsidRDefault="00A6337F" w:rsidP="00BB2384">
            <w:pPr>
              <w:spacing w:before="100" w:beforeAutospacing="1" w:after="100" w:afterAutospacing="1"/>
              <w:jc w:val="center"/>
              <w:rPr>
                <w:rFonts w:ascii="Arial Narrow" w:eastAsia="Times New Roman" w:hAnsi="Arial Narrow" w:cs="Calibri"/>
                <w:color w:val="000000"/>
                <w:sz w:val="22"/>
                <w:szCs w:val="22"/>
                <w:lang w:val="es-CO" w:eastAsia="es-CO"/>
              </w:rPr>
            </w:pPr>
            <w:r w:rsidRPr="00D72708">
              <w:rPr>
                <w:rFonts w:ascii="Arial Narrow" w:eastAsia="Times New Roman" w:hAnsi="Arial Narrow" w:cs="Calibri"/>
                <w:color w:val="000000"/>
                <w:sz w:val="22"/>
                <w:szCs w:val="22"/>
                <w:lang w:val="es-CO" w:eastAsia="es-CO"/>
              </w:rPr>
              <w:t>2</w:t>
            </w:r>
          </w:p>
        </w:tc>
        <w:tc>
          <w:tcPr>
            <w:tcW w:w="2065" w:type="dxa"/>
            <w:tcBorders>
              <w:top w:val="nil"/>
              <w:left w:val="nil"/>
              <w:bottom w:val="single" w:sz="8" w:space="0" w:color="auto"/>
              <w:right w:val="single" w:sz="8" w:space="0" w:color="auto"/>
            </w:tcBorders>
            <w:shd w:val="clear" w:color="auto" w:fill="auto"/>
            <w:vAlign w:val="center"/>
            <w:hideMark/>
          </w:tcPr>
          <w:p w14:paraId="38A0F8B2" w14:textId="77777777" w:rsidR="00A6337F" w:rsidRPr="00D72708" w:rsidRDefault="00A6337F" w:rsidP="00BB2384">
            <w:pPr>
              <w:spacing w:before="100" w:beforeAutospacing="1" w:after="100" w:afterAutospacing="1"/>
              <w:rPr>
                <w:rFonts w:ascii="Arial Narrow" w:eastAsia="Times New Roman" w:hAnsi="Arial Narrow" w:cs="Calibri"/>
                <w:color w:val="000000"/>
                <w:sz w:val="22"/>
                <w:szCs w:val="22"/>
                <w:lang w:val="es-CO" w:eastAsia="es-CO"/>
              </w:rPr>
            </w:pPr>
            <w:r w:rsidRPr="00D72708">
              <w:rPr>
                <w:rFonts w:ascii="Arial Narrow" w:eastAsia="Times New Roman" w:hAnsi="Arial Narrow" w:cs="Calibri"/>
                <w:color w:val="000000"/>
                <w:sz w:val="22"/>
                <w:szCs w:val="22"/>
                <w:lang w:val="es-CO" w:eastAsia="es-CO"/>
              </w:rPr>
              <w:t> </w:t>
            </w:r>
          </w:p>
        </w:tc>
        <w:tc>
          <w:tcPr>
            <w:tcW w:w="2796" w:type="dxa"/>
            <w:tcBorders>
              <w:top w:val="nil"/>
              <w:left w:val="nil"/>
              <w:bottom w:val="single" w:sz="8" w:space="0" w:color="auto"/>
              <w:right w:val="single" w:sz="8" w:space="0" w:color="auto"/>
            </w:tcBorders>
            <w:shd w:val="clear" w:color="auto" w:fill="auto"/>
            <w:vAlign w:val="center"/>
            <w:hideMark/>
          </w:tcPr>
          <w:p w14:paraId="1271A194" w14:textId="77777777" w:rsidR="00A6337F" w:rsidRPr="00D72708" w:rsidRDefault="00A6337F" w:rsidP="00BB2384">
            <w:pPr>
              <w:spacing w:before="100" w:beforeAutospacing="1" w:after="100" w:afterAutospacing="1"/>
              <w:rPr>
                <w:rFonts w:ascii="Arial Narrow" w:eastAsia="Times New Roman" w:hAnsi="Arial Narrow" w:cs="Calibri"/>
                <w:b/>
                <w:bCs/>
                <w:color w:val="FF0000"/>
                <w:sz w:val="22"/>
                <w:szCs w:val="22"/>
                <w:lang w:val="es-CO" w:eastAsia="es-CO"/>
              </w:rPr>
            </w:pPr>
            <w:r w:rsidRPr="00D72708">
              <w:rPr>
                <w:rFonts w:ascii="Arial Narrow" w:eastAsia="Times New Roman" w:hAnsi="Arial Narrow" w:cs="Calibri"/>
                <w:b/>
                <w:bCs/>
                <w:color w:val="FF0000"/>
                <w:sz w:val="22"/>
                <w:szCs w:val="22"/>
                <w:lang w:val="es-CO" w:eastAsia="es-CO"/>
              </w:rPr>
              <w:t> </w:t>
            </w:r>
          </w:p>
        </w:tc>
        <w:tc>
          <w:tcPr>
            <w:tcW w:w="3234" w:type="dxa"/>
            <w:tcBorders>
              <w:top w:val="nil"/>
              <w:left w:val="nil"/>
              <w:bottom w:val="single" w:sz="8" w:space="0" w:color="auto"/>
              <w:right w:val="single" w:sz="8" w:space="0" w:color="auto"/>
            </w:tcBorders>
            <w:shd w:val="clear" w:color="auto" w:fill="auto"/>
            <w:vAlign w:val="center"/>
            <w:hideMark/>
          </w:tcPr>
          <w:p w14:paraId="2C50673C" w14:textId="77777777" w:rsidR="00A6337F" w:rsidRPr="00D72708" w:rsidRDefault="00A6337F" w:rsidP="00BB2384">
            <w:pPr>
              <w:spacing w:before="100" w:beforeAutospacing="1" w:after="100" w:afterAutospacing="1"/>
              <w:rPr>
                <w:rFonts w:ascii="Arial Narrow" w:eastAsia="Times New Roman" w:hAnsi="Arial Narrow" w:cs="Calibri"/>
                <w:b/>
                <w:bCs/>
                <w:color w:val="FF0000"/>
                <w:sz w:val="22"/>
                <w:szCs w:val="22"/>
                <w:lang w:val="es-CO" w:eastAsia="es-CO"/>
              </w:rPr>
            </w:pPr>
            <w:r w:rsidRPr="00D72708">
              <w:rPr>
                <w:rFonts w:ascii="Arial Narrow" w:eastAsia="Times New Roman" w:hAnsi="Arial Narrow" w:cs="Calibri"/>
                <w:b/>
                <w:bCs/>
                <w:color w:val="FF0000"/>
                <w:sz w:val="22"/>
                <w:szCs w:val="22"/>
                <w:lang w:val="es-CO" w:eastAsia="es-CO"/>
              </w:rPr>
              <w:t> </w:t>
            </w:r>
          </w:p>
        </w:tc>
      </w:tr>
    </w:tbl>
    <w:p w14:paraId="3B0687EA" w14:textId="67045C23" w:rsidR="0006182A" w:rsidRPr="00D72708" w:rsidRDefault="0006182A" w:rsidP="000A1A85">
      <w:pPr>
        <w:spacing w:before="100" w:beforeAutospacing="1" w:after="100" w:afterAutospacing="1"/>
        <w:ind w:left="120" w:right="255"/>
        <w:jc w:val="both"/>
        <w:rPr>
          <w:rFonts w:ascii="Arial Narrow" w:hAnsi="Arial Narrow" w:cs="Arial"/>
          <w:sz w:val="20"/>
          <w:szCs w:val="20"/>
        </w:rPr>
      </w:pPr>
      <w:commentRangeStart w:id="0"/>
      <w:r w:rsidRPr="00D72708">
        <w:rPr>
          <w:rFonts w:ascii="Arial Narrow" w:hAnsi="Arial Narrow" w:cs="Arial"/>
          <w:sz w:val="20"/>
          <w:szCs w:val="20"/>
        </w:rPr>
        <w:t>Nota: Las modificaciones y/o actualizaciones del listado anterior pueden variar según la necesidad de las áreas que intervienen en el presente documento. En cualquier caso, los diccionarios de datos de las fuentes que surtan alguna modificación deberán ser actualizados y notificados mediante correo electrónico a los colaboradores designados.</w:t>
      </w:r>
      <w:commentRangeEnd w:id="0"/>
      <w:r w:rsidRPr="00D72708">
        <w:rPr>
          <w:rFonts w:ascii="Arial Narrow" w:hAnsi="Arial Narrow" w:cs="Arial"/>
          <w:sz w:val="20"/>
          <w:szCs w:val="20"/>
        </w:rPr>
        <w:commentReference w:id="0"/>
      </w:r>
    </w:p>
    <w:p w14:paraId="78537793" w14:textId="1F45BD86" w:rsidR="0006182A" w:rsidRDefault="0006182A" w:rsidP="000A1A85">
      <w:pPr>
        <w:pStyle w:val="Ttulo3"/>
        <w:numPr>
          <w:ilvl w:val="2"/>
          <w:numId w:val="18"/>
        </w:numPr>
        <w:spacing w:before="100" w:beforeAutospacing="1" w:after="100" w:afterAutospacing="1"/>
        <w:jc w:val="left"/>
      </w:pPr>
      <w:r w:rsidRPr="00444CF8">
        <w:rPr>
          <w:lang w:eastAsia="es-CO"/>
        </w:rPr>
        <w:t>Mecanismos de consulta de la información/ Herramientas</w:t>
      </w:r>
      <w:r w:rsidRPr="00444CF8">
        <w:t xml:space="preserve">: </w:t>
      </w:r>
    </w:p>
    <w:tbl>
      <w:tblPr>
        <w:tblW w:w="9360" w:type="dxa"/>
        <w:tblCellMar>
          <w:left w:w="70" w:type="dxa"/>
          <w:right w:w="70" w:type="dxa"/>
        </w:tblCellMar>
        <w:tblLook w:val="04A0" w:firstRow="1" w:lastRow="0" w:firstColumn="1" w:lastColumn="0" w:noHBand="0" w:noVBand="1"/>
      </w:tblPr>
      <w:tblGrid>
        <w:gridCol w:w="1640"/>
        <w:gridCol w:w="2860"/>
        <w:gridCol w:w="3020"/>
        <w:gridCol w:w="1840"/>
      </w:tblGrid>
      <w:tr w:rsidR="00386E7E" w:rsidRPr="00D72708" w14:paraId="33BF23F8" w14:textId="77777777" w:rsidTr="00BB2384">
        <w:trPr>
          <w:trHeight w:val="660"/>
        </w:trPr>
        <w:tc>
          <w:tcPr>
            <w:tcW w:w="1640" w:type="dxa"/>
            <w:tcBorders>
              <w:top w:val="single" w:sz="4" w:space="0" w:color="auto"/>
              <w:left w:val="single" w:sz="4" w:space="0" w:color="auto"/>
              <w:bottom w:val="single" w:sz="4" w:space="0" w:color="auto"/>
              <w:right w:val="single" w:sz="4" w:space="0" w:color="auto"/>
            </w:tcBorders>
            <w:shd w:val="clear" w:color="000000" w:fill="548DD4"/>
            <w:vAlign w:val="center"/>
            <w:hideMark/>
          </w:tcPr>
          <w:p w14:paraId="49F02CC3" w14:textId="77777777" w:rsidR="00386E7E" w:rsidRPr="00D72708" w:rsidRDefault="00386E7E" w:rsidP="000A1A85">
            <w:pPr>
              <w:spacing w:before="100" w:beforeAutospacing="1" w:after="100" w:afterAutospacing="1"/>
              <w:jc w:val="center"/>
              <w:rPr>
                <w:rFonts w:ascii="Arial Narrow" w:eastAsia="Times New Roman" w:hAnsi="Arial Narrow" w:cs="Calibri"/>
                <w:b/>
                <w:bCs/>
                <w:color w:val="FFFFFF"/>
                <w:sz w:val="22"/>
                <w:szCs w:val="22"/>
                <w:lang w:val="es-CO" w:eastAsia="es-CO"/>
              </w:rPr>
            </w:pPr>
            <w:r w:rsidRPr="00D72708">
              <w:rPr>
                <w:rFonts w:ascii="Arial Narrow" w:eastAsia="Times New Roman" w:hAnsi="Arial Narrow" w:cs="Calibri"/>
                <w:b/>
                <w:bCs/>
                <w:color w:val="FFFFFF"/>
                <w:sz w:val="22"/>
                <w:szCs w:val="22"/>
                <w:lang w:eastAsia="es-CO"/>
              </w:rPr>
              <w:t>No.</w:t>
            </w:r>
          </w:p>
        </w:tc>
        <w:tc>
          <w:tcPr>
            <w:tcW w:w="2860" w:type="dxa"/>
            <w:tcBorders>
              <w:top w:val="single" w:sz="4" w:space="0" w:color="auto"/>
              <w:left w:val="nil"/>
              <w:bottom w:val="single" w:sz="4" w:space="0" w:color="auto"/>
              <w:right w:val="single" w:sz="4" w:space="0" w:color="auto"/>
            </w:tcBorders>
            <w:shd w:val="clear" w:color="000000" w:fill="548DD4"/>
            <w:vAlign w:val="center"/>
            <w:hideMark/>
          </w:tcPr>
          <w:p w14:paraId="1DF20863" w14:textId="77777777" w:rsidR="00386E7E" w:rsidRPr="00D72708" w:rsidRDefault="00386E7E" w:rsidP="000A1A85">
            <w:pPr>
              <w:spacing w:before="100" w:beforeAutospacing="1" w:after="100" w:afterAutospacing="1"/>
              <w:jc w:val="center"/>
              <w:rPr>
                <w:rFonts w:ascii="Arial Narrow" w:eastAsia="Times New Roman" w:hAnsi="Arial Narrow" w:cs="Calibri"/>
                <w:b/>
                <w:bCs/>
                <w:color w:val="FFFFFF"/>
                <w:sz w:val="22"/>
                <w:szCs w:val="22"/>
                <w:lang w:val="es-CO" w:eastAsia="es-CO"/>
              </w:rPr>
            </w:pPr>
            <w:r w:rsidRPr="00D72708">
              <w:rPr>
                <w:rFonts w:ascii="Arial Narrow" w:eastAsia="Times New Roman" w:hAnsi="Arial Narrow" w:cs="Calibri"/>
                <w:b/>
                <w:bCs/>
                <w:color w:val="FFFFFF"/>
                <w:sz w:val="22"/>
                <w:szCs w:val="22"/>
                <w:lang w:eastAsia="es-CO"/>
              </w:rPr>
              <w:t xml:space="preserve">Mecanismos de consulta de la información/ Herramientas  </w:t>
            </w:r>
          </w:p>
        </w:tc>
        <w:tc>
          <w:tcPr>
            <w:tcW w:w="3020" w:type="dxa"/>
            <w:tcBorders>
              <w:top w:val="single" w:sz="4" w:space="0" w:color="auto"/>
              <w:left w:val="nil"/>
              <w:bottom w:val="single" w:sz="4" w:space="0" w:color="auto"/>
              <w:right w:val="single" w:sz="4" w:space="0" w:color="auto"/>
            </w:tcBorders>
            <w:shd w:val="clear" w:color="000000" w:fill="548DD4"/>
            <w:vAlign w:val="center"/>
            <w:hideMark/>
          </w:tcPr>
          <w:p w14:paraId="693885BE" w14:textId="77777777" w:rsidR="00386E7E" w:rsidRPr="00D72708" w:rsidRDefault="00386E7E" w:rsidP="000A1A85">
            <w:pPr>
              <w:spacing w:before="100" w:beforeAutospacing="1" w:after="100" w:afterAutospacing="1"/>
              <w:jc w:val="center"/>
              <w:rPr>
                <w:rFonts w:ascii="Arial Narrow" w:eastAsia="Times New Roman" w:hAnsi="Arial Narrow" w:cs="Calibri"/>
                <w:b/>
                <w:bCs/>
                <w:color w:val="FFFFFF"/>
                <w:sz w:val="22"/>
                <w:szCs w:val="22"/>
                <w:lang w:val="es-CO" w:eastAsia="es-CO"/>
              </w:rPr>
            </w:pPr>
            <w:r w:rsidRPr="00D72708">
              <w:rPr>
                <w:rFonts w:ascii="Arial Narrow" w:eastAsia="Times New Roman" w:hAnsi="Arial Narrow" w:cs="Calibri"/>
                <w:b/>
                <w:bCs/>
                <w:color w:val="FFFFFF"/>
                <w:sz w:val="22"/>
                <w:szCs w:val="22"/>
                <w:lang w:eastAsia="es-CO"/>
              </w:rPr>
              <w:t xml:space="preserve">Descripción </w:t>
            </w:r>
          </w:p>
        </w:tc>
        <w:tc>
          <w:tcPr>
            <w:tcW w:w="1840" w:type="dxa"/>
            <w:tcBorders>
              <w:top w:val="single" w:sz="4" w:space="0" w:color="auto"/>
              <w:left w:val="nil"/>
              <w:bottom w:val="single" w:sz="4" w:space="0" w:color="auto"/>
              <w:right w:val="single" w:sz="4" w:space="0" w:color="auto"/>
            </w:tcBorders>
            <w:shd w:val="clear" w:color="000000" w:fill="548DD4"/>
            <w:vAlign w:val="center"/>
            <w:hideMark/>
          </w:tcPr>
          <w:p w14:paraId="386FCAAD" w14:textId="77777777" w:rsidR="00386E7E" w:rsidRPr="00D72708" w:rsidRDefault="00386E7E" w:rsidP="000A1A85">
            <w:pPr>
              <w:spacing w:before="100" w:beforeAutospacing="1" w:after="100" w:afterAutospacing="1"/>
              <w:jc w:val="center"/>
              <w:rPr>
                <w:rFonts w:ascii="Arial Narrow" w:eastAsia="Times New Roman" w:hAnsi="Arial Narrow" w:cs="Calibri"/>
                <w:b/>
                <w:bCs/>
                <w:color w:val="FFFFFF"/>
                <w:sz w:val="22"/>
                <w:szCs w:val="22"/>
                <w:lang w:val="es-CO" w:eastAsia="es-CO"/>
              </w:rPr>
            </w:pPr>
            <w:r w:rsidRPr="00D72708">
              <w:rPr>
                <w:rFonts w:ascii="Arial Narrow" w:eastAsia="Times New Roman" w:hAnsi="Arial Narrow" w:cs="Calibri"/>
                <w:b/>
                <w:bCs/>
                <w:color w:val="FFFFFF"/>
                <w:sz w:val="22"/>
                <w:szCs w:val="22"/>
                <w:lang w:eastAsia="es-CO"/>
              </w:rPr>
              <w:t>Observaciones</w:t>
            </w:r>
          </w:p>
        </w:tc>
      </w:tr>
      <w:tr w:rsidR="00386E7E" w:rsidRPr="00D72708" w14:paraId="2DAB68D6" w14:textId="77777777" w:rsidTr="00BB2384">
        <w:trPr>
          <w:trHeight w:val="300"/>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46D3A1C2" w14:textId="77777777" w:rsidR="00386E7E" w:rsidRPr="00D72708" w:rsidRDefault="00386E7E" w:rsidP="000A1A85">
            <w:pPr>
              <w:spacing w:before="100" w:beforeAutospacing="1" w:after="100" w:afterAutospacing="1"/>
              <w:jc w:val="center"/>
              <w:rPr>
                <w:rFonts w:ascii="Arial Narrow" w:eastAsia="Times New Roman" w:hAnsi="Arial Narrow" w:cs="Calibri"/>
                <w:color w:val="000000"/>
                <w:sz w:val="22"/>
                <w:szCs w:val="22"/>
                <w:lang w:val="es-CO" w:eastAsia="es-CO"/>
              </w:rPr>
            </w:pPr>
            <w:r w:rsidRPr="00D72708">
              <w:rPr>
                <w:rFonts w:ascii="Arial Narrow" w:eastAsia="Times New Roman" w:hAnsi="Arial Narrow" w:cs="Calibri"/>
                <w:color w:val="000000"/>
                <w:sz w:val="22"/>
                <w:szCs w:val="22"/>
                <w:lang w:val="es-CO" w:eastAsia="es-CO"/>
              </w:rPr>
              <w:t>1</w:t>
            </w:r>
          </w:p>
        </w:tc>
        <w:tc>
          <w:tcPr>
            <w:tcW w:w="2860" w:type="dxa"/>
            <w:tcBorders>
              <w:top w:val="nil"/>
              <w:left w:val="nil"/>
              <w:bottom w:val="single" w:sz="4" w:space="0" w:color="auto"/>
              <w:right w:val="single" w:sz="4" w:space="0" w:color="auto"/>
            </w:tcBorders>
            <w:shd w:val="clear" w:color="auto" w:fill="auto"/>
            <w:vAlign w:val="center"/>
            <w:hideMark/>
          </w:tcPr>
          <w:p w14:paraId="3FF15FF3" w14:textId="77777777" w:rsidR="00386E7E" w:rsidRPr="00D72708" w:rsidRDefault="00386E7E" w:rsidP="000A1A85">
            <w:pPr>
              <w:spacing w:before="100" w:beforeAutospacing="1" w:after="100" w:afterAutospacing="1"/>
              <w:rPr>
                <w:rFonts w:ascii="Arial Narrow" w:eastAsia="Times New Roman" w:hAnsi="Arial Narrow" w:cs="Calibri"/>
                <w:i/>
                <w:iCs/>
                <w:color w:val="808080"/>
                <w:sz w:val="22"/>
                <w:szCs w:val="22"/>
                <w:lang w:val="es-CO" w:eastAsia="es-CO"/>
              </w:rPr>
            </w:pPr>
            <w:r w:rsidRPr="00D72708">
              <w:rPr>
                <w:rFonts w:ascii="Arial Narrow" w:eastAsia="Times New Roman" w:hAnsi="Arial Narrow" w:cs="Calibri"/>
                <w:i/>
                <w:iCs/>
                <w:color w:val="808080"/>
                <w:sz w:val="22"/>
                <w:szCs w:val="22"/>
                <w:lang w:val="es-CO" w:eastAsia="es-CO"/>
              </w:rPr>
              <w:t> </w:t>
            </w:r>
          </w:p>
        </w:tc>
        <w:tc>
          <w:tcPr>
            <w:tcW w:w="3020" w:type="dxa"/>
            <w:tcBorders>
              <w:top w:val="nil"/>
              <w:left w:val="nil"/>
              <w:bottom w:val="single" w:sz="4" w:space="0" w:color="auto"/>
              <w:right w:val="single" w:sz="4" w:space="0" w:color="auto"/>
            </w:tcBorders>
            <w:shd w:val="clear" w:color="auto" w:fill="auto"/>
            <w:vAlign w:val="center"/>
            <w:hideMark/>
          </w:tcPr>
          <w:p w14:paraId="29FACA44" w14:textId="77777777" w:rsidR="00386E7E" w:rsidRPr="00D72708" w:rsidRDefault="00386E7E" w:rsidP="000A1A85">
            <w:pPr>
              <w:spacing w:before="100" w:beforeAutospacing="1" w:after="100" w:afterAutospacing="1"/>
              <w:rPr>
                <w:rFonts w:ascii="Arial Narrow" w:eastAsia="Times New Roman" w:hAnsi="Arial Narrow" w:cs="Calibri"/>
                <w:b/>
                <w:bCs/>
                <w:i/>
                <w:iCs/>
                <w:color w:val="808080"/>
                <w:sz w:val="22"/>
                <w:szCs w:val="22"/>
                <w:lang w:val="es-CO" w:eastAsia="es-CO"/>
              </w:rPr>
            </w:pPr>
            <w:r w:rsidRPr="00D72708">
              <w:rPr>
                <w:rFonts w:ascii="Arial Narrow" w:eastAsia="Times New Roman" w:hAnsi="Arial Narrow" w:cs="Calibri"/>
                <w:b/>
                <w:bCs/>
                <w:i/>
                <w:iCs/>
                <w:color w:val="808080"/>
                <w:sz w:val="22"/>
                <w:szCs w:val="22"/>
                <w:lang w:val="es-CO" w:eastAsia="es-CO"/>
              </w:rPr>
              <w:t> </w:t>
            </w:r>
          </w:p>
        </w:tc>
        <w:tc>
          <w:tcPr>
            <w:tcW w:w="1840" w:type="dxa"/>
            <w:tcBorders>
              <w:top w:val="nil"/>
              <w:left w:val="nil"/>
              <w:bottom w:val="single" w:sz="4" w:space="0" w:color="auto"/>
              <w:right w:val="single" w:sz="4" w:space="0" w:color="auto"/>
            </w:tcBorders>
            <w:shd w:val="clear" w:color="auto" w:fill="auto"/>
            <w:vAlign w:val="center"/>
            <w:hideMark/>
          </w:tcPr>
          <w:p w14:paraId="152E5624" w14:textId="77777777" w:rsidR="00386E7E" w:rsidRPr="00D72708" w:rsidRDefault="00386E7E" w:rsidP="000A1A85">
            <w:pPr>
              <w:spacing w:before="100" w:beforeAutospacing="1" w:after="100" w:afterAutospacing="1"/>
              <w:rPr>
                <w:rFonts w:ascii="Arial Narrow" w:eastAsia="Times New Roman" w:hAnsi="Arial Narrow" w:cs="Calibri"/>
                <w:i/>
                <w:iCs/>
                <w:color w:val="808080"/>
                <w:sz w:val="22"/>
                <w:szCs w:val="22"/>
                <w:lang w:val="es-CO" w:eastAsia="es-CO"/>
              </w:rPr>
            </w:pPr>
            <w:r w:rsidRPr="00D72708">
              <w:rPr>
                <w:rFonts w:ascii="Arial Narrow" w:eastAsia="Times New Roman" w:hAnsi="Arial Narrow" w:cs="Calibri"/>
                <w:i/>
                <w:iCs/>
                <w:color w:val="808080"/>
                <w:sz w:val="22"/>
                <w:szCs w:val="22"/>
                <w:lang w:val="es-CO" w:eastAsia="es-CO"/>
              </w:rPr>
              <w:t> </w:t>
            </w:r>
          </w:p>
        </w:tc>
      </w:tr>
    </w:tbl>
    <w:p w14:paraId="23E87596" w14:textId="3FE64400" w:rsidR="0006182A" w:rsidRDefault="0006182A" w:rsidP="000A1A85">
      <w:pPr>
        <w:pStyle w:val="Ttulo2"/>
        <w:numPr>
          <w:ilvl w:val="1"/>
          <w:numId w:val="18"/>
        </w:numPr>
        <w:spacing w:before="100" w:beforeAutospacing="1" w:after="100" w:afterAutospacing="1"/>
        <w:jc w:val="both"/>
        <w:rPr>
          <w:rFonts w:cs="Arial"/>
          <w:b w:val="0"/>
          <w:bCs w:val="0"/>
          <w:szCs w:val="22"/>
        </w:rPr>
      </w:pPr>
      <w:r w:rsidRPr="00386E7E">
        <w:t>Diccionario de Datos</w:t>
      </w:r>
      <w:r w:rsidR="00386E7E">
        <w:t xml:space="preserve">: </w:t>
      </w:r>
      <w:r w:rsidRPr="00386E7E">
        <w:rPr>
          <w:rFonts w:cs="Arial"/>
          <w:b w:val="0"/>
          <w:bCs w:val="0"/>
          <w:szCs w:val="22"/>
        </w:rPr>
        <w:t xml:space="preserve">El diccionario de datos es un formato estandarizado que describe todos los campos, valores y longitudes de una fuente de información, con el objetivo de interpretar de forma adecuada la misma </w:t>
      </w:r>
      <w:r w:rsidRPr="00386E7E">
        <w:rPr>
          <w:rFonts w:cs="Arial"/>
          <w:b w:val="0"/>
          <w:bCs w:val="0"/>
          <w:szCs w:val="22"/>
        </w:rPr>
        <w:lastRenderedPageBreak/>
        <w:t>y facilitar su uso. Para cada fuente de información a intercambiar se debe elaborar</w:t>
      </w:r>
      <w:r w:rsidRPr="00386E7E">
        <w:rPr>
          <w:rFonts w:cs="Arial"/>
          <w:szCs w:val="22"/>
        </w:rPr>
        <w:t xml:space="preserve"> </w:t>
      </w:r>
      <w:r w:rsidRPr="00386E7E">
        <w:rPr>
          <w:rFonts w:cs="Arial"/>
          <w:b w:val="0"/>
          <w:bCs w:val="0"/>
          <w:szCs w:val="22"/>
        </w:rPr>
        <w:t>el diccionario de datos el cual se anexará al presente documento y tendrá la estructura que se muestra a continuación</w:t>
      </w:r>
      <w:r w:rsidR="00B216C5">
        <w:rPr>
          <w:rFonts w:cs="Arial"/>
          <w:b w:val="0"/>
          <w:bCs w:val="0"/>
          <w:szCs w:val="22"/>
        </w:rPr>
        <w:t>:</w:t>
      </w:r>
    </w:p>
    <w:p w14:paraId="3C3E5CF2" w14:textId="77777777" w:rsidR="00A5227D" w:rsidRPr="00A5227D" w:rsidRDefault="00A5227D" w:rsidP="00B04AA2">
      <w:pPr>
        <w:spacing w:after="0" w:line="120" w:lineRule="auto"/>
        <w:rPr>
          <w:lang w:val="es-ES" w:eastAsia="es-ES"/>
        </w:rPr>
      </w:pPr>
    </w:p>
    <w:p w14:paraId="4D215405" w14:textId="1CBF78E6" w:rsidR="0006182A" w:rsidRPr="00444CF8" w:rsidRDefault="0006182A" w:rsidP="00753D6D">
      <w:pPr>
        <w:pStyle w:val="Prrafodelista"/>
        <w:numPr>
          <w:ilvl w:val="2"/>
          <w:numId w:val="18"/>
        </w:numPr>
        <w:spacing w:after="100" w:afterAutospacing="1"/>
        <w:jc w:val="both"/>
        <w:rPr>
          <w:rFonts w:ascii="Arial Narrow" w:hAnsi="Arial Narrow" w:cs="Arial"/>
          <w:b/>
          <w:bCs/>
          <w:sz w:val="22"/>
          <w:szCs w:val="22"/>
        </w:rPr>
      </w:pPr>
      <w:r w:rsidRPr="00444CF8">
        <w:rPr>
          <w:rFonts w:ascii="Arial Narrow" w:hAnsi="Arial Narrow" w:cs="Arial"/>
          <w:b/>
          <w:bCs/>
          <w:sz w:val="22"/>
          <w:szCs w:val="22"/>
        </w:rPr>
        <w:t>Estructura del diccionario de datos</w:t>
      </w:r>
    </w:p>
    <w:tbl>
      <w:tblPr>
        <w:tblW w:w="9133" w:type="dxa"/>
        <w:jc w:val="center"/>
        <w:tblCellMar>
          <w:left w:w="70" w:type="dxa"/>
          <w:right w:w="70" w:type="dxa"/>
        </w:tblCellMar>
        <w:tblLook w:val="04A0" w:firstRow="1" w:lastRow="0" w:firstColumn="1" w:lastColumn="0" w:noHBand="0" w:noVBand="1"/>
      </w:tblPr>
      <w:tblGrid>
        <w:gridCol w:w="1826"/>
        <w:gridCol w:w="1826"/>
        <w:gridCol w:w="1826"/>
        <w:gridCol w:w="1826"/>
        <w:gridCol w:w="1829"/>
      </w:tblGrid>
      <w:tr w:rsidR="00D72708" w:rsidRPr="00D72708" w14:paraId="4519BAA1" w14:textId="77777777" w:rsidTr="003250B2">
        <w:trPr>
          <w:trHeight w:val="453"/>
          <w:jc w:val="center"/>
        </w:trPr>
        <w:tc>
          <w:tcPr>
            <w:tcW w:w="9133" w:type="dxa"/>
            <w:gridSpan w:val="5"/>
            <w:tcBorders>
              <w:top w:val="single" w:sz="4" w:space="0" w:color="auto"/>
              <w:left w:val="single" w:sz="4" w:space="0" w:color="auto"/>
              <w:bottom w:val="single" w:sz="4" w:space="0" w:color="auto"/>
              <w:right w:val="single" w:sz="4" w:space="0" w:color="auto"/>
            </w:tcBorders>
            <w:shd w:val="clear" w:color="000000" w:fill="548DD4"/>
            <w:vAlign w:val="center"/>
            <w:hideMark/>
          </w:tcPr>
          <w:p w14:paraId="287C56C6" w14:textId="77777777" w:rsidR="00D72708" w:rsidRPr="00D72708" w:rsidRDefault="00D72708" w:rsidP="000A1A85">
            <w:pPr>
              <w:spacing w:before="100" w:beforeAutospacing="1" w:after="100" w:afterAutospacing="1"/>
              <w:jc w:val="center"/>
              <w:rPr>
                <w:rFonts w:ascii="Arial Narrow" w:eastAsia="Times New Roman" w:hAnsi="Arial Narrow" w:cs="Calibri"/>
                <w:b/>
                <w:bCs/>
                <w:color w:val="FFFFFF"/>
                <w:sz w:val="22"/>
                <w:szCs w:val="22"/>
                <w:lang w:val="es-CO" w:eastAsia="es-CO"/>
              </w:rPr>
            </w:pPr>
            <w:r w:rsidRPr="00D72708">
              <w:rPr>
                <w:rFonts w:ascii="Arial Narrow" w:eastAsia="Times New Roman" w:hAnsi="Arial Narrow" w:cs="Calibri"/>
                <w:b/>
                <w:bCs/>
                <w:color w:val="FFFFFF"/>
                <w:sz w:val="22"/>
                <w:szCs w:val="22"/>
                <w:lang w:eastAsia="es-CO"/>
              </w:rPr>
              <w:t>FICHA TECNICA PARA LA RECEPCION DE DATOS</w:t>
            </w:r>
          </w:p>
        </w:tc>
      </w:tr>
      <w:tr w:rsidR="00D72708" w:rsidRPr="00D72708" w14:paraId="4069776C" w14:textId="77777777" w:rsidTr="003250B2">
        <w:trPr>
          <w:trHeight w:val="886"/>
          <w:jc w:val="center"/>
        </w:trPr>
        <w:tc>
          <w:tcPr>
            <w:tcW w:w="1826" w:type="dxa"/>
            <w:tcBorders>
              <w:top w:val="nil"/>
              <w:left w:val="single" w:sz="4" w:space="0" w:color="auto"/>
              <w:bottom w:val="single" w:sz="4" w:space="0" w:color="auto"/>
              <w:right w:val="single" w:sz="4" w:space="0" w:color="auto"/>
            </w:tcBorders>
            <w:shd w:val="clear" w:color="000000" w:fill="A6A6A6"/>
            <w:vAlign w:val="center"/>
            <w:hideMark/>
          </w:tcPr>
          <w:p w14:paraId="07197E05" w14:textId="77777777" w:rsidR="00D72708" w:rsidRPr="00D72708" w:rsidRDefault="00D72708" w:rsidP="000A1A85">
            <w:pPr>
              <w:spacing w:before="100" w:beforeAutospacing="1" w:after="100" w:afterAutospacing="1"/>
              <w:jc w:val="center"/>
              <w:rPr>
                <w:rFonts w:ascii="Arial Narrow" w:eastAsia="Times New Roman" w:hAnsi="Arial Narrow" w:cs="Calibri"/>
                <w:color w:val="000000"/>
                <w:sz w:val="22"/>
                <w:szCs w:val="22"/>
                <w:lang w:val="es-CO" w:eastAsia="es-CO"/>
              </w:rPr>
            </w:pPr>
            <w:r w:rsidRPr="00D72708">
              <w:rPr>
                <w:rFonts w:ascii="Arial Narrow" w:eastAsia="Times New Roman" w:hAnsi="Arial Narrow" w:cs="Calibri"/>
                <w:color w:val="000000"/>
                <w:sz w:val="22"/>
                <w:szCs w:val="22"/>
                <w:lang w:eastAsia="es-CO"/>
              </w:rPr>
              <w:t>Campo</w:t>
            </w:r>
          </w:p>
        </w:tc>
        <w:tc>
          <w:tcPr>
            <w:tcW w:w="1826" w:type="dxa"/>
            <w:tcBorders>
              <w:top w:val="nil"/>
              <w:left w:val="nil"/>
              <w:bottom w:val="single" w:sz="4" w:space="0" w:color="auto"/>
              <w:right w:val="single" w:sz="4" w:space="0" w:color="auto"/>
            </w:tcBorders>
            <w:shd w:val="clear" w:color="000000" w:fill="A6A6A6"/>
            <w:vAlign w:val="center"/>
            <w:hideMark/>
          </w:tcPr>
          <w:p w14:paraId="78043CE3" w14:textId="77777777" w:rsidR="00D72708" w:rsidRPr="00D72708" w:rsidRDefault="00D72708" w:rsidP="000A1A85">
            <w:pPr>
              <w:spacing w:before="100" w:beforeAutospacing="1" w:after="100" w:afterAutospacing="1"/>
              <w:jc w:val="center"/>
              <w:rPr>
                <w:rFonts w:ascii="Arial Narrow" w:eastAsia="Times New Roman" w:hAnsi="Arial Narrow" w:cs="Calibri"/>
                <w:color w:val="000000"/>
                <w:sz w:val="22"/>
                <w:szCs w:val="22"/>
                <w:lang w:val="es-CO" w:eastAsia="es-CO"/>
              </w:rPr>
            </w:pPr>
            <w:r w:rsidRPr="00D72708">
              <w:rPr>
                <w:rFonts w:ascii="Arial Narrow" w:eastAsia="Times New Roman" w:hAnsi="Arial Narrow" w:cs="Calibri"/>
                <w:color w:val="000000"/>
                <w:sz w:val="22"/>
                <w:szCs w:val="22"/>
                <w:lang w:eastAsia="es-CO"/>
              </w:rPr>
              <w:t>Tipo Dato</w:t>
            </w:r>
          </w:p>
        </w:tc>
        <w:tc>
          <w:tcPr>
            <w:tcW w:w="1826" w:type="dxa"/>
            <w:tcBorders>
              <w:top w:val="nil"/>
              <w:left w:val="nil"/>
              <w:bottom w:val="single" w:sz="4" w:space="0" w:color="auto"/>
              <w:right w:val="single" w:sz="4" w:space="0" w:color="auto"/>
            </w:tcBorders>
            <w:shd w:val="clear" w:color="000000" w:fill="A6A6A6"/>
            <w:vAlign w:val="center"/>
            <w:hideMark/>
          </w:tcPr>
          <w:p w14:paraId="55A0BDB6" w14:textId="77777777" w:rsidR="00D72708" w:rsidRPr="00D72708" w:rsidRDefault="00D72708" w:rsidP="000A1A85">
            <w:pPr>
              <w:spacing w:before="100" w:beforeAutospacing="1" w:after="100" w:afterAutospacing="1"/>
              <w:jc w:val="center"/>
              <w:rPr>
                <w:rFonts w:ascii="Arial Narrow" w:eastAsia="Times New Roman" w:hAnsi="Arial Narrow" w:cs="Calibri"/>
                <w:color w:val="000000"/>
                <w:sz w:val="22"/>
                <w:szCs w:val="22"/>
                <w:lang w:val="es-CO" w:eastAsia="es-CO"/>
              </w:rPr>
            </w:pPr>
            <w:r w:rsidRPr="00D72708">
              <w:rPr>
                <w:rFonts w:ascii="Arial Narrow" w:eastAsia="Times New Roman" w:hAnsi="Arial Narrow" w:cs="Calibri"/>
                <w:color w:val="000000"/>
                <w:sz w:val="22"/>
                <w:szCs w:val="22"/>
                <w:lang w:eastAsia="es-CO"/>
              </w:rPr>
              <w:t>Descripción</w:t>
            </w:r>
          </w:p>
        </w:tc>
        <w:tc>
          <w:tcPr>
            <w:tcW w:w="1826" w:type="dxa"/>
            <w:tcBorders>
              <w:top w:val="nil"/>
              <w:left w:val="nil"/>
              <w:bottom w:val="single" w:sz="4" w:space="0" w:color="auto"/>
              <w:right w:val="single" w:sz="4" w:space="0" w:color="auto"/>
            </w:tcBorders>
            <w:shd w:val="clear" w:color="000000" w:fill="A6A6A6"/>
            <w:vAlign w:val="center"/>
            <w:hideMark/>
          </w:tcPr>
          <w:p w14:paraId="129AC2AA" w14:textId="77777777" w:rsidR="00D72708" w:rsidRPr="00D72708" w:rsidRDefault="00D72708" w:rsidP="000A1A85">
            <w:pPr>
              <w:spacing w:before="100" w:beforeAutospacing="1" w:after="100" w:afterAutospacing="1"/>
              <w:jc w:val="center"/>
              <w:rPr>
                <w:rFonts w:ascii="Arial Narrow" w:eastAsia="Times New Roman" w:hAnsi="Arial Narrow" w:cs="Calibri"/>
                <w:color w:val="000000"/>
                <w:sz w:val="22"/>
                <w:szCs w:val="22"/>
                <w:lang w:val="es-CO" w:eastAsia="es-CO"/>
              </w:rPr>
            </w:pPr>
            <w:r w:rsidRPr="00D72708">
              <w:rPr>
                <w:rFonts w:ascii="Arial Narrow" w:eastAsia="Times New Roman" w:hAnsi="Arial Narrow" w:cs="Calibri"/>
                <w:color w:val="000000"/>
                <w:sz w:val="22"/>
                <w:szCs w:val="22"/>
                <w:lang w:eastAsia="es-CO"/>
              </w:rPr>
              <w:t>Valores</w:t>
            </w:r>
          </w:p>
        </w:tc>
        <w:tc>
          <w:tcPr>
            <w:tcW w:w="1826" w:type="dxa"/>
            <w:tcBorders>
              <w:top w:val="nil"/>
              <w:left w:val="nil"/>
              <w:bottom w:val="single" w:sz="4" w:space="0" w:color="auto"/>
              <w:right w:val="single" w:sz="4" w:space="0" w:color="auto"/>
            </w:tcBorders>
            <w:shd w:val="clear" w:color="000000" w:fill="A6A6A6"/>
            <w:vAlign w:val="center"/>
            <w:hideMark/>
          </w:tcPr>
          <w:p w14:paraId="562ABB8A" w14:textId="77777777" w:rsidR="00D72708" w:rsidRPr="00D72708" w:rsidRDefault="00D72708" w:rsidP="000A1A85">
            <w:pPr>
              <w:spacing w:before="100" w:beforeAutospacing="1" w:after="100" w:afterAutospacing="1"/>
              <w:jc w:val="center"/>
              <w:rPr>
                <w:rFonts w:ascii="Arial Narrow" w:eastAsia="Times New Roman" w:hAnsi="Arial Narrow" w:cs="Calibri"/>
                <w:color w:val="000000"/>
                <w:sz w:val="22"/>
                <w:szCs w:val="22"/>
                <w:lang w:val="es-CO" w:eastAsia="es-CO"/>
              </w:rPr>
            </w:pPr>
            <w:r w:rsidRPr="00D72708">
              <w:rPr>
                <w:rFonts w:ascii="Arial Narrow" w:eastAsia="Times New Roman" w:hAnsi="Arial Narrow" w:cs="Calibri"/>
                <w:color w:val="000000"/>
                <w:sz w:val="22"/>
                <w:szCs w:val="22"/>
                <w:lang w:eastAsia="es-CO"/>
              </w:rPr>
              <w:t>Descripción de Valores</w:t>
            </w:r>
          </w:p>
        </w:tc>
      </w:tr>
      <w:tr w:rsidR="00D72708" w:rsidRPr="00D72708" w14:paraId="21304B46" w14:textId="77777777" w:rsidTr="003250B2">
        <w:trPr>
          <w:trHeight w:val="986"/>
          <w:jc w:val="center"/>
        </w:trPr>
        <w:tc>
          <w:tcPr>
            <w:tcW w:w="1826" w:type="dxa"/>
            <w:tcBorders>
              <w:top w:val="nil"/>
              <w:left w:val="single" w:sz="4" w:space="0" w:color="auto"/>
              <w:bottom w:val="single" w:sz="4" w:space="0" w:color="auto"/>
              <w:right w:val="single" w:sz="4" w:space="0" w:color="auto"/>
            </w:tcBorders>
            <w:shd w:val="clear" w:color="auto" w:fill="auto"/>
            <w:vAlign w:val="center"/>
            <w:hideMark/>
          </w:tcPr>
          <w:p w14:paraId="29173F5B" w14:textId="60134731" w:rsidR="00D72708" w:rsidRPr="00D72708" w:rsidRDefault="00D72708" w:rsidP="000A1A85">
            <w:pPr>
              <w:spacing w:before="100" w:beforeAutospacing="1" w:after="100" w:afterAutospacing="1"/>
              <w:rPr>
                <w:rFonts w:ascii="Arial Narrow" w:eastAsia="Times New Roman" w:hAnsi="Arial Narrow" w:cs="Calibri"/>
                <w:color w:val="000000"/>
                <w:sz w:val="14"/>
                <w:szCs w:val="14"/>
                <w:lang w:val="es-CO" w:eastAsia="es-CO"/>
              </w:rPr>
            </w:pPr>
            <w:r w:rsidRPr="00D72708">
              <w:rPr>
                <w:rFonts w:ascii="Arial Narrow" w:eastAsia="Times New Roman" w:hAnsi="Arial Narrow" w:cs="Calibri"/>
                <w:color w:val="000000"/>
                <w:sz w:val="14"/>
                <w:szCs w:val="14"/>
                <w:lang w:eastAsia="es-CO"/>
              </w:rPr>
              <w:t>Nombre del campo de la base de datos o columna del archivo</w:t>
            </w:r>
            <w:r w:rsidR="004F7AB0">
              <w:rPr>
                <w:rFonts w:ascii="Arial Narrow" w:eastAsia="Times New Roman" w:hAnsi="Arial Narrow" w:cs="Calibri"/>
                <w:color w:val="000000"/>
                <w:sz w:val="14"/>
                <w:szCs w:val="14"/>
                <w:lang w:eastAsia="es-CO"/>
              </w:rPr>
              <w:t xml:space="preserve">. </w:t>
            </w:r>
            <w:r w:rsidR="004F7AB0" w:rsidRPr="00D72708">
              <w:rPr>
                <w:rFonts w:ascii="Arial Narrow" w:eastAsia="Times New Roman" w:hAnsi="Arial Narrow" w:cs="Calibri"/>
                <w:i/>
                <w:iCs/>
                <w:color w:val="000000"/>
                <w:sz w:val="14"/>
                <w:szCs w:val="14"/>
                <w:lang w:val="es-CO" w:eastAsia="es-CO"/>
              </w:rPr>
              <w:t>ejemplo: Departamento.</w:t>
            </w:r>
          </w:p>
        </w:tc>
        <w:tc>
          <w:tcPr>
            <w:tcW w:w="1826" w:type="dxa"/>
            <w:tcBorders>
              <w:top w:val="nil"/>
              <w:left w:val="nil"/>
              <w:bottom w:val="single" w:sz="4" w:space="0" w:color="auto"/>
              <w:right w:val="single" w:sz="4" w:space="0" w:color="auto"/>
            </w:tcBorders>
            <w:shd w:val="clear" w:color="auto" w:fill="auto"/>
            <w:vAlign w:val="center"/>
            <w:hideMark/>
          </w:tcPr>
          <w:p w14:paraId="7BE646B8" w14:textId="2CCD4864" w:rsidR="00D72708" w:rsidRPr="00D72708" w:rsidRDefault="00D72708" w:rsidP="000A1A85">
            <w:pPr>
              <w:spacing w:before="100" w:beforeAutospacing="1" w:after="100" w:afterAutospacing="1"/>
              <w:rPr>
                <w:rFonts w:ascii="Arial Narrow" w:eastAsia="Times New Roman" w:hAnsi="Arial Narrow" w:cs="Calibri"/>
                <w:color w:val="000000"/>
                <w:sz w:val="14"/>
                <w:szCs w:val="14"/>
                <w:lang w:val="es-CO" w:eastAsia="es-CO"/>
              </w:rPr>
            </w:pPr>
            <w:r w:rsidRPr="00D72708">
              <w:rPr>
                <w:rFonts w:ascii="Arial Narrow" w:eastAsia="Times New Roman" w:hAnsi="Arial Narrow" w:cs="Calibri"/>
                <w:color w:val="000000"/>
                <w:sz w:val="14"/>
                <w:szCs w:val="14"/>
                <w:lang w:eastAsia="es-CO"/>
              </w:rPr>
              <w:t xml:space="preserve">Define </w:t>
            </w:r>
            <w:r w:rsidR="004F7AB0" w:rsidRPr="00D72708">
              <w:rPr>
                <w:rFonts w:ascii="Arial Narrow" w:eastAsia="Times New Roman" w:hAnsi="Arial Narrow" w:cs="Calibri"/>
                <w:color w:val="000000"/>
                <w:sz w:val="14"/>
                <w:szCs w:val="14"/>
                <w:lang w:eastAsia="es-CO"/>
              </w:rPr>
              <w:t>El formato de los valores que trae el campo. El tipo dato puede ser fecha, número, texto, alfanumérico, booleano entre otros.</w:t>
            </w:r>
          </w:p>
        </w:tc>
        <w:tc>
          <w:tcPr>
            <w:tcW w:w="1826" w:type="dxa"/>
            <w:tcBorders>
              <w:top w:val="nil"/>
              <w:left w:val="nil"/>
              <w:bottom w:val="single" w:sz="4" w:space="0" w:color="auto"/>
              <w:right w:val="single" w:sz="4" w:space="0" w:color="auto"/>
            </w:tcBorders>
            <w:shd w:val="clear" w:color="auto" w:fill="auto"/>
            <w:vAlign w:val="center"/>
            <w:hideMark/>
          </w:tcPr>
          <w:p w14:paraId="4C33F7AE" w14:textId="7E572CF4" w:rsidR="004F7AB0" w:rsidRPr="00D72708" w:rsidRDefault="00D72708" w:rsidP="004F7AB0">
            <w:pPr>
              <w:spacing w:before="100" w:beforeAutospacing="1" w:after="100" w:afterAutospacing="1"/>
              <w:rPr>
                <w:rFonts w:ascii="Arial Narrow" w:eastAsia="Times New Roman" w:hAnsi="Arial Narrow" w:cs="Calibri"/>
                <w:color w:val="000000"/>
                <w:sz w:val="14"/>
                <w:szCs w:val="14"/>
                <w:lang w:val="es-CO" w:eastAsia="es-CO"/>
              </w:rPr>
            </w:pPr>
            <w:r w:rsidRPr="00D72708">
              <w:rPr>
                <w:rFonts w:ascii="Arial Narrow" w:eastAsia="Times New Roman" w:hAnsi="Arial Narrow" w:cs="Calibri"/>
                <w:color w:val="000000"/>
                <w:sz w:val="14"/>
                <w:szCs w:val="14"/>
                <w:lang w:eastAsia="es-CO"/>
              </w:rPr>
              <w:t>Descripción clara sobre el campo.</w:t>
            </w:r>
            <w:r w:rsidR="004F7AB0">
              <w:rPr>
                <w:rFonts w:ascii="Arial Narrow" w:eastAsia="Times New Roman" w:hAnsi="Arial Narrow" w:cs="Calibri"/>
                <w:color w:val="000000"/>
                <w:sz w:val="14"/>
                <w:szCs w:val="14"/>
                <w:lang w:eastAsia="es-CO"/>
              </w:rPr>
              <w:t xml:space="preserve"> </w:t>
            </w:r>
            <w:r w:rsidR="004F7AB0" w:rsidRPr="00D72708">
              <w:rPr>
                <w:rFonts w:ascii="Arial Narrow" w:eastAsia="Times New Roman" w:hAnsi="Arial Narrow" w:cs="Calibri"/>
                <w:i/>
                <w:iCs/>
                <w:color w:val="000000"/>
                <w:sz w:val="14"/>
                <w:szCs w:val="14"/>
                <w:lang w:val="es-CO" w:eastAsia="es-CO"/>
              </w:rPr>
              <w:t>Ejemplo: contiene el nombre del departamento del territorio nacional.</w:t>
            </w:r>
          </w:p>
        </w:tc>
        <w:tc>
          <w:tcPr>
            <w:tcW w:w="1826" w:type="dxa"/>
            <w:tcBorders>
              <w:top w:val="nil"/>
              <w:left w:val="nil"/>
              <w:bottom w:val="single" w:sz="4" w:space="0" w:color="auto"/>
              <w:right w:val="single" w:sz="4" w:space="0" w:color="auto"/>
            </w:tcBorders>
            <w:shd w:val="clear" w:color="auto" w:fill="auto"/>
            <w:vAlign w:val="center"/>
            <w:hideMark/>
          </w:tcPr>
          <w:p w14:paraId="00B1AB5A" w14:textId="09FCF90E" w:rsidR="00D72708" w:rsidRPr="00D72708" w:rsidRDefault="00D72708" w:rsidP="000A1A85">
            <w:pPr>
              <w:spacing w:before="100" w:beforeAutospacing="1" w:after="100" w:afterAutospacing="1"/>
              <w:rPr>
                <w:rFonts w:ascii="Arial Narrow" w:eastAsia="Times New Roman" w:hAnsi="Arial Narrow" w:cs="Calibri"/>
                <w:color w:val="000000"/>
                <w:sz w:val="14"/>
                <w:szCs w:val="14"/>
                <w:lang w:val="es-CO" w:eastAsia="es-CO"/>
              </w:rPr>
            </w:pPr>
            <w:r w:rsidRPr="00D72708">
              <w:rPr>
                <w:rFonts w:ascii="Arial Narrow" w:eastAsia="Times New Roman" w:hAnsi="Arial Narrow" w:cs="Calibri"/>
                <w:color w:val="000000"/>
                <w:sz w:val="14"/>
                <w:szCs w:val="14"/>
                <w:lang w:eastAsia="es-CO"/>
              </w:rPr>
              <w:t>Valores predefinidos que acepta el campo.</w:t>
            </w:r>
            <w:r w:rsidR="004F7AB0" w:rsidRPr="00D72708">
              <w:rPr>
                <w:rFonts w:ascii="Arial Narrow" w:eastAsia="Times New Roman" w:hAnsi="Arial Narrow" w:cs="Calibri"/>
                <w:i/>
                <w:iCs/>
                <w:color w:val="000000"/>
                <w:sz w:val="14"/>
                <w:szCs w:val="14"/>
                <w:lang w:val="es-CO" w:eastAsia="es-CO"/>
              </w:rPr>
              <w:t xml:space="preserve"> Ejemplo: Tipo documento--&gt; valores--&gt; CC, TI, NR</w:t>
            </w:r>
            <w:r w:rsidR="004F7AB0" w:rsidRPr="00D72708">
              <w:rPr>
                <w:rFonts w:ascii="Arial Narrow" w:eastAsia="Times New Roman" w:hAnsi="Arial Narrow" w:cs="Calibri"/>
                <w:color w:val="000000"/>
                <w:sz w:val="14"/>
                <w:szCs w:val="14"/>
                <w:lang w:val="es-CO" w:eastAsia="es-CO"/>
              </w:rPr>
              <w:t>…</w:t>
            </w:r>
          </w:p>
        </w:tc>
        <w:tc>
          <w:tcPr>
            <w:tcW w:w="1826" w:type="dxa"/>
            <w:tcBorders>
              <w:top w:val="nil"/>
              <w:left w:val="nil"/>
              <w:bottom w:val="single" w:sz="4" w:space="0" w:color="auto"/>
              <w:right w:val="single" w:sz="4" w:space="0" w:color="auto"/>
            </w:tcBorders>
            <w:shd w:val="clear" w:color="auto" w:fill="auto"/>
            <w:vAlign w:val="center"/>
            <w:hideMark/>
          </w:tcPr>
          <w:p w14:paraId="3B0746B4" w14:textId="4D133D69" w:rsidR="00D72708" w:rsidRPr="00D72708" w:rsidRDefault="00D72708" w:rsidP="000A1A85">
            <w:pPr>
              <w:spacing w:before="100" w:beforeAutospacing="1" w:after="100" w:afterAutospacing="1"/>
              <w:rPr>
                <w:rFonts w:ascii="Arial Narrow" w:eastAsia="Times New Roman" w:hAnsi="Arial Narrow" w:cs="Calibri"/>
                <w:color w:val="000000"/>
                <w:sz w:val="14"/>
                <w:szCs w:val="14"/>
                <w:lang w:val="es-CO" w:eastAsia="es-CO"/>
              </w:rPr>
            </w:pPr>
            <w:r w:rsidRPr="00D72708">
              <w:rPr>
                <w:rFonts w:ascii="Arial Narrow" w:eastAsia="Times New Roman" w:hAnsi="Arial Narrow" w:cs="Calibri"/>
                <w:color w:val="000000"/>
                <w:sz w:val="14"/>
                <w:szCs w:val="14"/>
                <w:lang w:eastAsia="es-CO"/>
              </w:rPr>
              <w:t xml:space="preserve">La descripción cada uno de los valores indicando el significado detallado del </w:t>
            </w:r>
            <w:r w:rsidR="00B2554F" w:rsidRPr="00D72708">
              <w:rPr>
                <w:rFonts w:ascii="Arial Narrow" w:eastAsia="Times New Roman" w:hAnsi="Arial Narrow" w:cs="Calibri"/>
                <w:color w:val="000000"/>
                <w:sz w:val="14"/>
                <w:szCs w:val="14"/>
                <w:lang w:eastAsia="es-CO"/>
              </w:rPr>
              <w:t>mismo.</w:t>
            </w:r>
            <w:r w:rsidR="004F7AB0">
              <w:rPr>
                <w:rFonts w:ascii="Arial Narrow" w:eastAsia="Times New Roman" w:hAnsi="Arial Narrow" w:cs="Calibri"/>
                <w:color w:val="000000"/>
                <w:sz w:val="14"/>
                <w:szCs w:val="14"/>
                <w:lang w:eastAsia="es-CO"/>
              </w:rPr>
              <w:t xml:space="preserve"> </w:t>
            </w:r>
            <w:r w:rsidR="004F7AB0" w:rsidRPr="00D72708">
              <w:rPr>
                <w:rFonts w:ascii="Arial Narrow" w:eastAsia="Times New Roman" w:hAnsi="Arial Narrow" w:cs="Calibri"/>
                <w:i/>
                <w:iCs/>
                <w:color w:val="000000"/>
                <w:sz w:val="14"/>
                <w:szCs w:val="14"/>
                <w:lang w:val="es-CO" w:eastAsia="es-CO"/>
              </w:rPr>
              <w:t>Ejemplo: Valor: CC--&gt;Descripción Valores--&gt; Cédula de ciudadanía.</w:t>
            </w:r>
          </w:p>
        </w:tc>
      </w:tr>
    </w:tbl>
    <w:p w14:paraId="6E10DE78" w14:textId="4A889924" w:rsidR="0006182A" w:rsidRDefault="0006182A" w:rsidP="000A1A85">
      <w:pPr>
        <w:pStyle w:val="Ttulo2"/>
        <w:numPr>
          <w:ilvl w:val="1"/>
          <w:numId w:val="18"/>
        </w:numPr>
        <w:spacing w:before="100" w:beforeAutospacing="1" w:after="100" w:afterAutospacing="1"/>
      </w:pPr>
      <w:r w:rsidRPr="00444CF8">
        <w:t>Periodicidad de la información</w:t>
      </w:r>
    </w:p>
    <w:tbl>
      <w:tblPr>
        <w:tblW w:w="9407" w:type="dxa"/>
        <w:jc w:val="center"/>
        <w:tblCellMar>
          <w:left w:w="70" w:type="dxa"/>
          <w:right w:w="70" w:type="dxa"/>
        </w:tblCellMar>
        <w:tblLook w:val="04A0" w:firstRow="1" w:lastRow="0" w:firstColumn="1" w:lastColumn="0" w:noHBand="0" w:noVBand="1"/>
      </w:tblPr>
      <w:tblGrid>
        <w:gridCol w:w="1300"/>
        <w:gridCol w:w="1474"/>
        <w:gridCol w:w="672"/>
        <w:gridCol w:w="672"/>
        <w:gridCol w:w="672"/>
        <w:gridCol w:w="672"/>
        <w:gridCol w:w="3945"/>
      </w:tblGrid>
      <w:tr w:rsidR="00D72708" w:rsidRPr="00D72708" w14:paraId="0ADE5107" w14:textId="77777777" w:rsidTr="00386E7E">
        <w:trPr>
          <w:trHeight w:val="412"/>
          <w:jc w:val="center"/>
        </w:trPr>
        <w:tc>
          <w:tcPr>
            <w:tcW w:w="1300" w:type="dxa"/>
            <w:vMerge w:val="restart"/>
            <w:tcBorders>
              <w:top w:val="single" w:sz="8" w:space="0" w:color="auto"/>
              <w:left w:val="single" w:sz="8" w:space="0" w:color="auto"/>
              <w:bottom w:val="single" w:sz="8" w:space="0" w:color="000000"/>
              <w:right w:val="single" w:sz="8" w:space="0" w:color="auto"/>
            </w:tcBorders>
            <w:shd w:val="clear" w:color="000000" w:fill="548DD4"/>
            <w:vAlign w:val="center"/>
            <w:hideMark/>
          </w:tcPr>
          <w:p w14:paraId="46FA5DC5" w14:textId="77777777" w:rsidR="00D72708" w:rsidRPr="00D72708" w:rsidRDefault="00D72708" w:rsidP="000A1A85">
            <w:pPr>
              <w:spacing w:before="100" w:beforeAutospacing="1" w:after="100" w:afterAutospacing="1"/>
              <w:jc w:val="center"/>
              <w:rPr>
                <w:rFonts w:ascii="Arial Narrow" w:eastAsia="Times New Roman" w:hAnsi="Arial Narrow" w:cs="Calibri"/>
                <w:b/>
                <w:bCs/>
                <w:color w:val="FFFFFF"/>
                <w:sz w:val="20"/>
                <w:szCs w:val="20"/>
                <w:lang w:val="es-CO" w:eastAsia="es-CO"/>
              </w:rPr>
            </w:pPr>
            <w:r w:rsidRPr="00D72708">
              <w:rPr>
                <w:rFonts w:ascii="Arial Narrow" w:eastAsia="Times New Roman" w:hAnsi="Arial Narrow" w:cs="Calibri"/>
                <w:b/>
                <w:bCs/>
                <w:color w:val="FFFFFF"/>
                <w:sz w:val="20"/>
                <w:szCs w:val="20"/>
                <w:lang w:val="es-CO" w:eastAsia="es-CO"/>
              </w:rPr>
              <w:t>No.</w:t>
            </w:r>
          </w:p>
        </w:tc>
        <w:tc>
          <w:tcPr>
            <w:tcW w:w="1474" w:type="dxa"/>
            <w:vMerge w:val="restart"/>
            <w:tcBorders>
              <w:top w:val="single" w:sz="8" w:space="0" w:color="auto"/>
              <w:left w:val="single" w:sz="8" w:space="0" w:color="auto"/>
              <w:bottom w:val="single" w:sz="8" w:space="0" w:color="000000"/>
              <w:right w:val="single" w:sz="8" w:space="0" w:color="auto"/>
            </w:tcBorders>
            <w:shd w:val="clear" w:color="000000" w:fill="548DD4"/>
            <w:vAlign w:val="center"/>
            <w:hideMark/>
          </w:tcPr>
          <w:p w14:paraId="0DEC3872" w14:textId="77777777" w:rsidR="00D72708" w:rsidRPr="00D72708" w:rsidRDefault="00D72708" w:rsidP="000A1A85">
            <w:pPr>
              <w:spacing w:before="100" w:beforeAutospacing="1" w:after="100" w:afterAutospacing="1"/>
              <w:jc w:val="center"/>
              <w:rPr>
                <w:rFonts w:ascii="Arial Narrow" w:eastAsia="Times New Roman" w:hAnsi="Arial Narrow" w:cs="Calibri"/>
                <w:b/>
                <w:bCs/>
                <w:color w:val="FFFFFF"/>
                <w:sz w:val="20"/>
                <w:szCs w:val="20"/>
                <w:lang w:val="es-CO" w:eastAsia="es-CO"/>
              </w:rPr>
            </w:pPr>
            <w:r w:rsidRPr="00D72708">
              <w:rPr>
                <w:rFonts w:ascii="Arial Narrow" w:eastAsia="Times New Roman" w:hAnsi="Arial Narrow" w:cs="Calibri"/>
                <w:b/>
                <w:bCs/>
                <w:color w:val="FFFFFF"/>
                <w:sz w:val="20"/>
                <w:szCs w:val="20"/>
                <w:lang w:val="es-CO" w:eastAsia="es-CO"/>
              </w:rPr>
              <w:t>Nombre de la Fuente</w:t>
            </w:r>
          </w:p>
        </w:tc>
        <w:tc>
          <w:tcPr>
            <w:tcW w:w="2688" w:type="dxa"/>
            <w:gridSpan w:val="4"/>
            <w:tcBorders>
              <w:top w:val="single" w:sz="8" w:space="0" w:color="auto"/>
              <w:left w:val="nil"/>
              <w:bottom w:val="single" w:sz="8" w:space="0" w:color="auto"/>
              <w:right w:val="single" w:sz="8" w:space="0" w:color="000000"/>
            </w:tcBorders>
            <w:shd w:val="clear" w:color="000000" w:fill="548DD4"/>
            <w:vAlign w:val="center"/>
            <w:hideMark/>
          </w:tcPr>
          <w:p w14:paraId="3A3E13C7" w14:textId="77777777" w:rsidR="00D72708" w:rsidRPr="00D72708" w:rsidRDefault="00D72708" w:rsidP="000A1A85">
            <w:pPr>
              <w:spacing w:before="100" w:beforeAutospacing="1" w:after="100" w:afterAutospacing="1"/>
              <w:jc w:val="center"/>
              <w:rPr>
                <w:rFonts w:ascii="Arial Narrow" w:eastAsia="Times New Roman" w:hAnsi="Arial Narrow" w:cs="Calibri"/>
                <w:b/>
                <w:bCs/>
                <w:color w:val="FFFFFF"/>
                <w:sz w:val="20"/>
                <w:szCs w:val="20"/>
                <w:lang w:val="es-CO" w:eastAsia="es-CO"/>
              </w:rPr>
            </w:pPr>
            <w:r w:rsidRPr="00D72708">
              <w:rPr>
                <w:rFonts w:ascii="Arial Narrow" w:eastAsia="Times New Roman" w:hAnsi="Arial Narrow" w:cs="Calibri"/>
                <w:b/>
                <w:bCs/>
                <w:color w:val="FFFFFF"/>
                <w:sz w:val="20"/>
                <w:szCs w:val="20"/>
                <w:lang w:val="es-CO" w:eastAsia="es-CO"/>
              </w:rPr>
              <w:t>Periodicidad</w:t>
            </w:r>
          </w:p>
        </w:tc>
        <w:tc>
          <w:tcPr>
            <w:tcW w:w="3945" w:type="dxa"/>
            <w:vMerge w:val="restart"/>
            <w:tcBorders>
              <w:top w:val="single" w:sz="8" w:space="0" w:color="auto"/>
              <w:left w:val="single" w:sz="8" w:space="0" w:color="auto"/>
              <w:bottom w:val="single" w:sz="8" w:space="0" w:color="000000"/>
              <w:right w:val="single" w:sz="8" w:space="0" w:color="auto"/>
            </w:tcBorders>
            <w:shd w:val="clear" w:color="000000" w:fill="548DD4"/>
            <w:vAlign w:val="center"/>
            <w:hideMark/>
          </w:tcPr>
          <w:p w14:paraId="7A899321" w14:textId="77777777" w:rsidR="00D72708" w:rsidRPr="00D72708" w:rsidRDefault="00D72708" w:rsidP="000A1A85">
            <w:pPr>
              <w:spacing w:before="100" w:beforeAutospacing="1" w:after="100" w:afterAutospacing="1"/>
              <w:jc w:val="center"/>
              <w:rPr>
                <w:rFonts w:ascii="Arial Narrow" w:eastAsia="Times New Roman" w:hAnsi="Arial Narrow" w:cs="Calibri"/>
                <w:b/>
                <w:bCs/>
                <w:color w:val="FFFFFF"/>
                <w:sz w:val="20"/>
                <w:szCs w:val="20"/>
                <w:lang w:val="es-CO" w:eastAsia="es-CO"/>
              </w:rPr>
            </w:pPr>
            <w:r w:rsidRPr="00D72708">
              <w:rPr>
                <w:rFonts w:ascii="Arial Narrow" w:eastAsia="Times New Roman" w:hAnsi="Arial Narrow" w:cs="Calibri"/>
                <w:b/>
                <w:bCs/>
                <w:color w:val="FFFFFF"/>
                <w:sz w:val="20"/>
                <w:szCs w:val="20"/>
                <w:lang w:val="es-CO" w:eastAsia="es-CO"/>
              </w:rPr>
              <w:t>Observación</w:t>
            </w:r>
          </w:p>
        </w:tc>
      </w:tr>
      <w:tr w:rsidR="00D72708" w:rsidRPr="00D72708" w14:paraId="0875DB4F" w14:textId="77777777" w:rsidTr="00386E7E">
        <w:trPr>
          <w:trHeight w:val="1118"/>
          <w:jc w:val="center"/>
        </w:trPr>
        <w:tc>
          <w:tcPr>
            <w:tcW w:w="1300" w:type="dxa"/>
            <w:vMerge/>
            <w:tcBorders>
              <w:top w:val="single" w:sz="8" w:space="0" w:color="auto"/>
              <w:left w:val="single" w:sz="8" w:space="0" w:color="auto"/>
              <w:bottom w:val="single" w:sz="8" w:space="0" w:color="000000"/>
              <w:right w:val="single" w:sz="8" w:space="0" w:color="auto"/>
            </w:tcBorders>
            <w:vAlign w:val="center"/>
            <w:hideMark/>
          </w:tcPr>
          <w:p w14:paraId="0DD72CB9" w14:textId="77777777" w:rsidR="00D72708" w:rsidRPr="00D72708" w:rsidRDefault="00D72708" w:rsidP="000A1A85">
            <w:pPr>
              <w:spacing w:before="100" w:beforeAutospacing="1" w:after="100" w:afterAutospacing="1"/>
              <w:rPr>
                <w:rFonts w:ascii="Arial Narrow" w:eastAsia="Times New Roman" w:hAnsi="Arial Narrow" w:cs="Calibri"/>
                <w:b/>
                <w:bCs/>
                <w:color w:val="FFFFFF"/>
                <w:sz w:val="20"/>
                <w:szCs w:val="20"/>
                <w:lang w:val="es-CO" w:eastAsia="es-CO"/>
              </w:rPr>
            </w:pPr>
          </w:p>
        </w:tc>
        <w:tc>
          <w:tcPr>
            <w:tcW w:w="1474" w:type="dxa"/>
            <w:vMerge/>
            <w:tcBorders>
              <w:top w:val="single" w:sz="8" w:space="0" w:color="auto"/>
              <w:left w:val="single" w:sz="8" w:space="0" w:color="auto"/>
              <w:bottom w:val="single" w:sz="8" w:space="0" w:color="000000"/>
              <w:right w:val="single" w:sz="8" w:space="0" w:color="auto"/>
            </w:tcBorders>
            <w:vAlign w:val="center"/>
            <w:hideMark/>
          </w:tcPr>
          <w:p w14:paraId="12DB6B02" w14:textId="77777777" w:rsidR="00D72708" w:rsidRPr="00D72708" w:rsidRDefault="00D72708" w:rsidP="000A1A85">
            <w:pPr>
              <w:spacing w:before="100" w:beforeAutospacing="1" w:after="100" w:afterAutospacing="1"/>
              <w:rPr>
                <w:rFonts w:ascii="Arial Narrow" w:eastAsia="Times New Roman" w:hAnsi="Arial Narrow" w:cs="Calibri"/>
                <w:b/>
                <w:bCs/>
                <w:color w:val="FFFFFF"/>
                <w:sz w:val="20"/>
                <w:szCs w:val="20"/>
                <w:lang w:val="es-CO" w:eastAsia="es-CO"/>
              </w:rPr>
            </w:pPr>
          </w:p>
        </w:tc>
        <w:tc>
          <w:tcPr>
            <w:tcW w:w="672" w:type="dxa"/>
            <w:tcBorders>
              <w:top w:val="nil"/>
              <w:left w:val="nil"/>
              <w:bottom w:val="single" w:sz="8" w:space="0" w:color="auto"/>
              <w:right w:val="single" w:sz="8" w:space="0" w:color="auto"/>
            </w:tcBorders>
            <w:shd w:val="clear" w:color="000000" w:fill="548DD4"/>
            <w:textDirection w:val="btLr"/>
            <w:vAlign w:val="center"/>
            <w:hideMark/>
          </w:tcPr>
          <w:p w14:paraId="06A4EF3E" w14:textId="77777777" w:rsidR="00D72708" w:rsidRPr="00D72708" w:rsidRDefault="00D72708" w:rsidP="000A1A85">
            <w:pPr>
              <w:spacing w:before="100" w:beforeAutospacing="1" w:after="100" w:afterAutospacing="1"/>
              <w:jc w:val="center"/>
              <w:rPr>
                <w:rFonts w:ascii="Arial Narrow" w:eastAsia="Times New Roman" w:hAnsi="Arial Narrow" w:cs="Calibri"/>
                <w:b/>
                <w:bCs/>
                <w:color w:val="FFFFFF"/>
                <w:sz w:val="20"/>
                <w:szCs w:val="20"/>
                <w:lang w:val="es-CO" w:eastAsia="es-CO"/>
              </w:rPr>
            </w:pPr>
            <w:r w:rsidRPr="00D72708">
              <w:rPr>
                <w:rFonts w:ascii="Arial Narrow" w:eastAsia="Times New Roman" w:hAnsi="Arial Narrow" w:cs="Calibri"/>
                <w:b/>
                <w:bCs/>
                <w:color w:val="FFFFFF"/>
                <w:sz w:val="20"/>
                <w:szCs w:val="20"/>
                <w:lang w:val="es-CO" w:eastAsia="es-CO"/>
              </w:rPr>
              <w:t>Mensual</w:t>
            </w:r>
          </w:p>
        </w:tc>
        <w:tc>
          <w:tcPr>
            <w:tcW w:w="672" w:type="dxa"/>
            <w:tcBorders>
              <w:top w:val="nil"/>
              <w:left w:val="nil"/>
              <w:bottom w:val="single" w:sz="8" w:space="0" w:color="auto"/>
              <w:right w:val="single" w:sz="8" w:space="0" w:color="auto"/>
            </w:tcBorders>
            <w:shd w:val="clear" w:color="000000" w:fill="548DD4"/>
            <w:textDirection w:val="btLr"/>
            <w:vAlign w:val="center"/>
            <w:hideMark/>
          </w:tcPr>
          <w:p w14:paraId="007AC3E4" w14:textId="77777777" w:rsidR="00D72708" w:rsidRPr="00D72708" w:rsidRDefault="00D72708" w:rsidP="000A1A85">
            <w:pPr>
              <w:spacing w:before="100" w:beforeAutospacing="1" w:after="100" w:afterAutospacing="1"/>
              <w:jc w:val="center"/>
              <w:rPr>
                <w:rFonts w:ascii="Arial Narrow" w:eastAsia="Times New Roman" w:hAnsi="Arial Narrow" w:cs="Calibri"/>
                <w:b/>
                <w:bCs/>
                <w:color w:val="FFFFFF"/>
                <w:sz w:val="20"/>
                <w:szCs w:val="20"/>
                <w:lang w:val="es-CO" w:eastAsia="es-CO"/>
              </w:rPr>
            </w:pPr>
            <w:r w:rsidRPr="00D72708">
              <w:rPr>
                <w:rFonts w:ascii="Arial Narrow" w:eastAsia="Times New Roman" w:hAnsi="Arial Narrow" w:cs="Calibri"/>
                <w:b/>
                <w:bCs/>
                <w:color w:val="FFFFFF"/>
                <w:sz w:val="20"/>
                <w:szCs w:val="20"/>
                <w:lang w:val="es-CO" w:eastAsia="es-CO"/>
              </w:rPr>
              <w:t>Trimestral</w:t>
            </w:r>
          </w:p>
        </w:tc>
        <w:tc>
          <w:tcPr>
            <w:tcW w:w="672" w:type="dxa"/>
            <w:tcBorders>
              <w:top w:val="nil"/>
              <w:left w:val="nil"/>
              <w:bottom w:val="single" w:sz="8" w:space="0" w:color="auto"/>
              <w:right w:val="single" w:sz="8" w:space="0" w:color="auto"/>
            </w:tcBorders>
            <w:shd w:val="clear" w:color="000000" w:fill="548DD4"/>
            <w:textDirection w:val="btLr"/>
            <w:vAlign w:val="center"/>
            <w:hideMark/>
          </w:tcPr>
          <w:p w14:paraId="00B9B54F" w14:textId="77777777" w:rsidR="00D72708" w:rsidRPr="00D72708" w:rsidRDefault="00D72708" w:rsidP="000A1A85">
            <w:pPr>
              <w:spacing w:before="100" w:beforeAutospacing="1" w:after="100" w:afterAutospacing="1"/>
              <w:jc w:val="center"/>
              <w:rPr>
                <w:rFonts w:ascii="Arial Narrow" w:eastAsia="Times New Roman" w:hAnsi="Arial Narrow" w:cs="Calibri"/>
                <w:b/>
                <w:bCs/>
                <w:color w:val="FFFFFF"/>
                <w:sz w:val="20"/>
                <w:szCs w:val="20"/>
                <w:lang w:val="es-CO" w:eastAsia="es-CO"/>
              </w:rPr>
            </w:pPr>
            <w:r w:rsidRPr="00D72708">
              <w:rPr>
                <w:rFonts w:ascii="Arial Narrow" w:eastAsia="Times New Roman" w:hAnsi="Arial Narrow" w:cs="Calibri"/>
                <w:b/>
                <w:bCs/>
                <w:color w:val="FFFFFF"/>
                <w:sz w:val="20"/>
                <w:szCs w:val="20"/>
                <w:lang w:val="es-CO" w:eastAsia="es-CO"/>
              </w:rPr>
              <w:t xml:space="preserve">Semestral </w:t>
            </w:r>
          </w:p>
        </w:tc>
        <w:tc>
          <w:tcPr>
            <w:tcW w:w="672" w:type="dxa"/>
            <w:tcBorders>
              <w:top w:val="nil"/>
              <w:left w:val="nil"/>
              <w:bottom w:val="single" w:sz="8" w:space="0" w:color="auto"/>
              <w:right w:val="single" w:sz="8" w:space="0" w:color="auto"/>
            </w:tcBorders>
            <w:shd w:val="clear" w:color="000000" w:fill="548DD4"/>
            <w:textDirection w:val="btLr"/>
            <w:vAlign w:val="center"/>
            <w:hideMark/>
          </w:tcPr>
          <w:p w14:paraId="6F6D4302" w14:textId="77777777" w:rsidR="00D72708" w:rsidRPr="00D72708" w:rsidRDefault="00D72708" w:rsidP="000A1A85">
            <w:pPr>
              <w:spacing w:before="100" w:beforeAutospacing="1" w:after="100" w:afterAutospacing="1"/>
              <w:jc w:val="center"/>
              <w:rPr>
                <w:rFonts w:ascii="Arial Narrow" w:eastAsia="Times New Roman" w:hAnsi="Arial Narrow" w:cs="Calibri"/>
                <w:b/>
                <w:bCs/>
                <w:color w:val="FFFFFF"/>
                <w:sz w:val="20"/>
                <w:szCs w:val="20"/>
                <w:lang w:val="es-CO" w:eastAsia="es-CO"/>
              </w:rPr>
            </w:pPr>
            <w:r w:rsidRPr="00D72708">
              <w:rPr>
                <w:rFonts w:ascii="Arial Narrow" w:eastAsia="Times New Roman" w:hAnsi="Arial Narrow" w:cs="Calibri"/>
                <w:b/>
                <w:bCs/>
                <w:color w:val="FFFFFF"/>
                <w:sz w:val="20"/>
                <w:szCs w:val="20"/>
                <w:lang w:val="es-CO" w:eastAsia="es-CO"/>
              </w:rPr>
              <w:t>Anual</w:t>
            </w:r>
          </w:p>
        </w:tc>
        <w:tc>
          <w:tcPr>
            <w:tcW w:w="3945" w:type="dxa"/>
            <w:vMerge/>
            <w:tcBorders>
              <w:top w:val="single" w:sz="8" w:space="0" w:color="auto"/>
              <w:left w:val="single" w:sz="8" w:space="0" w:color="auto"/>
              <w:bottom w:val="single" w:sz="8" w:space="0" w:color="000000"/>
              <w:right w:val="single" w:sz="8" w:space="0" w:color="auto"/>
            </w:tcBorders>
            <w:vAlign w:val="center"/>
            <w:hideMark/>
          </w:tcPr>
          <w:p w14:paraId="4DB0889D" w14:textId="77777777" w:rsidR="00D72708" w:rsidRPr="00D72708" w:rsidRDefault="00D72708" w:rsidP="000A1A85">
            <w:pPr>
              <w:spacing w:before="100" w:beforeAutospacing="1" w:after="100" w:afterAutospacing="1"/>
              <w:rPr>
                <w:rFonts w:ascii="Arial Narrow" w:eastAsia="Times New Roman" w:hAnsi="Arial Narrow" w:cs="Calibri"/>
                <w:b/>
                <w:bCs/>
                <w:color w:val="FFFFFF"/>
                <w:sz w:val="20"/>
                <w:szCs w:val="20"/>
                <w:lang w:val="es-CO" w:eastAsia="es-CO"/>
              </w:rPr>
            </w:pPr>
          </w:p>
        </w:tc>
      </w:tr>
      <w:tr w:rsidR="00D72708" w:rsidRPr="00D72708" w14:paraId="00BFEB92" w14:textId="77777777" w:rsidTr="00386E7E">
        <w:trPr>
          <w:trHeight w:val="412"/>
          <w:jc w:val="center"/>
        </w:trPr>
        <w:tc>
          <w:tcPr>
            <w:tcW w:w="1300" w:type="dxa"/>
            <w:tcBorders>
              <w:top w:val="nil"/>
              <w:left w:val="single" w:sz="8" w:space="0" w:color="auto"/>
              <w:bottom w:val="single" w:sz="8" w:space="0" w:color="auto"/>
              <w:right w:val="single" w:sz="8" w:space="0" w:color="auto"/>
            </w:tcBorders>
            <w:shd w:val="clear" w:color="auto" w:fill="auto"/>
            <w:vAlign w:val="center"/>
            <w:hideMark/>
          </w:tcPr>
          <w:p w14:paraId="2C6B2B3C" w14:textId="77777777" w:rsidR="00D72708" w:rsidRPr="00D72708" w:rsidRDefault="00D72708" w:rsidP="000A1A85">
            <w:pPr>
              <w:spacing w:before="100" w:beforeAutospacing="1" w:after="100" w:afterAutospacing="1"/>
              <w:jc w:val="center"/>
              <w:rPr>
                <w:rFonts w:ascii="Arial Narrow" w:eastAsia="Times New Roman" w:hAnsi="Arial Narrow" w:cs="Calibri"/>
                <w:color w:val="000000"/>
                <w:sz w:val="20"/>
                <w:szCs w:val="20"/>
                <w:lang w:val="es-CO" w:eastAsia="es-CO"/>
              </w:rPr>
            </w:pPr>
            <w:r w:rsidRPr="00D72708">
              <w:rPr>
                <w:rFonts w:ascii="Arial Narrow" w:eastAsia="Times New Roman" w:hAnsi="Arial Narrow" w:cs="Calibri"/>
                <w:color w:val="000000"/>
                <w:sz w:val="20"/>
                <w:szCs w:val="20"/>
                <w:lang w:val="es-CO" w:eastAsia="es-CO"/>
              </w:rPr>
              <w:t>1</w:t>
            </w:r>
          </w:p>
        </w:tc>
        <w:tc>
          <w:tcPr>
            <w:tcW w:w="1474" w:type="dxa"/>
            <w:tcBorders>
              <w:top w:val="nil"/>
              <w:left w:val="nil"/>
              <w:bottom w:val="single" w:sz="8" w:space="0" w:color="auto"/>
              <w:right w:val="single" w:sz="8" w:space="0" w:color="auto"/>
            </w:tcBorders>
            <w:shd w:val="clear" w:color="auto" w:fill="auto"/>
            <w:vAlign w:val="center"/>
            <w:hideMark/>
          </w:tcPr>
          <w:p w14:paraId="266665DB" w14:textId="77777777" w:rsidR="00D72708" w:rsidRPr="00D72708" w:rsidRDefault="00D72708" w:rsidP="000A1A85">
            <w:pPr>
              <w:spacing w:before="100" w:beforeAutospacing="1" w:after="100" w:afterAutospacing="1"/>
              <w:rPr>
                <w:rFonts w:ascii="Arial Narrow" w:eastAsia="Times New Roman" w:hAnsi="Arial Narrow" w:cs="Calibri"/>
                <w:color w:val="000000"/>
                <w:sz w:val="20"/>
                <w:szCs w:val="20"/>
                <w:lang w:val="es-CO" w:eastAsia="es-CO"/>
              </w:rPr>
            </w:pPr>
            <w:r w:rsidRPr="00D72708">
              <w:rPr>
                <w:rFonts w:ascii="Arial Narrow" w:eastAsia="Times New Roman" w:hAnsi="Arial Narrow" w:cs="Calibri"/>
                <w:color w:val="000000"/>
                <w:sz w:val="20"/>
                <w:szCs w:val="20"/>
                <w:lang w:val="es-CO" w:eastAsia="es-CO"/>
              </w:rPr>
              <w:t> </w:t>
            </w:r>
          </w:p>
        </w:tc>
        <w:tc>
          <w:tcPr>
            <w:tcW w:w="672" w:type="dxa"/>
            <w:tcBorders>
              <w:top w:val="nil"/>
              <w:left w:val="nil"/>
              <w:bottom w:val="single" w:sz="8" w:space="0" w:color="auto"/>
              <w:right w:val="single" w:sz="8" w:space="0" w:color="auto"/>
            </w:tcBorders>
            <w:shd w:val="clear" w:color="auto" w:fill="auto"/>
            <w:vAlign w:val="center"/>
            <w:hideMark/>
          </w:tcPr>
          <w:p w14:paraId="415E39DB" w14:textId="77777777" w:rsidR="00D72708" w:rsidRPr="00D72708" w:rsidRDefault="00D72708" w:rsidP="000A1A85">
            <w:pPr>
              <w:spacing w:before="100" w:beforeAutospacing="1" w:after="100" w:afterAutospacing="1"/>
              <w:jc w:val="center"/>
              <w:rPr>
                <w:rFonts w:ascii="Arial Narrow" w:eastAsia="Times New Roman" w:hAnsi="Arial Narrow" w:cs="Calibri"/>
                <w:color w:val="000000"/>
                <w:sz w:val="20"/>
                <w:szCs w:val="20"/>
                <w:lang w:val="es-CO" w:eastAsia="es-CO"/>
              </w:rPr>
            </w:pPr>
            <w:r w:rsidRPr="00D72708">
              <w:rPr>
                <w:rFonts w:ascii="Arial Narrow" w:eastAsia="Times New Roman" w:hAnsi="Arial Narrow" w:cs="Calibri"/>
                <w:color w:val="000000"/>
                <w:sz w:val="20"/>
                <w:szCs w:val="20"/>
                <w:lang w:val="es-CO" w:eastAsia="es-CO"/>
              </w:rPr>
              <w:t> </w:t>
            </w:r>
          </w:p>
        </w:tc>
        <w:tc>
          <w:tcPr>
            <w:tcW w:w="672" w:type="dxa"/>
            <w:tcBorders>
              <w:top w:val="nil"/>
              <w:left w:val="nil"/>
              <w:bottom w:val="single" w:sz="8" w:space="0" w:color="auto"/>
              <w:right w:val="single" w:sz="8" w:space="0" w:color="auto"/>
            </w:tcBorders>
            <w:shd w:val="clear" w:color="auto" w:fill="auto"/>
            <w:vAlign w:val="center"/>
            <w:hideMark/>
          </w:tcPr>
          <w:p w14:paraId="56DE6258" w14:textId="77777777" w:rsidR="00D72708" w:rsidRPr="00D72708" w:rsidRDefault="00D72708" w:rsidP="000A1A85">
            <w:pPr>
              <w:spacing w:before="100" w:beforeAutospacing="1" w:after="100" w:afterAutospacing="1"/>
              <w:jc w:val="center"/>
              <w:rPr>
                <w:rFonts w:ascii="Arial Narrow" w:eastAsia="Times New Roman" w:hAnsi="Arial Narrow" w:cs="Calibri"/>
                <w:color w:val="000000"/>
                <w:sz w:val="20"/>
                <w:szCs w:val="20"/>
                <w:lang w:val="es-CO" w:eastAsia="es-CO"/>
              </w:rPr>
            </w:pPr>
            <w:r w:rsidRPr="00D72708">
              <w:rPr>
                <w:rFonts w:ascii="Arial Narrow" w:eastAsia="Times New Roman" w:hAnsi="Arial Narrow" w:cs="Calibri"/>
                <w:color w:val="000000"/>
                <w:sz w:val="20"/>
                <w:szCs w:val="20"/>
                <w:lang w:val="es-CO" w:eastAsia="es-CO"/>
              </w:rPr>
              <w:t> </w:t>
            </w:r>
          </w:p>
        </w:tc>
        <w:tc>
          <w:tcPr>
            <w:tcW w:w="672" w:type="dxa"/>
            <w:tcBorders>
              <w:top w:val="nil"/>
              <w:left w:val="nil"/>
              <w:bottom w:val="single" w:sz="8" w:space="0" w:color="auto"/>
              <w:right w:val="single" w:sz="8" w:space="0" w:color="auto"/>
            </w:tcBorders>
            <w:shd w:val="clear" w:color="auto" w:fill="auto"/>
            <w:vAlign w:val="center"/>
            <w:hideMark/>
          </w:tcPr>
          <w:p w14:paraId="2C6FB75E" w14:textId="77777777" w:rsidR="00D72708" w:rsidRPr="00D72708" w:rsidRDefault="00D72708" w:rsidP="000A1A85">
            <w:pPr>
              <w:spacing w:before="100" w:beforeAutospacing="1" w:after="100" w:afterAutospacing="1"/>
              <w:jc w:val="center"/>
              <w:rPr>
                <w:rFonts w:ascii="Arial Narrow" w:eastAsia="Times New Roman" w:hAnsi="Arial Narrow" w:cs="Calibri"/>
                <w:color w:val="000000"/>
                <w:sz w:val="20"/>
                <w:szCs w:val="20"/>
                <w:lang w:val="es-CO" w:eastAsia="es-CO"/>
              </w:rPr>
            </w:pPr>
            <w:r w:rsidRPr="00D72708">
              <w:rPr>
                <w:rFonts w:ascii="Arial Narrow" w:eastAsia="Times New Roman" w:hAnsi="Arial Narrow" w:cs="Calibri"/>
                <w:color w:val="000000"/>
                <w:sz w:val="20"/>
                <w:szCs w:val="20"/>
                <w:lang w:val="es-CO" w:eastAsia="es-CO"/>
              </w:rPr>
              <w:t> </w:t>
            </w:r>
          </w:p>
        </w:tc>
        <w:tc>
          <w:tcPr>
            <w:tcW w:w="672" w:type="dxa"/>
            <w:tcBorders>
              <w:top w:val="nil"/>
              <w:left w:val="nil"/>
              <w:bottom w:val="single" w:sz="8" w:space="0" w:color="auto"/>
              <w:right w:val="single" w:sz="8" w:space="0" w:color="auto"/>
            </w:tcBorders>
            <w:shd w:val="clear" w:color="auto" w:fill="auto"/>
            <w:vAlign w:val="center"/>
            <w:hideMark/>
          </w:tcPr>
          <w:p w14:paraId="54DA4C1E" w14:textId="77777777" w:rsidR="00D72708" w:rsidRPr="00D72708" w:rsidRDefault="00D72708" w:rsidP="000A1A85">
            <w:pPr>
              <w:spacing w:before="100" w:beforeAutospacing="1" w:after="100" w:afterAutospacing="1"/>
              <w:jc w:val="center"/>
              <w:rPr>
                <w:rFonts w:ascii="Arial Narrow" w:eastAsia="Times New Roman" w:hAnsi="Arial Narrow" w:cs="Calibri"/>
                <w:color w:val="000000"/>
                <w:sz w:val="20"/>
                <w:szCs w:val="20"/>
                <w:lang w:val="es-CO" w:eastAsia="es-CO"/>
              </w:rPr>
            </w:pPr>
            <w:r w:rsidRPr="00D72708">
              <w:rPr>
                <w:rFonts w:ascii="Arial Narrow" w:eastAsia="Times New Roman" w:hAnsi="Arial Narrow" w:cs="Calibri"/>
                <w:color w:val="000000"/>
                <w:sz w:val="20"/>
                <w:szCs w:val="20"/>
                <w:lang w:val="es-CO" w:eastAsia="es-CO"/>
              </w:rPr>
              <w:t> </w:t>
            </w:r>
          </w:p>
        </w:tc>
        <w:tc>
          <w:tcPr>
            <w:tcW w:w="3945" w:type="dxa"/>
            <w:tcBorders>
              <w:top w:val="nil"/>
              <w:left w:val="nil"/>
              <w:bottom w:val="single" w:sz="8" w:space="0" w:color="auto"/>
              <w:right w:val="single" w:sz="8" w:space="0" w:color="auto"/>
            </w:tcBorders>
            <w:shd w:val="clear" w:color="auto" w:fill="auto"/>
            <w:vAlign w:val="center"/>
            <w:hideMark/>
          </w:tcPr>
          <w:p w14:paraId="55A6F2DD" w14:textId="77777777" w:rsidR="00D72708" w:rsidRPr="00D72708" w:rsidRDefault="00D72708" w:rsidP="000A1A85">
            <w:pPr>
              <w:spacing w:before="100" w:beforeAutospacing="1" w:after="100" w:afterAutospacing="1"/>
              <w:rPr>
                <w:rFonts w:ascii="Arial Narrow" w:eastAsia="Times New Roman" w:hAnsi="Arial Narrow" w:cs="Calibri"/>
                <w:color w:val="000000"/>
                <w:sz w:val="20"/>
                <w:szCs w:val="20"/>
                <w:lang w:val="es-CO" w:eastAsia="es-CO"/>
              </w:rPr>
            </w:pPr>
            <w:r w:rsidRPr="00D72708">
              <w:rPr>
                <w:rFonts w:ascii="Arial Narrow" w:eastAsia="Times New Roman" w:hAnsi="Arial Narrow" w:cs="Calibri"/>
                <w:color w:val="000000"/>
                <w:sz w:val="20"/>
                <w:szCs w:val="20"/>
                <w:lang w:val="es-CO" w:eastAsia="es-CO"/>
              </w:rPr>
              <w:t> </w:t>
            </w:r>
          </w:p>
        </w:tc>
      </w:tr>
      <w:tr w:rsidR="00D72708" w:rsidRPr="00D72708" w14:paraId="0D7A11C4" w14:textId="77777777" w:rsidTr="00386E7E">
        <w:trPr>
          <w:trHeight w:val="412"/>
          <w:jc w:val="center"/>
        </w:trPr>
        <w:tc>
          <w:tcPr>
            <w:tcW w:w="1300" w:type="dxa"/>
            <w:tcBorders>
              <w:top w:val="nil"/>
              <w:left w:val="single" w:sz="8" w:space="0" w:color="auto"/>
              <w:bottom w:val="single" w:sz="8" w:space="0" w:color="auto"/>
              <w:right w:val="single" w:sz="8" w:space="0" w:color="auto"/>
            </w:tcBorders>
            <w:shd w:val="clear" w:color="auto" w:fill="auto"/>
            <w:vAlign w:val="center"/>
            <w:hideMark/>
          </w:tcPr>
          <w:p w14:paraId="5DBCE700" w14:textId="77777777" w:rsidR="00D72708" w:rsidRPr="00D72708" w:rsidRDefault="00D72708" w:rsidP="000A1A85">
            <w:pPr>
              <w:spacing w:before="100" w:beforeAutospacing="1" w:after="100" w:afterAutospacing="1"/>
              <w:jc w:val="center"/>
              <w:rPr>
                <w:rFonts w:ascii="Arial Narrow" w:eastAsia="Times New Roman" w:hAnsi="Arial Narrow" w:cs="Calibri"/>
                <w:color w:val="000000"/>
                <w:sz w:val="20"/>
                <w:szCs w:val="20"/>
                <w:lang w:val="es-CO" w:eastAsia="es-CO"/>
              </w:rPr>
            </w:pPr>
            <w:r w:rsidRPr="00D72708">
              <w:rPr>
                <w:rFonts w:ascii="Arial Narrow" w:eastAsia="Times New Roman" w:hAnsi="Arial Narrow" w:cs="Calibri"/>
                <w:color w:val="000000"/>
                <w:sz w:val="20"/>
                <w:szCs w:val="20"/>
                <w:lang w:val="es-CO" w:eastAsia="es-CO"/>
              </w:rPr>
              <w:t>2</w:t>
            </w:r>
          </w:p>
        </w:tc>
        <w:tc>
          <w:tcPr>
            <w:tcW w:w="1474" w:type="dxa"/>
            <w:tcBorders>
              <w:top w:val="nil"/>
              <w:left w:val="nil"/>
              <w:bottom w:val="single" w:sz="8" w:space="0" w:color="auto"/>
              <w:right w:val="single" w:sz="8" w:space="0" w:color="auto"/>
            </w:tcBorders>
            <w:shd w:val="clear" w:color="auto" w:fill="auto"/>
            <w:vAlign w:val="center"/>
            <w:hideMark/>
          </w:tcPr>
          <w:p w14:paraId="32F6D63A" w14:textId="77777777" w:rsidR="00D72708" w:rsidRPr="00D72708" w:rsidRDefault="00D72708" w:rsidP="000A1A85">
            <w:pPr>
              <w:spacing w:before="100" w:beforeAutospacing="1" w:after="100" w:afterAutospacing="1"/>
              <w:rPr>
                <w:rFonts w:ascii="Arial Narrow" w:eastAsia="Times New Roman" w:hAnsi="Arial Narrow" w:cs="Calibri"/>
                <w:color w:val="000000"/>
                <w:sz w:val="20"/>
                <w:szCs w:val="20"/>
                <w:lang w:val="es-CO" w:eastAsia="es-CO"/>
              </w:rPr>
            </w:pPr>
            <w:r w:rsidRPr="00D72708">
              <w:rPr>
                <w:rFonts w:ascii="Arial Narrow" w:eastAsia="Times New Roman" w:hAnsi="Arial Narrow" w:cs="Calibri"/>
                <w:color w:val="000000"/>
                <w:sz w:val="20"/>
                <w:szCs w:val="20"/>
                <w:lang w:val="es-CO" w:eastAsia="es-CO"/>
              </w:rPr>
              <w:t> </w:t>
            </w:r>
          </w:p>
        </w:tc>
        <w:tc>
          <w:tcPr>
            <w:tcW w:w="672" w:type="dxa"/>
            <w:tcBorders>
              <w:top w:val="nil"/>
              <w:left w:val="nil"/>
              <w:bottom w:val="single" w:sz="8" w:space="0" w:color="auto"/>
              <w:right w:val="single" w:sz="8" w:space="0" w:color="auto"/>
            </w:tcBorders>
            <w:shd w:val="clear" w:color="auto" w:fill="auto"/>
            <w:vAlign w:val="center"/>
            <w:hideMark/>
          </w:tcPr>
          <w:p w14:paraId="42852B3D" w14:textId="77777777" w:rsidR="00D72708" w:rsidRPr="00D72708" w:rsidRDefault="00D72708" w:rsidP="000A1A85">
            <w:pPr>
              <w:spacing w:before="100" w:beforeAutospacing="1" w:after="100" w:afterAutospacing="1"/>
              <w:jc w:val="center"/>
              <w:rPr>
                <w:rFonts w:ascii="Arial Narrow" w:eastAsia="Times New Roman" w:hAnsi="Arial Narrow" w:cs="Calibri"/>
                <w:color w:val="000000"/>
                <w:sz w:val="20"/>
                <w:szCs w:val="20"/>
                <w:lang w:val="es-CO" w:eastAsia="es-CO"/>
              </w:rPr>
            </w:pPr>
            <w:r w:rsidRPr="00D72708">
              <w:rPr>
                <w:rFonts w:ascii="Arial Narrow" w:eastAsia="Times New Roman" w:hAnsi="Arial Narrow" w:cs="Calibri"/>
                <w:color w:val="000000"/>
                <w:sz w:val="20"/>
                <w:szCs w:val="20"/>
                <w:lang w:val="es-CO" w:eastAsia="es-CO"/>
              </w:rPr>
              <w:t> </w:t>
            </w:r>
          </w:p>
        </w:tc>
        <w:tc>
          <w:tcPr>
            <w:tcW w:w="672" w:type="dxa"/>
            <w:tcBorders>
              <w:top w:val="nil"/>
              <w:left w:val="nil"/>
              <w:bottom w:val="single" w:sz="8" w:space="0" w:color="auto"/>
              <w:right w:val="single" w:sz="8" w:space="0" w:color="auto"/>
            </w:tcBorders>
            <w:shd w:val="clear" w:color="auto" w:fill="auto"/>
            <w:vAlign w:val="center"/>
            <w:hideMark/>
          </w:tcPr>
          <w:p w14:paraId="09D89788" w14:textId="77777777" w:rsidR="00D72708" w:rsidRPr="00D72708" w:rsidRDefault="00D72708" w:rsidP="000A1A85">
            <w:pPr>
              <w:spacing w:before="100" w:beforeAutospacing="1" w:after="100" w:afterAutospacing="1"/>
              <w:jc w:val="center"/>
              <w:rPr>
                <w:rFonts w:ascii="Arial Narrow" w:eastAsia="Times New Roman" w:hAnsi="Arial Narrow" w:cs="Calibri"/>
                <w:color w:val="000000"/>
                <w:sz w:val="20"/>
                <w:szCs w:val="20"/>
                <w:lang w:val="es-CO" w:eastAsia="es-CO"/>
              </w:rPr>
            </w:pPr>
            <w:r w:rsidRPr="00D72708">
              <w:rPr>
                <w:rFonts w:ascii="Arial Narrow" w:eastAsia="Times New Roman" w:hAnsi="Arial Narrow" w:cs="Calibri"/>
                <w:color w:val="000000"/>
                <w:sz w:val="20"/>
                <w:szCs w:val="20"/>
                <w:lang w:val="es-CO" w:eastAsia="es-CO"/>
              </w:rPr>
              <w:t> </w:t>
            </w:r>
          </w:p>
        </w:tc>
        <w:tc>
          <w:tcPr>
            <w:tcW w:w="672" w:type="dxa"/>
            <w:tcBorders>
              <w:top w:val="nil"/>
              <w:left w:val="nil"/>
              <w:bottom w:val="single" w:sz="8" w:space="0" w:color="auto"/>
              <w:right w:val="single" w:sz="8" w:space="0" w:color="auto"/>
            </w:tcBorders>
            <w:shd w:val="clear" w:color="auto" w:fill="auto"/>
            <w:vAlign w:val="center"/>
            <w:hideMark/>
          </w:tcPr>
          <w:p w14:paraId="553A041D" w14:textId="77777777" w:rsidR="00D72708" w:rsidRPr="00D72708" w:rsidRDefault="00D72708" w:rsidP="000A1A85">
            <w:pPr>
              <w:spacing w:before="100" w:beforeAutospacing="1" w:after="100" w:afterAutospacing="1"/>
              <w:jc w:val="center"/>
              <w:rPr>
                <w:rFonts w:ascii="Arial Narrow" w:eastAsia="Times New Roman" w:hAnsi="Arial Narrow" w:cs="Calibri"/>
                <w:color w:val="000000"/>
                <w:sz w:val="20"/>
                <w:szCs w:val="20"/>
                <w:lang w:val="es-CO" w:eastAsia="es-CO"/>
              </w:rPr>
            </w:pPr>
            <w:r w:rsidRPr="00D72708">
              <w:rPr>
                <w:rFonts w:ascii="Arial Narrow" w:eastAsia="Times New Roman" w:hAnsi="Arial Narrow" w:cs="Calibri"/>
                <w:color w:val="000000"/>
                <w:sz w:val="20"/>
                <w:szCs w:val="20"/>
                <w:lang w:val="es-CO" w:eastAsia="es-CO"/>
              </w:rPr>
              <w:t> </w:t>
            </w:r>
          </w:p>
        </w:tc>
        <w:tc>
          <w:tcPr>
            <w:tcW w:w="672" w:type="dxa"/>
            <w:tcBorders>
              <w:top w:val="nil"/>
              <w:left w:val="nil"/>
              <w:bottom w:val="single" w:sz="8" w:space="0" w:color="auto"/>
              <w:right w:val="single" w:sz="8" w:space="0" w:color="auto"/>
            </w:tcBorders>
            <w:shd w:val="clear" w:color="auto" w:fill="auto"/>
            <w:vAlign w:val="center"/>
            <w:hideMark/>
          </w:tcPr>
          <w:p w14:paraId="2DBC9FDB" w14:textId="77777777" w:rsidR="00D72708" w:rsidRPr="00D72708" w:rsidRDefault="00D72708" w:rsidP="000A1A85">
            <w:pPr>
              <w:spacing w:before="100" w:beforeAutospacing="1" w:after="100" w:afterAutospacing="1"/>
              <w:jc w:val="center"/>
              <w:rPr>
                <w:rFonts w:ascii="Arial Narrow" w:eastAsia="Times New Roman" w:hAnsi="Arial Narrow" w:cs="Calibri"/>
                <w:color w:val="000000"/>
                <w:sz w:val="20"/>
                <w:szCs w:val="20"/>
                <w:lang w:val="es-CO" w:eastAsia="es-CO"/>
              </w:rPr>
            </w:pPr>
            <w:r w:rsidRPr="00D72708">
              <w:rPr>
                <w:rFonts w:ascii="Arial Narrow" w:eastAsia="Times New Roman" w:hAnsi="Arial Narrow" w:cs="Calibri"/>
                <w:color w:val="000000"/>
                <w:sz w:val="20"/>
                <w:szCs w:val="20"/>
                <w:lang w:val="es-CO" w:eastAsia="es-CO"/>
              </w:rPr>
              <w:t> </w:t>
            </w:r>
          </w:p>
        </w:tc>
        <w:tc>
          <w:tcPr>
            <w:tcW w:w="3945" w:type="dxa"/>
            <w:tcBorders>
              <w:top w:val="nil"/>
              <w:left w:val="nil"/>
              <w:bottom w:val="single" w:sz="8" w:space="0" w:color="auto"/>
              <w:right w:val="single" w:sz="8" w:space="0" w:color="auto"/>
            </w:tcBorders>
            <w:shd w:val="clear" w:color="auto" w:fill="auto"/>
            <w:vAlign w:val="center"/>
            <w:hideMark/>
          </w:tcPr>
          <w:p w14:paraId="384D6DCD" w14:textId="77777777" w:rsidR="00D72708" w:rsidRPr="00D72708" w:rsidRDefault="00D72708" w:rsidP="000A1A85">
            <w:pPr>
              <w:spacing w:before="100" w:beforeAutospacing="1" w:after="100" w:afterAutospacing="1"/>
              <w:rPr>
                <w:rFonts w:ascii="Arial Narrow" w:eastAsia="Times New Roman" w:hAnsi="Arial Narrow" w:cs="Calibri"/>
                <w:color w:val="000000"/>
                <w:sz w:val="20"/>
                <w:szCs w:val="20"/>
                <w:lang w:val="es-CO" w:eastAsia="es-CO"/>
              </w:rPr>
            </w:pPr>
            <w:r w:rsidRPr="00D72708">
              <w:rPr>
                <w:rFonts w:ascii="Arial Narrow" w:eastAsia="Times New Roman" w:hAnsi="Arial Narrow" w:cs="Calibri"/>
                <w:color w:val="000000"/>
                <w:sz w:val="20"/>
                <w:szCs w:val="20"/>
                <w:lang w:val="es-CO" w:eastAsia="es-CO"/>
              </w:rPr>
              <w:t> </w:t>
            </w:r>
          </w:p>
        </w:tc>
      </w:tr>
      <w:tr w:rsidR="00D72708" w:rsidRPr="00D72708" w14:paraId="477D68AD" w14:textId="77777777" w:rsidTr="00386E7E">
        <w:trPr>
          <w:trHeight w:val="412"/>
          <w:jc w:val="center"/>
        </w:trPr>
        <w:tc>
          <w:tcPr>
            <w:tcW w:w="1300" w:type="dxa"/>
            <w:tcBorders>
              <w:top w:val="nil"/>
              <w:left w:val="single" w:sz="8" w:space="0" w:color="auto"/>
              <w:bottom w:val="single" w:sz="8" w:space="0" w:color="auto"/>
              <w:right w:val="single" w:sz="8" w:space="0" w:color="auto"/>
            </w:tcBorders>
            <w:shd w:val="clear" w:color="auto" w:fill="auto"/>
            <w:vAlign w:val="center"/>
            <w:hideMark/>
          </w:tcPr>
          <w:p w14:paraId="1F0839D6" w14:textId="77777777" w:rsidR="00D72708" w:rsidRPr="00D72708" w:rsidRDefault="00D72708" w:rsidP="000A1A85">
            <w:pPr>
              <w:spacing w:before="100" w:beforeAutospacing="1" w:after="100" w:afterAutospacing="1"/>
              <w:jc w:val="center"/>
              <w:rPr>
                <w:rFonts w:ascii="Arial Narrow" w:eastAsia="Times New Roman" w:hAnsi="Arial Narrow" w:cs="Calibri"/>
                <w:color w:val="000000"/>
                <w:sz w:val="20"/>
                <w:szCs w:val="20"/>
                <w:lang w:val="es-CO" w:eastAsia="es-CO"/>
              </w:rPr>
            </w:pPr>
            <w:r w:rsidRPr="00D72708">
              <w:rPr>
                <w:rFonts w:ascii="Arial Narrow" w:eastAsia="Times New Roman" w:hAnsi="Arial Narrow" w:cs="Calibri"/>
                <w:color w:val="000000"/>
                <w:sz w:val="20"/>
                <w:szCs w:val="20"/>
                <w:lang w:val="es-CO" w:eastAsia="es-CO"/>
              </w:rPr>
              <w:t>3</w:t>
            </w:r>
          </w:p>
        </w:tc>
        <w:tc>
          <w:tcPr>
            <w:tcW w:w="1474" w:type="dxa"/>
            <w:tcBorders>
              <w:top w:val="nil"/>
              <w:left w:val="nil"/>
              <w:bottom w:val="single" w:sz="8" w:space="0" w:color="auto"/>
              <w:right w:val="single" w:sz="8" w:space="0" w:color="auto"/>
            </w:tcBorders>
            <w:shd w:val="clear" w:color="auto" w:fill="auto"/>
            <w:vAlign w:val="center"/>
            <w:hideMark/>
          </w:tcPr>
          <w:p w14:paraId="199F91F9" w14:textId="77777777" w:rsidR="00D72708" w:rsidRPr="00D72708" w:rsidRDefault="00D72708" w:rsidP="000A1A85">
            <w:pPr>
              <w:spacing w:before="100" w:beforeAutospacing="1" w:after="100" w:afterAutospacing="1"/>
              <w:rPr>
                <w:rFonts w:ascii="Arial Narrow" w:eastAsia="Times New Roman" w:hAnsi="Arial Narrow" w:cs="Calibri"/>
                <w:color w:val="000000"/>
                <w:sz w:val="20"/>
                <w:szCs w:val="20"/>
                <w:lang w:val="es-CO" w:eastAsia="es-CO"/>
              </w:rPr>
            </w:pPr>
            <w:r w:rsidRPr="00D72708">
              <w:rPr>
                <w:rFonts w:ascii="Arial Narrow" w:eastAsia="Times New Roman" w:hAnsi="Arial Narrow" w:cs="Calibri"/>
                <w:color w:val="000000"/>
                <w:sz w:val="20"/>
                <w:szCs w:val="20"/>
                <w:lang w:val="es-CO" w:eastAsia="es-CO"/>
              </w:rPr>
              <w:t> </w:t>
            </w:r>
          </w:p>
        </w:tc>
        <w:tc>
          <w:tcPr>
            <w:tcW w:w="672" w:type="dxa"/>
            <w:tcBorders>
              <w:top w:val="nil"/>
              <w:left w:val="nil"/>
              <w:bottom w:val="single" w:sz="8" w:space="0" w:color="auto"/>
              <w:right w:val="single" w:sz="8" w:space="0" w:color="auto"/>
            </w:tcBorders>
            <w:shd w:val="clear" w:color="auto" w:fill="auto"/>
            <w:vAlign w:val="center"/>
            <w:hideMark/>
          </w:tcPr>
          <w:p w14:paraId="19AFBF06" w14:textId="77777777" w:rsidR="00D72708" w:rsidRPr="00D72708" w:rsidRDefault="00D72708" w:rsidP="000A1A85">
            <w:pPr>
              <w:spacing w:before="100" w:beforeAutospacing="1" w:after="100" w:afterAutospacing="1"/>
              <w:jc w:val="center"/>
              <w:rPr>
                <w:rFonts w:ascii="Arial Narrow" w:eastAsia="Times New Roman" w:hAnsi="Arial Narrow" w:cs="Calibri"/>
                <w:color w:val="000000"/>
                <w:sz w:val="20"/>
                <w:szCs w:val="20"/>
                <w:lang w:val="es-CO" w:eastAsia="es-CO"/>
              </w:rPr>
            </w:pPr>
            <w:r w:rsidRPr="00D72708">
              <w:rPr>
                <w:rFonts w:ascii="Arial Narrow" w:eastAsia="Times New Roman" w:hAnsi="Arial Narrow" w:cs="Calibri"/>
                <w:color w:val="000000"/>
                <w:sz w:val="20"/>
                <w:szCs w:val="20"/>
                <w:lang w:val="es-CO" w:eastAsia="es-CO"/>
              </w:rPr>
              <w:t> </w:t>
            </w:r>
          </w:p>
        </w:tc>
        <w:tc>
          <w:tcPr>
            <w:tcW w:w="672" w:type="dxa"/>
            <w:tcBorders>
              <w:top w:val="nil"/>
              <w:left w:val="nil"/>
              <w:bottom w:val="single" w:sz="8" w:space="0" w:color="auto"/>
              <w:right w:val="single" w:sz="8" w:space="0" w:color="auto"/>
            </w:tcBorders>
            <w:shd w:val="clear" w:color="auto" w:fill="auto"/>
            <w:vAlign w:val="center"/>
            <w:hideMark/>
          </w:tcPr>
          <w:p w14:paraId="063FFA30" w14:textId="77777777" w:rsidR="00D72708" w:rsidRPr="00D72708" w:rsidRDefault="00D72708" w:rsidP="000A1A85">
            <w:pPr>
              <w:spacing w:before="100" w:beforeAutospacing="1" w:after="100" w:afterAutospacing="1"/>
              <w:jc w:val="center"/>
              <w:rPr>
                <w:rFonts w:ascii="Arial Narrow" w:eastAsia="Times New Roman" w:hAnsi="Arial Narrow" w:cs="Calibri"/>
                <w:color w:val="000000"/>
                <w:sz w:val="20"/>
                <w:szCs w:val="20"/>
                <w:lang w:val="es-CO" w:eastAsia="es-CO"/>
              </w:rPr>
            </w:pPr>
            <w:r w:rsidRPr="00D72708">
              <w:rPr>
                <w:rFonts w:ascii="Arial Narrow" w:eastAsia="Times New Roman" w:hAnsi="Arial Narrow" w:cs="Calibri"/>
                <w:color w:val="000000"/>
                <w:sz w:val="20"/>
                <w:szCs w:val="20"/>
                <w:lang w:val="es-CO" w:eastAsia="es-CO"/>
              </w:rPr>
              <w:t> </w:t>
            </w:r>
          </w:p>
        </w:tc>
        <w:tc>
          <w:tcPr>
            <w:tcW w:w="672" w:type="dxa"/>
            <w:tcBorders>
              <w:top w:val="nil"/>
              <w:left w:val="nil"/>
              <w:bottom w:val="single" w:sz="8" w:space="0" w:color="auto"/>
              <w:right w:val="single" w:sz="8" w:space="0" w:color="auto"/>
            </w:tcBorders>
            <w:shd w:val="clear" w:color="auto" w:fill="auto"/>
            <w:vAlign w:val="center"/>
            <w:hideMark/>
          </w:tcPr>
          <w:p w14:paraId="5F6DAEF8" w14:textId="77777777" w:rsidR="00D72708" w:rsidRPr="00D72708" w:rsidRDefault="00D72708" w:rsidP="000A1A85">
            <w:pPr>
              <w:spacing w:before="100" w:beforeAutospacing="1" w:after="100" w:afterAutospacing="1"/>
              <w:jc w:val="center"/>
              <w:rPr>
                <w:rFonts w:ascii="Arial Narrow" w:eastAsia="Times New Roman" w:hAnsi="Arial Narrow" w:cs="Calibri"/>
                <w:color w:val="000000"/>
                <w:sz w:val="20"/>
                <w:szCs w:val="20"/>
                <w:lang w:val="es-CO" w:eastAsia="es-CO"/>
              </w:rPr>
            </w:pPr>
            <w:r w:rsidRPr="00D72708">
              <w:rPr>
                <w:rFonts w:ascii="Arial Narrow" w:eastAsia="Times New Roman" w:hAnsi="Arial Narrow" w:cs="Calibri"/>
                <w:color w:val="000000"/>
                <w:sz w:val="20"/>
                <w:szCs w:val="20"/>
                <w:lang w:val="es-CO" w:eastAsia="es-CO"/>
              </w:rPr>
              <w:t> </w:t>
            </w:r>
          </w:p>
        </w:tc>
        <w:tc>
          <w:tcPr>
            <w:tcW w:w="672" w:type="dxa"/>
            <w:tcBorders>
              <w:top w:val="nil"/>
              <w:left w:val="nil"/>
              <w:bottom w:val="single" w:sz="8" w:space="0" w:color="auto"/>
              <w:right w:val="single" w:sz="8" w:space="0" w:color="auto"/>
            </w:tcBorders>
            <w:shd w:val="clear" w:color="auto" w:fill="auto"/>
            <w:vAlign w:val="center"/>
            <w:hideMark/>
          </w:tcPr>
          <w:p w14:paraId="0DDE4E64" w14:textId="77777777" w:rsidR="00D72708" w:rsidRPr="00D72708" w:rsidRDefault="00D72708" w:rsidP="000A1A85">
            <w:pPr>
              <w:spacing w:before="100" w:beforeAutospacing="1" w:after="100" w:afterAutospacing="1"/>
              <w:jc w:val="center"/>
              <w:rPr>
                <w:rFonts w:ascii="Arial Narrow" w:eastAsia="Times New Roman" w:hAnsi="Arial Narrow" w:cs="Calibri"/>
                <w:color w:val="000000"/>
                <w:sz w:val="20"/>
                <w:szCs w:val="20"/>
                <w:lang w:val="es-CO" w:eastAsia="es-CO"/>
              </w:rPr>
            </w:pPr>
            <w:r w:rsidRPr="00D72708">
              <w:rPr>
                <w:rFonts w:ascii="Arial Narrow" w:eastAsia="Times New Roman" w:hAnsi="Arial Narrow" w:cs="Calibri"/>
                <w:color w:val="000000"/>
                <w:sz w:val="20"/>
                <w:szCs w:val="20"/>
                <w:lang w:val="es-CO" w:eastAsia="es-CO"/>
              </w:rPr>
              <w:t> </w:t>
            </w:r>
          </w:p>
        </w:tc>
        <w:tc>
          <w:tcPr>
            <w:tcW w:w="3945" w:type="dxa"/>
            <w:tcBorders>
              <w:top w:val="nil"/>
              <w:left w:val="nil"/>
              <w:bottom w:val="single" w:sz="8" w:space="0" w:color="auto"/>
              <w:right w:val="single" w:sz="8" w:space="0" w:color="auto"/>
            </w:tcBorders>
            <w:shd w:val="clear" w:color="auto" w:fill="auto"/>
            <w:noWrap/>
            <w:vAlign w:val="center"/>
            <w:hideMark/>
          </w:tcPr>
          <w:p w14:paraId="24721431" w14:textId="77777777" w:rsidR="00D72708" w:rsidRPr="00D72708" w:rsidRDefault="00D72708" w:rsidP="000A1A85">
            <w:pPr>
              <w:spacing w:before="100" w:beforeAutospacing="1" w:after="100" w:afterAutospacing="1"/>
              <w:rPr>
                <w:rFonts w:ascii="Arial Narrow" w:eastAsia="Times New Roman" w:hAnsi="Arial Narrow" w:cs="Calibri"/>
                <w:color w:val="000000"/>
                <w:sz w:val="20"/>
                <w:szCs w:val="20"/>
                <w:lang w:val="es-CO" w:eastAsia="es-CO"/>
              </w:rPr>
            </w:pPr>
            <w:r w:rsidRPr="00D72708">
              <w:rPr>
                <w:rFonts w:ascii="Arial Narrow" w:eastAsia="Times New Roman" w:hAnsi="Arial Narrow" w:cs="Calibri"/>
                <w:color w:val="000000"/>
                <w:sz w:val="20"/>
                <w:szCs w:val="20"/>
                <w:lang w:val="es-CO" w:eastAsia="es-CO"/>
              </w:rPr>
              <w:t> </w:t>
            </w:r>
          </w:p>
        </w:tc>
      </w:tr>
    </w:tbl>
    <w:p w14:paraId="5011082B" w14:textId="77777777" w:rsidR="00147314" w:rsidRPr="00147314" w:rsidRDefault="00147314" w:rsidP="00147314">
      <w:pPr>
        <w:pStyle w:val="Ttulo2"/>
        <w:widowControl w:val="0"/>
        <w:numPr>
          <w:ilvl w:val="0"/>
          <w:numId w:val="0"/>
        </w:numPr>
        <w:shd w:val="clear" w:color="auto" w:fill="FFFFFF"/>
        <w:spacing w:before="0" w:after="0"/>
        <w:ind w:left="720" w:right="4" w:hanging="360"/>
        <w:jc w:val="both"/>
        <w:rPr>
          <w:rFonts w:cs="Arial"/>
          <w:lang w:val="es-ES_tradnl"/>
        </w:rPr>
      </w:pPr>
    </w:p>
    <w:p w14:paraId="4C169AEB" w14:textId="7919F62A" w:rsidR="0006182A" w:rsidRDefault="0006182A" w:rsidP="00753D6D">
      <w:pPr>
        <w:pStyle w:val="Ttulo2"/>
        <w:widowControl w:val="0"/>
        <w:numPr>
          <w:ilvl w:val="1"/>
          <w:numId w:val="18"/>
        </w:numPr>
        <w:shd w:val="clear" w:color="auto" w:fill="FFFFFF"/>
        <w:spacing w:before="100" w:beforeAutospacing="1" w:after="100" w:afterAutospacing="1"/>
        <w:ind w:left="851" w:right="4" w:hanging="425"/>
        <w:jc w:val="both"/>
        <w:rPr>
          <w:rFonts w:cs="Arial"/>
          <w:lang w:val="es-MX"/>
        </w:rPr>
      </w:pPr>
      <w:r w:rsidRPr="00386E7E">
        <w:t>Colaborador Designado</w:t>
      </w:r>
      <w:r w:rsidR="00386E7E">
        <w:t xml:space="preserve">: </w:t>
      </w:r>
      <w:r w:rsidRPr="00386E7E">
        <w:rPr>
          <w:rFonts w:cs="Arial"/>
          <w:b w:val="0"/>
          <w:bCs w:val="0"/>
        </w:rPr>
        <w:t xml:space="preserve">El colaborador designado es la persona </w:t>
      </w:r>
      <w:r w:rsidRPr="00386E7E">
        <w:rPr>
          <w:rFonts w:cs="Arial"/>
          <w:b w:val="0"/>
          <w:bCs w:val="0"/>
          <w:lang w:val="es-CO"/>
        </w:rPr>
        <w:t xml:space="preserve">delegada por </w:t>
      </w:r>
      <w:r w:rsidRPr="00386E7E">
        <w:rPr>
          <w:rFonts w:cs="Arial"/>
          <w:b w:val="0"/>
          <w:bCs w:val="0"/>
          <w:color w:val="FF0000"/>
          <w:lang w:val="es-CO"/>
        </w:rPr>
        <w:t>XXXX (área que suscribe el presente acuerdo)</w:t>
      </w:r>
      <w:r w:rsidRPr="00386E7E">
        <w:rPr>
          <w:rFonts w:cs="Arial"/>
          <w:b w:val="0"/>
          <w:bCs w:val="0"/>
          <w:lang w:val="es-CO"/>
        </w:rPr>
        <w:t xml:space="preserve"> para ejecutar y realizar seguimiento a los </w:t>
      </w:r>
      <w:r w:rsidRPr="00386E7E">
        <w:rPr>
          <w:rFonts w:cs="Arial"/>
          <w:b w:val="0"/>
          <w:bCs w:val="0"/>
        </w:rPr>
        <w:t xml:space="preserve">compromisos adquiridos en el presente documento, por ende </w:t>
      </w:r>
      <w:r w:rsidRPr="00386E7E">
        <w:rPr>
          <w:rFonts w:cs="Arial"/>
          <w:b w:val="0"/>
          <w:bCs w:val="0"/>
          <w:lang w:val="es-MX"/>
        </w:rPr>
        <w:t>deberá: (i) disponer los cortes de información acordados en el presente documento (</w:t>
      </w:r>
      <w:proofErr w:type="spellStart"/>
      <w:r w:rsidRPr="00386E7E">
        <w:rPr>
          <w:rFonts w:cs="Arial"/>
          <w:b w:val="0"/>
          <w:bCs w:val="0"/>
          <w:lang w:val="es-MX"/>
        </w:rPr>
        <w:t>ii</w:t>
      </w:r>
      <w:proofErr w:type="spellEnd"/>
      <w:r w:rsidRPr="00386E7E">
        <w:rPr>
          <w:rFonts w:cs="Arial"/>
          <w:b w:val="0"/>
          <w:bCs w:val="0"/>
          <w:lang w:val="es-MX"/>
        </w:rPr>
        <w:t xml:space="preserve">) generar las alertas oportunamente </w:t>
      </w:r>
      <w:r w:rsidRPr="00386E7E">
        <w:rPr>
          <w:rFonts w:cs="Arial"/>
          <w:b w:val="0"/>
          <w:bCs w:val="0"/>
        </w:rPr>
        <w:t xml:space="preserve"> cuando las</w:t>
      </w:r>
      <w:r w:rsidRPr="00386E7E">
        <w:rPr>
          <w:rFonts w:cs="Arial"/>
          <w:b w:val="0"/>
          <w:bCs w:val="0"/>
          <w:lang w:val="es-CO"/>
        </w:rPr>
        <w:t xml:space="preserve"> fuentes de información o herramientas presenten alguna modificación o no se puedan disponer en los tiempos pactados.</w:t>
      </w:r>
      <w:r w:rsidRPr="00386E7E">
        <w:rPr>
          <w:rFonts w:cs="Arial"/>
          <w:b w:val="0"/>
          <w:bCs w:val="0"/>
          <w:lang w:val="es-MX"/>
        </w:rPr>
        <w:t>(</w:t>
      </w:r>
      <w:proofErr w:type="spellStart"/>
      <w:r w:rsidRPr="00386E7E">
        <w:rPr>
          <w:rFonts w:cs="Arial"/>
          <w:b w:val="0"/>
          <w:bCs w:val="0"/>
          <w:lang w:val="es-MX"/>
        </w:rPr>
        <w:t>iii</w:t>
      </w:r>
      <w:proofErr w:type="spellEnd"/>
      <w:r w:rsidRPr="00386E7E">
        <w:rPr>
          <w:rFonts w:cs="Arial"/>
          <w:b w:val="0"/>
          <w:bCs w:val="0"/>
          <w:lang w:val="es-MX"/>
        </w:rPr>
        <w:t>) canalizar todas las solicitudes de información requeridas por la entidad que no hayan sido relacionadas en este documento, a través de los canales de comunicación establecidos para tal fin.</w:t>
      </w:r>
      <w:r w:rsidRPr="00386E7E">
        <w:rPr>
          <w:rFonts w:cs="Arial"/>
          <w:lang w:val="es-MX"/>
        </w:rPr>
        <w:t xml:space="preserve"> </w:t>
      </w:r>
    </w:p>
    <w:p w14:paraId="74059CDF" w14:textId="165FFB58" w:rsidR="00147314" w:rsidRDefault="00147314" w:rsidP="00147314">
      <w:pPr>
        <w:rPr>
          <w:lang w:val="es-MX" w:eastAsia="es-ES"/>
        </w:rPr>
      </w:pPr>
    </w:p>
    <w:p w14:paraId="7B3A1AD5" w14:textId="77777777" w:rsidR="00147314" w:rsidRPr="00147314" w:rsidRDefault="00147314" w:rsidP="00147314">
      <w:pPr>
        <w:rPr>
          <w:lang w:val="es-MX" w:eastAsia="es-ES"/>
        </w:rPr>
      </w:pPr>
    </w:p>
    <w:tbl>
      <w:tblPr>
        <w:tblW w:w="9110" w:type="dxa"/>
        <w:jc w:val="center"/>
        <w:tblCellMar>
          <w:left w:w="70" w:type="dxa"/>
          <w:right w:w="70" w:type="dxa"/>
        </w:tblCellMar>
        <w:tblLook w:val="04A0" w:firstRow="1" w:lastRow="0" w:firstColumn="1" w:lastColumn="0" w:noHBand="0" w:noVBand="1"/>
      </w:tblPr>
      <w:tblGrid>
        <w:gridCol w:w="3529"/>
        <w:gridCol w:w="5581"/>
      </w:tblGrid>
      <w:tr w:rsidR="00D72708" w:rsidRPr="00D72708" w14:paraId="2BAD31B8" w14:textId="77777777" w:rsidTr="00386E7E">
        <w:trPr>
          <w:trHeight w:val="780"/>
          <w:jc w:val="center"/>
        </w:trPr>
        <w:tc>
          <w:tcPr>
            <w:tcW w:w="9110" w:type="dxa"/>
            <w:gridSpan w:val="2"/>
            <w:tcBorders>
              <w:top w:val="single" w:sz="4" w:space="0" w:color="auto"/>
              <w:left w:val="single" w:sz="4" w:space="0" w:color="auto"/>
              <w:bottom w:val="single" w:sz="4" w:space="0" w:color="auto"/>
              <w:right w:val="single" w:sz="4" w:space="0" w:color="auto"/>
            </w:tcBorders>
            <w:shd w:val="clear" w:color="000000" w:fill="548DD4"/>
            <w:vAlign w:val="center"/>
            <w:hideMark/>
          </w:tcPr>
          <w:p w14:paraId="256EEE00" w14:textId="77777777" w:rsidR="00D72708" w:rsidRPr="00D72708" w:rsidRDefault="00D72708" w:rsidP="000A1A85">
            <w:pPr>
              <w:spacing w:before="100" w:beforeAutospacing="1" w:after="100" w:afterAutospacing="1"/>
              <w:jc w:val="center"/>
              <w:rPr>
                <w:rFonts w:ascii="Arial Narrow" w:eastAsia="Times New Roman" w:hAnsi="Arial Narrow" w:cs="Calibri"/>
                <w:b/>
                <w:bCs/>
                <w:color w:val="FFFFFF"/>
                <w:sz w:val="22"/>
                <w:szCs w:val="22"/>
                <w:lang w:val="es-CO" w:eastAsia="es-CO"/>
              </w:rPr>
            </w:pPr>
            <w:r w:rsidRPr="00D72708">
              <w:rPr>
                <w:rFonts w:ascii="Arial Narrow" w:eastAsia="Times New Roman" w:hAnsi="Arial Narrow" w:cs="Calibri"/>
                <w:b/>
                <w:bCs/>
                <w:color w:val="FFFFFF"/>
                <w:sz w:val="22"/>
                <w:szCs w:val="22"/>
                <w:lang w:eastAsia="es-CO"/>
              </w:rPr>
              <w:lastRenderedPageBreak/>
              <w:t>Datos de contacto del colaborador designado</w:t>
            </w:r>
          </w:p>
        </w:tc>
      </w:tr>
      <w:tr w:rsidR="00D72708" w:rsidRPr="00D72708" w14:paraId="4B4ED149" w14:textId="77777777" w:rsidTr="00386E7E">
        <w:trPr>
          <w:trHeight w:val="390"/>
          <w:jc w:val="center"/>
        </w:trPr>
        <w:tc>
          <w:tcPr>
            <w:tcW w:w="3529" w:type="dxa"/>
            <w:tcBorders>
              <w:top w:val="nil"/>
              <w:left w:val="single" w:sz="4" w:space="0" w:color="auto"/>
              <w:bottom w:val="single" w:sz="4" w:space="0" w:color="auto"/>
              <w:right w:val="single" w:sz="4" w:space="0" w:color="auto"/>
            </w:tcBorders>
            <w:shd w:val="clear" w:color="000000" w:fill="548DD4"/>
            <w:vAlign w:val="center"/>
            <w:hideMark/>
          </w:tcPr>
          <w:p w14:paraId="2E5930C5" w14:textId="77777777" w:rsidR="00D72708" w:rsidRPr="00D72708" w:rsidRDefault="00D72708" w:rsidP="000A1A85">
            <w:pPr>
              <w:spacing w:before="100" w:beforeAutospacing="1" w:after="100" w:afterAutospacing="1"/>
              <w:jc w:val="both"/>
              <w:rPr>
                <w:rFonts w:ascii="Arial Narrow" w:eastAsia="Times New Roman" w:hAnsi="Arial Narrow" w:cs="Calibri"/>
                <w:b/>
                <w:bCs/>
                <w:color w:val="FFFFFF"/>
                <w:sz w:val="22"/>
                <w:szCs w:val="22"/>
                <w:lang w:val="es-CO" w:eastAsia="es-CO"/>
              </w:rPr>
            </w:pPr>
            <w:r w:rsidRPr="00D72708">
              <w:rPr>
                <w:rFonts w:ascii="Arial Narrow" w:eastAsia="Times New Roman" w:hAnsi="Arial Narrow" w:cs="Calibri"/>
                <w:b/>
                <w:bCs/>
                <w:color w:val="FFFFFF"/>
                <w:sz w:val="22"/>
                <w:szCs w:val="22"/>
                <w:lang w:eastAsia="es-CO"/>
              </w:rPr>
              <w:t>Nombre y apellido:</w:t>
            </w:r>
          </w:p>
        </w:tc>
        <w:tc>
          <w:tcPr>
            <w:tcW w:w="5580" w:type="dxa"/>
            <w:tcBorders>
              <w:top w:val="nil"/>
              <w:left w:val="nil"/>
              <w:bottom w:val="single" w:sz="4" w:space="0" w:color="auto"/>
              <w:right w:val="single" w:sz="4" w:space="0" w:color="auto"/>
            </w:tcBorders>
            <w:shd w:val="clear" w:color="auto" w:fill="auto"/>
            <w:vAlign w:val="center"/>
            <w:hideMark/>
          </w:tcPr>
          <w:p w14:paraId="2EB0AFA3" w14:textId="77777777" w:rsidR="00D72708" w:rsidRPr="00D72708" w:rsidRDefault="00D72708" w:rsidP="000A1A85">
            <w:pPr>
              <w:spacing w:before="100" w:beforeAutospacing="1" w:after="100" w:afterAutospacing="1"/>
              <w:jc w:val="both"/>
              <w:rPr>
                <w:rFonts w:ascii="Arial Narrow" w:eastAsia="Times New Roman" w:hAnsi="Arial Narrow" w:cs="Calibri"/>
                <w:color w:val="000000"/>
                <w:sz w:val="22"/>
                <w:szCs w:val="22"/>
                <w:lang w:val="es-CO" w:eastAsia="es-CO"/>
              </w:rPr>
            </w:pPr>
            <w:r w:rsidRPr="00D72708">
              <w:rPr>
                <w:rFonts w:ascii="Arial Narrow" w:eastAsia="Times New Roman" w:hAnsi="Arial Narrow" w:cs="Calibri"/>
                <w:color w:val="000000"/>
                <w:sz w:val="22"/>
                <w:szCs w:val="22"/>
                <w:lang w:eastAsia="es-CO"/>
              </w:rPr>
              <w:t> </w:t>
            </w:r>
          </w:p>
        </w:tc>
      </w:tr>
      <w:tr w:rsidR="00D72708" w:rsidRPr="00D72708" w14:paraId="48BBC626" w14:textId="77777777" w:rsidTr="00386E7E">
        <w:trPr>
          <w:trHeight w:val="390"/>
          <w:jc w:val="center"/>
        </w:trPr>
        <w:tc>
          <w:tcPr>
            <w:tcW w:w="3529" w:type="dxa"/>
            <w:tcBorders>
              <w:top w:val="nil"/>
              <w:left w:val="single" w:sz="4" w:space="0" w:color="auto"/>
              <w:bottom w:val="single" w:sz="4" w:space="0" w:color="auto"/>
              <w:right w:val="single" w:sz="4" w:space="0" w:color="auto"/>
            </w:tcBorders>
            <w:shd w:val="clear" w:color="000000" w:fill="548DD4"/>
            <w:vAlign w:val="center"/>
            <w:hideMark/>
          </w:tcPr>
          <w:p w14:paraId="29BFCBE4" w14:textId="77777777" w:rsidR="00D72708" w:rsidRPr="00D72708" w:rsidRDefault="00D72708" w:rsidP="000A1A85">
            <w:pPr>
              <w:spacing w:before="100" w:beforeAutospacing="1" w:after="100" w:afterAutospacing="1"/>
              <w:jc w:val="both"/>
              <w:rPr>
                <w:rFonts w:ascii="Arial Narrow" w:eastAsia="Times New Roman" w:hAnsi="Arial Narrow" w:cs="Calibri"/>
                <w:b/>
                <w:bCs/>
                <w:color w:val="FFFFFF"/>
                <w:sz w:val="22"/>
                <w:szCs w:val="22"/>
                <w:lang w:val="es-CO" w:eastAsia="es-CO"/>
              </w:rPr>
            </w:pPr>
            <w:r w:rsidRPr="00D72708">
              <w:rPr>
                <w:rFonts w:ascii="Arial Narrow" w:eastAsia="Times New Roman" w:hAnsi="Arial Narrow" w:cs="Calibri"/>
                <w:b/>
                <w:bCs/>
                <w:color w:val="FFFFFF"/>
                <w:sz w:val="22"/>
                <w:szCs w:val="22"/>
                <w:lang w:eastAsia="es-CO"/>
              </w:rPr>
              <w:t>Numero de documento:</w:t>
            </w:r>
          </w:p>
        </w:tc>
        <w:tc>
          <w:tcPr>
            <w:tcW w:w="5580" w:type="dxa"/>
            <w:tcBorders>
              <w:top w:val="nil"/>
              <w:left w:val="nil"/>
              <w:bottom w:val="single" w:sz="4" w:space="0" w:color="auto"/>
              <w:right w:val="single" w:sz="4" w:space="0" w:color="auto"/>
            </w:tcBorders>
            <w:shd w:val="clear" w:color="auto" w:fill="auto"/>
            <w:vAlign w:val="center"/>
            <w:hideMark/>
          </w:tcPr>
          <w:p w14:paraId="3DFDB2A9" w14:textId="77777777" w:rsidR="00D72708" w:rsidRPr="00D72708" w:rsidRDefault="00D72708" w:rsidP="000A1A85">
            <w:pPr>
              <w:spacing w:before="100" w:beforeAutospacing="1" w:after="100" w:afterAutospacing="1"/>
              <w:jc w:val="both"/>
              <w:rPr>
                <w:rFonts w:ascii="Arial Narrow" w:eastAsia="Times New Roman" w:hAnsi="Arial Narrow" w:cs="Calibri"/>
                <w:color w:val="000000"/>
                <w:sz w:val="22"/>
                <w:szCs w:val="22"/>
                <w:lang w:val="es-CO" w:eastAsia="es-CO"/>
              </w:rPr>
            </w:pPr>
            <w:r w:rsidRPr="00D72708">
              <w:rPr>
                <w:rFonts w:ascii="Arial Narrow" w:eastAsia="Times New Roman" w:hAnsi="Arial Narrow" w:cs="Calibri"/>
                <w:color w:val="000000"/>
                <w:sz w:val="22"/>
                <w:szCs w:val="22"/>
                <w:lang w:eastAsia="es-CO"/>
              </w:rPr>
              <w:t> </w:t>
            </w:r>
          </w:p>
        </w:tc>
      </w:tr>
      <w:tr w:rsidR="00D72708" w:rsidRPr="00D72708" w14:paraId="487BE18B" w14:textId="77777777" w:rsidTr="00386E7E">
        <w:trPr>
          <w:trHeight w:val="390"/>
          <w:jc w:val="center"/>
        </w:trPr>
        <w:tc>
          <w:tcPr>
            <w:tcW w:w="3529" w:type="dxa"/>
            <w:tcBorders>
              <w:top w:val="nil"/>
              <w:left w:val="single" w:sz="4" w:space="0" w:color="auto"/>
              <w:bottom w:val="single" w:sz="4" w:space="0" w:color="auto"/>
              <w:right w:val="single" w:sz="4" w:space="0" w:color="auto"/>
            </w:tcBorders>
            <w:shd w:val="clear" w:color="000000" w:fill="548DD4"/>
            <w:vAlign w:val="center"/>
            <w:hideMark/>
          </w:tcPr>
          <w:p w14:paraId="66AD87F4" w14:textId="77777777" w:rsidR="00D72708" w:rsidRPr="00D72708" w:rsidRDefault="00D72708" w:rsidP="000A1A85">
            <w:pPr>
              <w:spacing w:before="100" w:beforeAutospacing="1" w:after="100" w:afterAutospacing="1"/>
              <w:jc w:val="both"/>
              <w:rPr>
                <w:rFonts w:ascii="Arial Narrow" w:eastAsia="Times New Roman" w:hAnsi="Arial Narrow" w:cs="Calibri"/>
                <w:b/>
                <w:bCs/>
                <w:color w:val="FFFFFF"/>
                <w:sz w:val="22"/>
                <w:szCs w:val="22"/>
                <w:lang w:val="es-CO" w:eastAsia="es-CO"/>
              </w:rPr>
            </w:pPr>
            <w:r w:rsidRPr="00D72708">
              <w:rPr>
                <w:rFonts w:ascii="Arial Narrow" w:eastAsia="Times New Roman" w:hAnsi="Arial Narrow" w:cs="Calibri"/>
                <w:b/>
                <w:bCs/>
                <w:color w:val="FFFFFF"/>
                <w:sz w:val="22"/>
                <w:szCs w:val="22"/>
                <w:lang w:eastAsia="es-CO"/>
              </w:rPr>
              <w:t>Cargo:</w:t>
            </w:r>
          </w:p>
        </w:tc>
        <w:tc>
          <w:tcPr>
            <w:tcW w:w="5580" w:type="dxa"/>
            <w:tcBorders>
              <w:top w:val="nil"/>
              <w:left w:val="nil"/>
              <w:bottom w:val="single" w:sz="4" w:space="0" w:color="auto"/>
              <w:right w:val="single" w:sz="4" w:space="0" w:color="auto"/>
            </w:tcBorders>
            <w:shd w:val="clear" w:color="auto" w:fill="auto"/>
            <w:vAlign w:val="center"/>
            <w:hideMark/>
          </w:tcPr>
          <w:p w14:paraId="2A4587EA" w14:textId="77777777" w:rsidR="00D72708" w:rsidRPr="00D72708" w:rsidRDefault="00D72708" w:rsidP="000A1A85">
            <w:pPr>
              <w:spacing w:before="100" w:beforeAutospacing="1" w:after="100" w:afterAutospacing="1"/>
              <w:jc w:val="both"/>
              <w:rPr>
                <w:rFonts w:ascii="Arial Narrow" w:eastAsia="Times New Roman" w:hAnsi="Arial Narrow" w:cs="Calibri"/>
                <w:color w:val="000000"/>
                <w:sz w:val="22"/>
                <w:szCs w:val="22"/>
                <w:lang w:val="es-CO" w:eastAsia="es-CO"/>
              </w:rPr>
            </w:pPr>
            <w:r w:rsidRPr="00D72708">
              <w:rPr>
                <w:rFonts w:ascii="Arial Narrow" w:eastAsia="Times New Roman" w:hAnsi="Arial Narrow" w:cs="Calibri"/>
                <w:color w:val="000000"/>
                <w:sz w:val="22"/>
                <w:szCs w:val="22"/>
                <w:lang w:eastAsia="es-CO"/>
              </w:rPr>
              <w:t> </w:t>
            </w:r>
          </w:p>
        </w:tc>
      </w:tr>
      <w:tr w:rsidR="00D72708" w:rsidRPr="00D72708" w14:paraId="68BCA9E3" w14:textId="77777777" w:rsidTr="00386E7E">
        <w:trPr>
          <w:trHeight w:val="390"/>
          <w:jc w:val="center"/>
        </w:trPr>
        <w:tc>
          <w:tcPr>
            <w:tcW w:w="3529" w:type="dxa"/>
            <w:tcBorders>
              <w:top w:val="nil"/>
              <w:left w:val="single" w:sz="4" w:space="0" w:color="auto"/>
              <w:bottom w:val="single" w:sz="4" w:space="0" w:color="auto"/>
              <w:right w:val="single" w:sz="4" w:space="0" w:color="auto"/>
            </w:tcBorders>
            <w:shd w:val="clear" w:color="000000" w:fill="548DD4"/>
            <w:vAlign w:val="center"/>
            <w:hideMark/>
          </w:tcPr>
          <w:p w14:paraId="53885A8D" w14:textId="77777777" w:rsidR="00D72708" w:rsidRPr="00D72708" w:rsidRDefault="00D72708" w:rsidP="000A1A85">
            <w:pPr>
              <w:spacing w:before="100" w:beforeAutospacing="1" w:after="100" w:afterAutospacing="1"/>
              <w:jc w:val="both"/>
              <w:rPr>
                <w:rFonts w:ascii="Arial Narrow" w:eastAsia="Times New Roman" w:hAnsi="Arial Narrow" w:cs="Calibri"/>
                <w:b/>
                <w:bCs/>
                <w:color w:val="FFFFFF"/>
                <w:sz w:val="22"/>
                <w:szCs w:val="22"/>
                <w:lang w:val="es-CO" w:eastAsia="es-CO"/>
              </w:rPr>
            </w:pPr>
            <w:r w:rsidRPr="00D72708">
              <w:rPr>
                <w:rFonts w:ascii="Arial Narrow" w:eastAsia="Times New Roman" w:hAnsi="Arial Narrow" w:cs="Calibri"/>
                <w:b/>
                <w:bCs/>
                <w:color w:val="FFFFFF"/>
                <w:sz w:val="22"/>
                <w:szCs w:val="22"/>
                <w:lang w:eastAsia="es-CO"/>
              </w:rPr>
              <w:t>Dependencia</w:t>
            </w:r>
          </w:p>
        </w:tc>
        <w:tc>
          <w:tcPr>
            <w:tcW w:w="5580" w:type="dxa"/>
            <w:tcBorders>
              <w:top w:val="nil"/>
              <w:left w:val="nil"/>
              <w:bottom w:val="single" w:sz="4" w:space="0" w:color="auto"/>
              <w:right w:val="single" w:sz="4" w:space="0" w:color="auto"/>
            </w:tcBorders>
            <w:shd w:val="clear" w:color="auto" w:fill="auto"/>
            <w:vAlign w:val="center"/>
            <w:hideMark/>
          </w:tcPr>
          <w:p w14:paraId="3106B0E2" w14:textId="77777777" w:rsidR="00D72708" w:rsidRPr="00D72708" w:rsidRDefault="00D72708" w:rsidP="000A1A85">
            <w:pPr>
              <w:spacing w:before="100" w:beforeAutospacing="1" w:after="100" w:afterAutospacing="1"/>
              <w:jc w:val="both"/>
              <w:rPr>
                <w:rFonts w:ascii="Arial Narrow" w:eastAsia="Times New Roman" w:hAnsi="Arial Narrow" w:cs="Calibri"/>
                <w:color w:val="000000"/>
                <w:sz w:val="22"/>
                <w:szCs w:val="22"/>
                <w:lang w:val="es-CO" w:eastAsia="es-CO"/>
              </w:rPr>
            </w:pPr>
            <w:r w:rsidRPr="00D72708">
              <w:rPr>
                <w:rFonts w:ascii="Arial Narrow" w:eastAsia="Times New Roman" w:hAnsi="Arial Narrow" w:cs="Calibri"/>
                <w:color w:val="000000"/>
                <w:sz w:val="22"/>
                <w:szCs w:val="22"/>
                <w:lang w:eastAsia="es-CO"/>
              </w:rPr>
              <w:t> </w:t>
            </w:r>
          </w:p>
        </w:tc>
      </w:tr>
      <w:tr w:rsidR="00D72708" w:rsidRPr="00D72708" w14:paraId="5273F094" w14:textId="77777777" w:rsidTr="00386E7E">
        <w:trPr>
          <w:trHeight w:val="390"/>
          <w:jc w:val="center"/>
        </w:trPr>
        <w:tc>
          <w:tcPr>
            <w:tcW w:w="3529" w:type="dxa"/>
            <w:tcBorders>
              <w:top w:val="nil"/>
              <w:left w:val="single" w:sz="4" w:space="0" w:color="auto"/>
              <w:bottom w:val="single" w:sz="4" w:space="0" w:color="auto"/>
              <w:right w:val="single" w:sz="4" w:space="0" w:color="auto"/>
            </w:tcBorders>
            <w:shd w:val="clear" w:color="000000" w:fill="548DD4"/>
            <w:vAlign w:val="center"/>
            <w:hideMark/>
          </w:tcPr>
          <w:p w14:paraId="28CE56DD" w14:textId="77777777" w:rsidR="00D72708" w:rsidRPr="00D72708" w:rsidRDefault="00D72708" w:rsidP="000A1A85">
            <w:pPr>
              <w:spacing w:before="100" w:beforeAutospacing="1" w:after="100" w:afterAutospacing="1"/>
              <w:jc w:val="both"/>
              <w:rPr>
                <w:rFonts w:ascii="Arial Narrow" w:eastAsia="Times New Roman" w:hAnsi="Arial Narrow" w:cs="Calibri"/>
                <w:b/>
                <w:bCs/>
                <w:color w:val="FFFFFF"/>
                <w:sz w:val="22"/>
                <w:szCs w:val="22"/>
                <w:lang w:val="es-CO" w:eastAsia="es-CO"/>
              </w:rPr>
            </w:pPr>
            <w:r w:rsidRPr="00D72708">
              <w:rPr>
                <w:rFonts w:ascii="Arial Narrow" w:eastAsia="Times New Roman" w:hAnsi="Arial Narrow" w:cs="Calibri"/>
                <w:b/>
                <w:bCs/>
                <w:color w:val="FFFFFF"/>
                <w:sz w:val="22"/>
                <w:szCs w:val="22"/>
                <w:lang w:eastAsia="es-CO"/>
              </w:rPr>
              <w:t>Tipo de vinculación:</w:t>
            </w:r>
          </w:p>
        </w:tc>
        <w:tc>
          <w:tcPr>
            <w:tcW w:w="5580" w:type="dxa"/>
            <w:tcBorders>
              <w:top w:val="nil"/>
              <w:left w:val="nil"/>
              <w:bottom w:val="single" w:sz="4" w:space="0" w:color="auto"/>
              <w:right w:val="single" w:sz="4" w:space="0" w:color="auto"/>
            </w:tcBorders>
            <w:shd w:val="clear" w:color="auto" w:fill="auto"/>
            <w:vAlign w:val="center"/>
            <w:hideMark/>
          </w:tcPr>
          <w:p w14:paraId="0EE71742" w14:textId="77777777" w:rsidR="00D72708" w:rsidRPr="00D72708" w:rsidRDefault="00D72708" w:rsidP="000A1A85">
            <w:pPr>
              <w:spacing w:before="100" w:beforeAutospacing="1" w:after="100" w:afterAutospacing="1"/>
              <w:jc w:val="both"/>
              <w:rPr>
                <w:rFonts w:ascii="Arial Narrow" w:eastAsia="Times New Roman" w:hAnsi="Arial Narrow" w:cs="Calibri"/>
                <w:color w:val="000000"/>
                <w:sz w:val="22"/>
                <w:szCs w:val="22"/>
                <w:lang w:val="es-CO" w:eastAsia="es-CO"/>
              </w:rPr>
            </w:pPr>
            <w:r w:rsidRPr="00D72708">
              <w:rPr>
                <w:rFonts w:ascii="Arial Narrow" w:eastAsia="Times New Roman" w:hAnsi="Arial Narrow" w:cs="Calibri"/>
                <w:color w:val="000000"/>
                <w:sz w:val="22"/>
                <w:szCs w:val="22"/>
                <w:lang w:eastAsia="es-CO"/>
              </w:rPr>
              <w:t> </w:t>
            </w:r>
          </w:p>
        </w:tc>
      </w:tr>
      <w:tr w:rsidR="00D72708" w:rsidRPr="00D72708" w14:paraId="7B03C2CB" w14:textId="77777777" w:rsidTr="00386E7E">
        <w:trPr>
          <w:trHeight w:val="390"/>
          <w:jc w:val="center"/>
        </w:trPr>
        <w:tc>
          <w:tcPr>
            <w:tcW w:w="3529" w:type="dxa"/>
            <w:tcBorders>
              <w:top w:val="nil"/>
              <w:left w:val="single" w:sz="4" w:space="0" w:color="auto"/>
              <w:bottom w:val="single" w:sz="4" w:space="0" w:color="auto"/>
              <w:right w:val="single" w:sz="4" w:space="0" w:color="auto"/>
            </w:tcBorders>
            <w:shd w:val="clear" w:color="000000" w:fill="548DD4"/>
            <w:vAlign w:val="center"/>
            <w:hideMark/>
          </w:tcPr>
          <w:p w14:paraId="44E1410C" w14:textId="77777777" w:rsidR="00D72708" w:rsidRPr="00D72708" w:rsidRDefault="00D72708" w:rsidP="000A1A85">
            <w:pPr>
              <w:spacing w:before="100" w:beforeAutospacing="1" w:after="100" w:afterAutospacing="1"/>
              <w:rPr>
                <w:rFonts w:ascii="Arial Narrow" w:eastAsia="Times New Roman" w:hAnsi="Arial Narrow" w:cs="Calibri"/>
                <w:b/>
                <w:bCs/>
                <w:color w:val="FFFFFF"/>
                <w:sz w:val="22"/>
                <w:szCs w:val="22"/>
                <w:lang w:val="es-CO" w:eastAsia="es-CO"/>
              </w:rPr>
            </w:pPr>
            <w:r w:rsidRPr="00D72708">
              <w:rPr>
                <w:rFonts w:ascii="Arial Narrow" w:eastAsia="Times New Roman" w:hAnsi="Arial Narrow" w:cs="Calibri"/>
                <w:b/>
                <w:bCs/>
                <w:color w:val="FFFFFF"/>
                <w:sz w:val="22"/>
                <w:szCs w:val="22"/>
                <w:lang w:eastAsia="es-CO"/>
              </w:rPr>
              <w:t xml:space="preserve">Fecha de terminación: </w:t>
            </w:r>
          </w:p>
        </w:tc>
        <w:tc>
          <w:tcPr>
            <w:tcW w:w="5580" w:type="dxa"/>
            <w:tcBorders>
              <w:top w:val="nil"/>
              <w:left w:val="nil"/>
              <w:bottom w:val="single" w:sz="4" w:space="0" w:color="auto"/>
              <w:right w:val="single" w:sz="4" w:space="0" w:color="auto"/>
            </w:tcBorders>
            <w:shd w:val="clear" w:color="auto" w:fill="auto"/>
            <w:vAlign w:val="center"/>
            <w:hideMark/>
          </w:tcPr>
          <w:p w14:paraId="108936B0" w14:textId="77777777" w:rsidR="00D72708" w:rsidRPr="00D72708" w:rsidRDefault="00D72708" w:rsidP="000A1A85">
            <w:pPr>
              <w:spacing w:before="100" w:beforeAutospacing="1" w:after="100" w:afterAutospacing="1"/>
              <w:jc w:val="both"/>
              <w:rPr>
                <w:rFonts w:ascii="Arial Narrow" w:eastAsia="Times New Roman" w:hAnsi="Arial Narrow" w:cs="Calibri"/>
                <w:color w:val="000000"/>
                <w:sz w:val="22"/>
                <w:szCs w:val="22"/>
                <w:lang w:val="es-CO" w:eastAsia="es-CO"/>
              </w:rPr>
            </w:pPr>
            <w:r w:rsidRPr="00D72708">
              <w:rPr>
                <w:rFonts w:ascii="Arial Narrow" w:eastAsia="Times New Roman" w:hAnsi="Arial Narrow" w:cs="Calibri"/>
                <w:color w:val="000000"/>
                <w:sz w:val="22"/>
                <w:szCs w:val="22"/>
                <w:lang w:eastAsia="es-CO"/>
              </w:rPr>
              <w:t> </w:t>
            </w:r>
          </w:p>
        </w:tc>
      </w:tr>
      <w:tr w:rsidR="00D72708" w:rsidRPr="00D72708" w14:paraId="4F66F174" w14:textId="77777777" w:rsidTr="00386E7E">
        <w:trPr>
          <w:trHeight w:val="390"/>
          <w:jc w:val="center"/>
        </w:trPr>
        <w:tc>
          <w:tcPr>
            <w:tcW w:w="3529" w:type="dxa"/>
            <w:tcBorders>
              <w:top w:val="nil"/>
              <w:left w:val="single" w:sz="4" w:space="0" w:color="auto"/>
              <w:bottom w:val="single" w:sz="4" w:space="0" w:color="auto"/>
              <w:right w:val="single" w:sz="4" w:space="0" w:color="auto"/>
            </w:tcBorders>
            <w:shd w:val="clear" w:color="000000" w:fill="548DD4"/>
            <w:vAlign w:val="center"/>
            <w:hideMark/>
          </w:tcPr>
          <w:p w14:paraId="5A54E32D" w14:textId="77777777" w:rsidR="00D72708" w:rsidRPr="00D72708" w:rsidRDefault="00D72708" w:rsidP="000A1A85">
            <w:pPr>
              <w:spacing w:before="100" w:beforeAutospacing="1" w:after="100" w:afterAutospacing="1"/>
              <w:jc w:val="both"/>
              <w:rPr>
                <w:rFonts w:ascii="Arial Narrow" w:eastAsia="Times New Roman" w:hAnsi="Arial Narrow" w:cs="Calibri"/>
                <w:b/>
                <w:bCs/>
                <w:color w:val="FFFFFF"/>
                <w:sz w:val="22"/>
                <w:szCs w:val="22"/>
                <w:lang w:val="es-CO" w:eastAsia="es-CO"/>
              </w:rPr>
            </w:pPr>
            <w:r w:rsidRPr="00D72708">
              <w:rPr>
                <w:rFonts w:ascii="Arial Narrow" w:eastAsia="Times New Roman" w:hAnsi="Arial Narrow" w:cs="Calibri"/>
                <w:b/>
                <w:bCs/>
                <w:color w:val="FFFFFF"/>
                <w:sz w:val="22"/>
                <w:szCs w:val="22"/>
                <w:lang w:eastAsia="es-CO"/>
              </w:rPr>
              <w:t>Nombre del jefe inmediato:</w:t>
            </w:r>
          </w:p>
        </w:tc>
        <w:tc>
          <w:tcPr>
            <w:tcW w:w="5580" w:type="dxa"/>
            <w:tcBorders>
              <w:top w:val="nil"/>
              <w:left w:val="nil"/>
              <w:bottom w:val="single" w:sz="4" w:space="0" w:color="auto"/>
              <w:right w:val="single" w:sz="4" w:space="0" w:color="auto"/>
            </w:tcBorders>
            <w:shd w:val="clear" w:color="auto" w:fill="auto"/>
            <w:vAlign w:val="center"/>
            <w:hideMark/>
          </w:tcPr>
          <w:p w14:paraId="059C11E3" w14:textId="77777777" w:rsidR="00D72708" w:rsidRPr="00D72708" w:rsidRDefault="00D72708" w:rsidP="000A1A85">
            <w:pPr>
              <w:spacing w:before="100" w:beforeAutospacing="1" w:after="100" w:afterAutospacing="1"/>
              <w:jc w:val="both"/>
              <w:rPr>
                <w:rFonts w:ascii="Arial Narrow" w:eastAsia="Times New Roman" w:hAnsi="Arial Narrow" w:cs="Calibri"/>
                <w:color w:val="000000"/>
                <w:sz w:val="22"/>
                <w:szCs w:val="22"/>
                <w:lang w:val="es-CO" w:eastAsia="es-CO"/>
              </w:rPr>
            </w:pPr>
            <w:r w:rsidRPr="00D72708">
              <w:rPr>
                <w:rFonts w:ascii="Arial Narrow" w:eastAsia="Times New Roman" w:hAnsi="Arial Narrow" w:cs="Calibri"/>
                <w:color w:val="000000"/>
                <w:sz w:val="22"/>
                <w:szCs w:val="22"/>
                <w:lang w:eastAsia="es-CO"/>
              </w:rPr>
              <w:t> </w:t>
            </w:r>
          </w:p>
        </w:tc>
      </w:tr>
      <w:tr w:rsidR="00D72708" w:rsidRPr="00D72708" w14:paraId="6B774E2B" w14:textId="77777777" w:rsidTr="00386E7E">
        <w:trPr>
          <w:trHeight w:val="390"/>
          <w:jc w:val="center"/>
        </w:trPr>
        <w:tc>
          <w:tcPr>
            <w:tcW w:w="3529" w:type="dxa"/>
            <w:tcBorders>
              <w:top w:val="nil"/>
              <w:left w:val="single" w:sz="4" w:space="0" w:color="auto"/>
              <w:bottom w:val="single" w:sz="4" w:space="0" w:color="auto"/>
              <w:right w:val="single" w:sz="4" w:space="0" w:color="auto"/>
            </w:tcBorders>
            <w:shd w:val="clear" w:color="000000" w:fill="548DD4"/>
            <w:vAlign w:val="center"/>
            <w:hideMark/>
          </w:tcPr>
          <w:p w14:paraId="3B49CDA0" w14:textId="77777777" w:rsidR="00D72708" w:rsidRPr="00D72708" w:rsidRDefault="00D72708" w:rsidP="000A1A85">
            <w:pPr>
              <w:spacing w:before="100" w:beforeAutospacing="1" w:after="100" w:afterAutospacing="1"/>
              <w:jc w:val="both"/>
              <w:rPr>
                <w:rFonts w:ascii="Arial Narrow" w:eastAsia="Times New Roman" w:hAnsi="Arial Narrow" w:cs="Calibri"/>
                <w:b/>
                <w:bCs/>
                <w:color w:val="FFFFFF"/>
                <w:sz w:val="22"/>
                <w:szCs w:val="22"/>
                <w:lang w:val="es-CO" w:eastAsia="es-CO"/>
              </w:rPr>
            </w:pPr>
            <w:r w:rsidRPr="00D72708">
              <w:rPr>
                <w:rFonts w:ascii="Arial Narrow" w:eastAsia="Times New Roman" w:hAnsi="Arial Narrow" w:cs="Calibri"/>
                <w:b/>
                <w:bCs/>
                <w:color w:val="FFFFFF"/>
                <w:sz w:val="22"/>
                <w:szCs w:val="22"/>
                <w:lang w:eastAsia="es-CO"/>
              </w:rPr>
              <w:t>Teléfono:</w:t>
            </w:r>
          </w:p>
        </w:tc>
        <w:tc>
          <w:tcPr>
            <w:tcW w:w="5580" w:type="dxa"/>
            <w:tcBorders>
              <w:top w:val="nil"/>
              <w:left w:val="nil"/>
              <w:bottom w:val="single" w:sz="4" w:space="0" w:color="auto"/>
              <w:right w:val="single" w:sz="4" w:space="0" w:color="auto"/>
            </w:tcBorders>
            <w:shd w:val="clear" w:color="auto" w:fill="auto"/>
            <w:vAlign w:val="center"/>
            <w:hideMark/>
          </w:tcPr>
          <w:p w14:paraId="19624ED7" w14:textId="77777777" w:rsidR="00D72708" w:rsidRPr="00D72708" w:rsidRDefault="00D72708" w:rsidP="000A1A85">
            <w:pPr>
              <w:spacing w:before="100" w:beforeAutospacing="1" w:after="100" w:afterAutospacing="1"/>
              <w:jc w:val="both"/>
              <w:rPr>
                <w:rFonts w:ascii="Arial Narrow" w:eastAsia="Times New Roman" w:hAnsi="Arial Narrow" w:cs="Calibri"/>
                <w:color w:val="000000"/>
                <w:sz w:val="22"/>
                <w:szCs w:val="22"/>
                <w:lang w:val="es-CO" w:eastAsia="es-CO"/>
              </w:rPr>
            </w:pPr>
            <w:r w:rsidRPr="00D72708">
              <w:rPr>
                <w:rFonts w:ascii="Arial Narrow" w:eastAsia="Times New Roman" w:hAnsi="Arial Narrow" w:cs="Calibri"/>
                <w:color w:val="000000"/>
                <w:sz w:val="22"/>
                <w:szCs w:val="22"/>
                <w:lang w:eastAsia="es-CO"/>
              </w:rPr>
              <w:t> </w:t>
            </w:r>
          </w:p>
        </w:tc>
      </w:tr>
      <w:tr w:rsidR="00D72708" w:rsidRPr="00D72708" w14:paraId="4EA74D51" w14:textId="77777777" w:rsidTr="00386E7E">
        <w:trPr>
          <w:trHeight w:val="408"/>
          <w:jc w:val="center"/>
        </w:trPr>
        <w:tc>
          <w:tcPr>
            <w:tcW w:w="3529" w:type="dxa"/>
            <w:tcBorders>
              <w:top w:val="nil"/>
              <w:left w:val="single" w:sz="4" w:space="0" w:color="auto"/>
              <w:bottom w:val="single" w:sz="4" w:space="0" w:color="auto"/>
              <w:right w:val="single" w:sz="4" w:space="0" w:color="auto"/>
            </w:tcBorders>
            <w:shd w:val="clear" w:color="000000" w:fill="548DD4"/>
            <w:vAlign w:val="center"/>
            <w:hideMark/>
          </w:tcPr>
          <w:p w14:paraId="5AFEAD13" w14:textId="77777777" w:rsidR="00D72708" w:rsidRPr="00D72708" w:rsidRDefault="00D72708" w:rsidP="000A1A85">
            <w:pPr>
              <w:spacing w:before="100" w:beforeAutospacing="1" w:after="100" w:afterAutospacing="1"/>
              <w:jc w:val="both"/>
              <w:rPr>
                <w:rFonts w:ascii="Arial Narrow" w:eastAsia="Times New Roman" w:hAnsi="Arial Narrow" w:cs="Calibri"/>
                <w:b/>
                <w:bCs/>
                <w:color w:val="FFFFFF"/>
                <w:sz w:val="22"/>
                <w:szCs w:val="22"/>
                <w:lang w:val="es-CO" w:eastAsia="es-CO"/>
              </w:rPr>
            </w:pPr>
            <w:r w:rsidRPr="00D72708">
              <w:rPr>
                <w:rFonts w:ascii="Arial Narrow" w:eastAsia="Times New Roman" w:hAnsi="Arial Narrow" w:cs="Calibri"/>
                <w:b/>
                <w:bCs/>
                <w:color w:val="FFFFFF"/>
                <w:sz w:val="22"/>
                <w:szCs w:val="22"/>
                <w:lang w:eastAsia="es-CO"/>
              </w:rPr>
              <w:t>Celular:</w:t>
            </w:r>
          </w:p>
        </w:tc>
        <w:tc>
          <w:tcPr>
            <w:tcW w:w="5580" w:type="dxa"/>
            <w:tcBorders>
              <w:top w:val="nil"/>
              <w:left w:val="nil"/>
              <w:bottom w:val="single" w:sz="4" w:space="0" w:color="auto"/>
              <w:right w:val="single" w:sz="4" w:space="0" w:color="auto"/>
            </w:tcBorders>
            <w:shd w:val="clear" w:color="auto" w:fill="auto"/>
            <w:vAlign w:val="center"/>
            <w:hideMark/>
          </w:tcPr>
          <w:p w14:paraId="774289A4" w14:textId="77777777" w:rsidR="00D72708" w:rsidRPr="00D72708" w:rsidRDefault="00D72708" w:rsidP="000A1A85">
            <w:pPr>
              <w:spacing w:before="100" w:beforeAutospacing="1" w:after="100" w:afterAutospacing="1"/>
              <w:jc w:val="both"/>
              <w:rPr>
                <w:rFonts w:ascii="Arial Narrow" w:eastAsia="Times New Roman" w:hAnsi="Arial Narrow" w:cs="Calibri"/>
                <w:color w:val="000000"/>
                <w:sz w:val="22"/>
                <w:szCs w:val="22"/>
                <w:lang w:val="es-CO" w:eastAsia="es-CO"/>
              </w:rPr>
            </w:pPr>
            <w:r w:rsidRPr="00D72708">
              <w:rPr>
                <w:rFonts w:ascii="Arial Narrow" w:eastAsia="Times New Roman" w:hAnsi="Arial Narrow" w:cs="Calibri"/>
                <w:color w:val="000000"/>
                <w:sz w:val="22"/>
                <w:szCs w:val="22"/>
                <w:lang w:eastAsia="es-CO"/>
              </w:rPr>
              <w:t> </w:t>
            </w:r>
          </w:p>
        </w:tc>
      </w:tr>
      <w:tr w:rsidR="00D72708" w:rsidRPr="00D72708" w14:paraId="0D971C45" w14:textId="77777777" w:rsidTr="00386E7E">
        <w:trPr>
          <w:trHeight w:val="408"/>
          <w:jc w:val="center"/>
        </w:trPr>
        <w:tc>
          <w:tcPr>
            <w:tcW w:w="3529" w:type="dxa"/>
            <w:tcBorders>
              <w:top w:val="nil"/>
              <w:left w:val="single" w:sz="4" w:space="0" w:color="auto"/>
              <w:bottom w:val="single" w:sz="4" w:space="0" w:color="auto"/>
              <w:right w:val="single" w:sz="4" w:space="0" w:color="auto"/>
            </w:tcBorders>
            <w:shd w:val="clear" w:color="000000" w:fill="548DD4"/>
            <w:vAlign w:val="center"/>
            <w:hideMark/>
          </w:tcPr>
          <w:p w14:paraId="034DF645" w14:textId="77777777" w:rsidR="00D72708" w:rsidRPr="00D72708" w:rsidRDefault="00D72708" w:rsidP="000A1A85">
            <w:pPr>
              <w:spacing w:before="100" w:beforeAutospacing="1" w:after="100" w:afterAutospacing="1"/>
              <w:jc w:val="both"/>
              <w:rPr>
                <w:rFonts w:ascii="Arial Narrow" w:eastAsia="Times New Roman" w:hAnsi="Arial Narrow" w:cs="Calibri"/>
                <w:b/>
                <w:bCs/>
                <w:color w:val="FFFFFF"/>
                <w:sz w:val="22"/>
                <w:szCs w:val="22"/>
                <w:lang w:val="es-CO" w:eastAsia="es-CO"/>
              </w:rPr>
            </w:pPr>
            <w:r w:rsidRPr="00D72708">
              <w:rPr>
                <w:rFonts w:ascii="Arial Narrow" w:eastAsia="Times New Roman" w:hAnsi="Arial Narrow" w:cs="Calibri"/>
                <w:b/>
                <w:bCs/>
                <w:color w:val="FFFFFF"/>
                <w:sz w:val="22"/>
                <w:szCs w:val="22"/>
                <w:lang w:eastAsia="es-CO"/>
              </w:rPr>
              <w:t xml:space="preserve">E-mail: </w:t>
            </w:r>
          </w:p>
        </w:tc>
        <w:tc>
          <w:tcPr>
            <w:tcW w:w="5580" w:type="dxa"/>
            <w:tcBorders>
              <w:top w:val="nil"/>
              <w:left w:val="nil"/>
              <w:bottom w:val="single" w:sz="4" w:space="0" w:color="auto"/>
              <w:right w:val="single" w:sz="4" w:space="0" w:color="auto"/>
            </w:tcBorders>
            <w:shd w:val="clear" w:color="auto" w:fill="auto"/>
            <w:vAlign w:val="center"/>
            <w:hideMark/>
          </w:tcPr>
          <w:p w14:paraId="60ED6060" w14:textId="77777777" w:rsidR="00D72708" w:rsidRPr="00D72708" w:rsidRDefault="00D72708" w:rsidP="000A1A85">
            <w:pPr>
              <w:spacing w:before="100" w:beforeAutospacing="1" w:after="100" w:afterAutospacing="1"/>
              <w:jc w:val="both"/>
              <w:rPr>
                <w:rFonts w:ascii="Arial Narrow" w:eastAsia="Times New Roman" w:hAnsi="Arial Narrow" w:cs="Calibri"/>
                <w:color w:val="000000"/>
                <w:sz w:val="22"/>
                <w:szCs w:val="22"/>
                <w:lang w:val="es-CO" w:eastAsia="es-CO"/>
              </w:rPr>
            </w:pPr>
            <w:r w:rsidRPr="00D72708">
              <w:rPr>
                <w:rFonts w:ascii="Arial Narrow" w:eastAsia="Times New Roman" w:hAnsi="Arial Narrow" w:cs="Calibri"/>
                <w:color w:val="000000"/>
                <w:sz w:val="22"/>
                <w:szCs w:val="22"/>
                <w:lang w:eastAsia="es-CO"/>
              </w:rPr>
              <w:t> </w:t>
            </w:r>
          </w:p>
        </w:tc>
      </w:tr>
    </w:tbl>
    <w:p w14:paraId="5120A927" w14:textId="02E30FA6" w:rsidR="0006182A" w:rsidRPr="00386E7E" w:rsidRDefault="0006182A" w:rsidP="000A1A85">
      <w:pPr>
        <w:pStyle w:val="Prrafodelista"/>
        <w:numPr>
          <w:ilvl w:val="2"/>
          <w:numId w:val="18"/>
        </w:numPr>
        <w:spacing w:before="100" w:beforeAutospacing="1" w:after="100" w:afterAutospacing="1"/>
        <w:jc w:val="both"/>
        <w:rPr>
          <w:rFonts w:ascii="Arial Narrow" w:hAnsi="Arial Narrow" w:cs="Arial"/>
          <w:sz w:val="22"/>
          <w:szCs w:val="22"/>
        </w:rPr>
      </w:pPr>
      <w:r w:rsidRPr="00386E7E">
        <w:rPr>
          <w:rFonts w:ascii="Arial Narrow" w:hAnsi="Arial Narrow" w:cs="Arial"/>
          <w:b/>
          <w:bCs/>
          <w:sz w:val="22"/>
          <w:szCs w:val="22"/>
        </w:rPr>
        <w:t>Cambio de colaborador designado</w:t>
      </w:r>
      <w:r w:rsidR="00386E7E" w:rsidRPr="00386E7E">
        <w:rPr>
          <w:rFonts w:ascii="Arial Narrow" w:hAnsi="Arial Narrow" w:cs="Arial"/>
          <w:b/>
          <w:bCs/>
          <w:sz w:val="22"/>
          <w:szCs w:val="22"/>
        </w:rPr>
        <w:t>:</w:t>
      </w:r>
      <w:r w:rsidR="00386E7E">
        <w:rPr>
          <w:rFonts w:ascii="Arial Narrow" w:hAnsi="Arial Narrow" w:cs="Arial"/>
          <w:b/>
          <w:bCs/>
          <w:sz w:val="22"/>
          <w:szCs w:val="22"/>
        </w:rPr>
        <w:t xml:space="preserve"> </w:t>
      </w:r>
      <w:r w:rsidRPr="00386E7E">
        <w:rPr>
          <w:rFonts w:ascii="Arial Narrow" w:hAnsi="Arial Narrow" w:cs="Arial"/>
          <w:sz w:val="22"/>
          <w:szCs w:val="22"/>
        </w:rPr>
        <w:t xml:space="preserve">Cuando el colaborador designado se desvincule de la entidad o su jefe inmediato determine que no seguirá ejerciendo este rol, se debe remitir un oficio a la Subdirección Red Nacional de Información, indicando el cambio y relacionando los datos contenidos en la tabla del numeral anterior con la respectiva fotocopia de cedula del nuevo colaborar designado. Este oficio deberá ser firmado el directivo o jefe de área. </w:t>
      </w:r>
    </w:p>
    <w:p w14:paraId="6789283E" w14:textId="77777777" w:rsidR="00E207D4" w:rsidRDefault="00E207D4" w:rsidP="00E207D4">
      <w:pPr>
        <w:pStyle w:val="Ttulo1"/>
        <w:numPr>
          <w:ilvl w:val="0"/>
          <w:numId w:val="0"/>
        </w:numPr>
        <w:spacing w:before="100" w:beforeAutospacing="1" w:after="100" w:afterAutospacing="1" w:line="240" w:lineRule="auto"/>
        <w:ind w:left="360"/>
      </w:pPr>
    </w:p>
    <w:p w14:paraId="4C0BA7D9" w14:textId="6A7A0E72" w:rsidR="00867899" w:rsidRDefault="0006182A" w:rsidP="000A1A85">
      <w:pPr>
        <w:pStyle w:val="Ttulo1"/>
        <w:numPr>
          <w:ilvl w:val="0"/>
          <w:numId w:val="18"/>
        </w:numPr>
        <w:spacing w:before="100" w:beforeAutospacing="1" w:after="100" w:afterAutospacing="1" w:line="240" w:lineRule="auto"/>
      </w:pPr>
      <w:r w:rsidRPr="00F06FCD">
        <w:t xml:space="preserve">SUBDIRECCIÓN </w:t>
      </w:r>
      <w:r>
        <w:t>RED NACIONAL DE INFORMACION</w:t>
      </w:r>
    </w:p>
    <w:p w14:paraId="132586F3" w14:textId="77777777" w:rsidR="00867899" w:rsidRDefault="0006182A" w:rsidP="000A1A85">
      <w:pPr>
        <w:pStyle w:val="Ttulo1"/>
        <w:numPr>
          <w:ilvl w:val="0"/>
          <w:numId w:val="0"/>
        </w:numPr>
        <w:spacing w:before="100" w:beforeAutospacing="1" w:after="100" w:afterAutospacing="1" w:line="240" w:lineRule="auto"/>
      </w:pPr>
      <w:r>
        <w:t xml:space="preserve"> </w:t>
      </w:r>
    </w:p>
    <w:p w14:paraId="4CBB6448" w14:textId="3F2A843B" w:rsidR="0006182A" w:rsidRDefault="0006182A" w:rsidP="000A1A85">
      <w:pPr>
        <w:pStyle w:val="Ttulo1"/>
        <w:numPr>
          <w:ilvl w:val="1"/>
          <w:numId w:val="18"/>
        </w:numPr>
        <w:spacing w:before="100" w:beforeAutospacing="1" w:after="100" w:afterAutospacing="1" w:line="240" w:lineRule="auto"/>
        <w:rPr>
          <w:b w:val="0"/>
          <w:bCs w:val="0"/>
        </w:rPr>
      </w:pPr>
      <w:r w:rsidRPr="00B53FA0">
        <w:t>Descripción detallada de la información que será compartida</w:t>
      </w:r>
      <w:r w:rsidR="00386E7E" w:rsidRPr="00386E7E">
        <w:rPr>
          <w:b w:val="0"/>
          <w:bCs w:val="0"/>
        </w:rPr>
        <w:t xml:space="preserve">: </w:t>
      </w:r>
      <w:r w:rsidRPr="00386E7E">
        <w:rPr>
          <w:b w:val="0"/>
          <w:bCs w:val="0"/>
        </w:rPr>
        <w:t>Previo análisis sobre la utilidad y viabilidad para el ejercicio misional de las partes, así como como la validez para el proceso del intercambio la entidad acuerda compartir las siguientes fuentes de información o mecanismos de consulta de la información:</w:t>
      </w:r>
    </w:p>
    <w:p w14:paraId="5D1F9B9B" w14:textId="77777777" w:rsidR="00386E7E" w:rsidRPr="00386E7E" w:rsidRDefault="00386E7E" w:rsidP="00B662C6">
      <w:pPr>
        <w:spacing w:after="0"/>
        <w:rPr>
          <w:lang w:val="es-ES" w:eastAsia="es-ES"/>
        </w:rPr>
      </w:pPr>
    </w:p>
    <w:p w14:paraId="2A0D5682" w14:textId="16DE67C3" w:rsidR="0006182A" w:rsidRPr="00B53FA0" w:rsidRDefault="0006182A" w:rsidP="00B662C6">
      <w:pPr>
        <w:pStyle w:val="Ttulo3"/>
        <w:numPr>
          <w:ilvl w:val="2"/>
          <w:numId w:val="18"/>
        </w:numPr>
        <w:spacing w:after="100" w:afterAutospacing="1"/>
        <w:jc w:val="left"/>
        <w:rPr>
          <w:szCs w:val="22"/>
        </w:rPr>
      </w:pPr>
      <w:r w:rsidRPr="00B53FA0">
        <w:rPr>
          <w:szCs w:val="22"/>
        </w:rPr>
        <w:t xml:space="preserve">Fuentes de Información: </w:t>
      </w:r>
    </w:p>
    <w:tbl>
      <w:tblPr>
        <w:tblW w:w="9346" w:type="dxa"/>
        <w:tblCellMar>
          <w:left w:w="70" w:type="dxa"/>
          <w:right w:w="70" w:type="dxa"/>
        </w:tblCellMar>
        <w:tblLook w:val="04A0" w:firstRow="1" w:lastRow="0" w:firstColumn="1" w:lastColumn="0" w:noHBand="0" w:noVBand="1"/>
      </w:tblPr>
      <w:tblGrid>
        <w:gridCol w:w="1251"/>
        <w:gridCol w:w="2065"/>
        <w:gridCol w:w="2796"/>
        <w:gridCol w:w="3234"/>
      </w:tblGrid>
      <w:tr w:rsidR="000A1A85" w:rsidRPr="00D72708" w14:paraId="69784D25" w14:textId="77777777" w:rsidTr="00386E7E">
        <w:trPr>
          <w:trHeight w:val="42"/>
        </w:trPr>
        <w:tc>
          <w:tcPr>
            <w:tcW w:w="1251" w:type="dxa"/>
            <w:tcBorders>
              <w:top w:val="single" w:sz="8" w:space="0" w:color="auto"/>
              <w:left w:val="single" w:sz="8" w:space="0" w:color="auto"/>
              <w:bottom w:val="single" w:sz="8" w:space="0" w:color="auto"/>
              <w:right w:val="single" w:sz="8" w:space="0" w:color="auto"/>
            </w:tcBorders>
            <w:shd w:val="clear" w:color="000000" w:fill="548DD4"/>
            <w:vAlign w:val="center"/>
            <w:hideMark/>
          </w:tcPr>
          <w:p w14:paraId="5698BC94" w14:textId="77777777" w:rsidR="00D72708" w:rsidRPr="00D72708" w:rsidRDefault="00D72708" w:rsidP="000A1A85">
            <w:pPr>
              <w:spacing w:before="100" w:beforeAutospacing="1" w:after="100" w:afterAutospacing="1"/>
              <w:jc w:val="center"/>
              <w:rPr>
                <w:rFonts w:ascii="Arial Narrow" w:eastAsia="Times New Roman" w:hAnsi="Arial Narrow" w:cs="Calibri"/>
                <w:b/>
                <w:bCs/>
                <w:color w:val="FFFFFF"/>
                <w:sz w:val="22"/>
                <w:szCs w:val="22"/>
                <w:lang w:val="es-CO" w:eastAsia="es-CO"/>
              </w:rPr>
            </w:pPr>
            <w:r w:rsidRPr="00D72708">
              <w:rPr>
                <w:rFonts w:ascii="Arial Narrow" w:eastAsia="Times New Roman" w:hAnsi="Arial Narrow" w:cs="Calibri"/>
                <w:b/>
                <w:bCs/>
                <w:color w:val="FFFFFF"/>
                <w:sz w:val="22"/>
                <w:szCs w:val="22"/>
                <w:lang w:eastAsia="es-CO"/>
              </w:rPr>
              <w:t>No.</w:t>
            </w:r>
          </w:p>
        </w:tc>
        <w:tc>
          <w:tcPr>
            <w:tcW w:w="2065" w:type="dxa"/>
            <w:tcBorders>
              <w:top w:val="single" w:sz="8" w:space="0" w:color="auto"/>
              <w:left w:val="nil"/>
              <w:bottom w:val="single" w:sz="8" w:space="0" w:color="auto"/>
              <w:right w:val="single" w:sz="8" w:space="0" w:color="auto"/>
            </w:tcBorders>
            <w:shd w:val="clear" w:color="000000" w:fill="548DD4"/>
            <w:vAlign w:val="center"/>
            <w:hideMark/>
          </w:tcPr>
          <w:p w14:paraId="3C875C4C" w14:textId="77777777" w:rsidR="00D72708" w:rsidRPr="00D72708" w:rsidRDefault="00D72708" w:rsidP="000A1A85">
            <w:pPr>
              <w:spacing w:before="100" w:beforeAutospacing="1" w:after="100" w:afterAutospacing="1"/>
              <w:jc w:val="center"/>
              <w:rPr>
                <w:rFonts w:ascii="Arial Narrow" w:eastAsia="Times New Roman" w:hAnsi="Arial Narrow" w:cs="Calibri"/>
                <w:b/>
                <w:bCs/>
                <w:color w:val="FFFFFF"/>
                <w:sz w:val="22"/>
                <w:szCs w:val="22"/>
                <w:lang w:val="es-CO" w:eastAsia="es-CO"/>
              </w:rPr>
            </w:pPr>
            <w:r w:rsidRPr="00D72708">
              <w:rPr>
                <w:rFonts w:ascii="Arial Narrow" w:eastAsia="Times New Roman" w:hAnsi="Arial Narrow" w:cs="Calibri"/>
                <w:b/>
                <w:bCs/>
                <w:color w:val="FFFFFF"/>
                <w:sz w:val="22"/>
                <w:szCs w:val="22"/>
                <w:lang w:eastAsia="es-CO"/>
              </w:rPr>
              <w:t>Nombre de la Fuente</w:t>
            </w:r>
          </w:p>
        </w:tc>
        <w:tc>
          <w:tcPr>
            <w:tcW w:w="2796" w:type="dxa"/>
            <w:tcBorders>
              <w:top w:val="single" w:sz="8" w:space="0" w:color="auto"/>
              <w:left w:val="nil"/>
              <w:bottom w:val="single" w:sz="8" w:space="0" w:color="auto"/>
              <w:right w:val="single" w:sz="8" w:space="0" w:color="auto"/>
            </w:tcBorders>
            <w:shd w:val="clear" w:color="000000" w:fill="548DD4"/>
            <w:vAlign w:val="center"/>
            <w:hideMark/>
          </w:tcPr>
          <w:p w14:paraId="2FECA3FB" w14:textId="77777777" w:rsidR="00D72708" w:rsidRPr="00D72708" w:rsidRDefault="00D72708" w:rsidP="000A1A85">
            <w:pPr>
              <w:spacing w:before="100" w:beforeAutospacing="1" w:after="100" w:afterAutospacing="1"/>
              <w:jc w:val="center"/>
              <w:rPr>
                <w:rFonts w:ascii="Arial Narrow" w:eastAsia="Times New Roman" w:hAnsi="Arial Narrow" w:cs="Calibri"/>
                <w:b/>
                <w:bCs/>
                <w:color w:val="FFFFFF"/>
                <w:sz w:val="22"/>
                <w:szCs w:val="22"/>
                <w:lang w:val="es-CO" w:eastAsia="es-CO"/>
              </w:rPr>
            </w:pPr>
            <w:r w:rsidRPr="00D72708">
              <w:rPr>
                <w:rFonts w:ascii="Arial Narrow" w:eastAsia="Times New Roman" w:hAnsi="Arial Narrow" w:cs="Calibri"/>
                <w:b/>
                <w:bCs/>
                <w:color w:val="FFFFFF"/>
                <w:sz w:val="22"/>
                <w:szCs w:val="22"/>
                <w:lang w:eastAsia="es-CO"/>
              </w:rPr>
              <w:t xml:space="preserve">Descripción </w:t>
            </w:r>
          </w:p>
        </w:tc>
        <w:tc>
          <w:tcPr>
            <w:tcW w:w="3234" w:type="dxa"/>
            <w:tcBorders>
              <w:top w:val="single" w:sz="8" w:space="0" w:color="auto"/>
              <w:left w:val="nil"/>
              <w:bottom w:val="single" w:sz="8" w:space="0" w:color="auto"/>
              <w:right w:val="single" w:sz="8" w:space="0" w:color="auto"/>
            </w:tcBorders>
            <w:shd w:val="clear" w:color="000000" w:fill="548DD4"/>
            <w:vAlign w:val="center"/>
            <w:hideMark/>
          </w:tcPr>
          <w:p w14:paraId="245B9BE4" w14:textId="77777777" w:rsidR="00D72708" w:rsidRPr="00D72708" w:rsidRDefault="00D72708" w:rsidP="000A1A85">
            <w:pPr>
              <w:spacing w:before="100" w:beforeAutospacing="1" w:after="100" w:afterAutospacing="1"/>
              <w:jc w:val="center"/>
              <w:rPr>
                <w:rFonts w:ascii="Arial Narrow" w:eastAsia="Times New Roman" w:hAnsi="Arial Narrow" w:cs="Calibri"/>
                <w:b/>
                <w:bCs/>
                <w:color w:val="FFFFFF"/>
                <w:sz w:val="22"/>
                <w:szCs w:val="22"/>
                <w:lang w:val="es-CO" w:eastAsia="es-CO"/>
              </w:rPr>
            </w:pPr>
            <w:r w:rsidRPr="00D72708">
              <w:rPr>
                <w:rFonts w:ascii="Arial Narrow" w:eastAsia="Times New Roman" w:hAnsi="Arial Narrow" w:cs="Calibri"/>
                <w:b/>
                <w:bCs/>
                <w:color w:val="FFFFFF"/>
                <w:sz w:val="22"/>
                <w:szCs w:val="22"/>
                <w:lang w:eastAsia="es-CO"/>
              </w:rPr>
              <w:t xml:space="preserve">Observaciones </w:t>
            </w:r>
          </w:p>
        </w:tc>
      </w:tr>
      <w:tr w:rsidR="00D72708" w:rsidRPr="00D72708" w14:paraId="0DAC4175" w14:textId="77777777" w:rsidTr="00386E7E">
        <w:trPr>
          <w:trHeight w:val="31"/>
        </w:trPr>
        <w:tc>
          <w:tcPr>
            <w:tcW w:w="1251" w:type="dxa"/>
            <w:tcBorders>
              <w:top w:val="nil"/>
              <w:left w:val="single" w:sz="8" w:space="0" w:color="auto"/>
              <w:bottom w:val="single" w:sz="8" w:space="0" w:color="auto"/>
              <w:right w:val="single" w:sz="8" w:space="0" w:color="auto"/>
            </w:tcBorders>
            <w:shd w:val="clear" w:color="auto" w:fill="auto"/>
            <w:vAlign w:val="center"/>
            <w:hideMark/>
          </w:tcPr>
          <w:p w14:paraId="4734840B" w14:textId="77777777" w:rsidR="00D72708" w:rsidRPr="00D72708" w:rsidRDefault="00D72708" w:rsidP="000A1A85">
            <w:pPr>
              <w:spacing w:before="100" w:beforeAutospacing="1" w:after="100" w:afterAutospacing="1"/>
              <w:jc w:val="center"/>
              <w:rPr>
                <w:rFonts w:ascii="Arial Narrow" w:eastAsia="Times New Roman" w:hAnsi="Arial Narrow" w:cs="Calibri"/>
                <w:color w:val="000000"/>
                <w:sz w:val="22"/>
                <w:szCs w:val="22"/>
                <w:lang w:val="es-CO" w:eastAsia="es-CO"/>
              </w:rPr>
            </w:pPr>
            <w:r w:rsidRPr="00D72708">
              <w:rPr>
                <w:rFonts w:ascii="Arial Narrow" w:eastAsia="Times New Roman" w:hAnsi="Arial Narrow" w:cs="Calibri"/>
                <w:color w:val="000000"/>
                <w:sz w:val="22"/>
                <w:szCs w:val="22"/>
                <w:lang w:val="es-CO" w:eastAsia="es-CO"/>
              </w:rPr>
              <w:t>1</w:t>
            </w:r>
          </w:p>
        </w:tc>
        <w:tc>
          <w:tcPr>
            <w:tcW w:w="2065" w:type="dxa"/>
            <w:tcBorders>
              <w:top w:val="nil"/>
              <w:left w:val="nil"/>
              <w:bottom w:val="single" w:sz="8" w:space="0" w:color="auto"/>
              <w:right w:val="single" w:sz="8" w:space="0" w:color="auto"/>
            </w:tcBorders>
            <w:shd w:val="clear" w:color="auto" w:fill="auto"/>
            <w:vAlign w:val="center"/>
            <w:hideMark/>
          </w:tcPr>
          <w:p w14:paraId="44BA80A6" w14:textId="77777777" w:rsidR="00D72708" w:rsidRPr="00D72708" w:rsidRDefault="00D72708" w:rsidP="000A1A85">
            <w:pPr>
              <w:spacing w:before="100" w:beforeAutospacing="1" w:after="100" w:afterAutospacing="1"/>
              <w:rPr>
                <w:rFonts w:eastAsia="Times New Roman" w:cs="Calibri"/>
                <w:color w:val="000000"/>
                <w:sz w:val="20"/>
                <w:szCs w:val="20"/>
                <w:lang w:val="es-CO" w:eastAsia="es-CO"/>
              </w:rPr>
            </w:pPr>
            <w:r w:rsidRPr="00D72708">
              <w:rPr>
                <w:rFonts w:eastAsia="Times New Roman" w:cs="Calibri"/>
                <w:color w:val="000000"/>
                <w:sz w:val="20"/>
                <w:szCs w:val="20"/>
                <w:lang w:val="es-CO" w:eastAsia="es-CO"/>
              </w:rPr>
              <w:t> </w:t>
            </w:r>
          </w:p>
        </w:tc>
        <w:tc>
          <w:tcPr>
            <w:tcW w:w="2796" w:type="dxa"/>
            <w:tcBorders>
              <w:top w:val="nil"/>
              <w:left w:val="nil"/>
              <w:bottom w:val="single" w:sz="8" w:space="0" w:color="auto"/>
              <w:right w:val="single" w:sz="8" w:space="0" w:color="auto"/>
            </w:tcBorders>
            <w:shd w:val="clear" w:color="auto" w:fill="auto"/>
            <w:vAlign w:val="center"/>
            <w:hideMark/>
          </w:tcPr>
          <w:p w14:paraId="41E6344D" w14:textId="77777777" w:rsidR="00D72708" w:rsidRPr="00D72708" w:rsidRDefault="00D72708" w:rsidP="000A1A85">
            <w:pPr>
              <w:spacing w:before="100" w:beforeAutospacing="1" w:after="100" w:afterAutospacing="1"/>
              <w:rPr>
                <w:rFonts w:eastAsia="Times New Roman" w:cs="Calibri"/>
                <w:color w:val="000000"/>
                <w:sz w:val="20"/>
                <w:szCs w:val="20"/>
                <w:lang w:val="es-CO" w:eastAsia="es-CO"/>
              </w:rPr>
            </w:pPr>
            <w:r w:rsidRPr="00D72708">
              <w:rPr>
                <w:rFonts w:eastAsia="Times New Roman" w:cs="Calibri"/>
                <w:color w:val="000000"/>
                <w:sz w:val="20"/>
                <w:szCs w:val="20"/>
                <w:lang w:val="es-CO" w:eastAsia="es-CO"/>
              </w:rPr>
              <w:t> </w:t>
            </w:r>
          </w:p>
        </w:tc>
        <w:tc>
          <w:tcPr>
            <w:tcW w:w="3234" w:type="dxa"/>
            <w:tcBorders>
              <w:top w:val="nil"/>
              <w:left w:val="nil"/>
              <w:bottom w:val="single" w:sz="8" w:space="0" w:color="auto"/>
              <w:right w:val="single" w:sz="8" w:space="0" w:color="auto"/>
            </w:tcBorders>
            <w:shd w:val="clear" w:color="auto" w:fill="auto"/>
            <w:vAlign w:val="center"/>
            <w:hideMark/>
          </w:tcPr>
          <w:p w14:paraId="37713934" w14:textId="77777777" w:rsidR="00D72708" w:rsidRPr="00D72708" w:rsidRDefault="00D72708" w:rsidP="000A1A85">
            <w:pPr>
              <w:spacing w:before="100" w:beforeAutospacing="1" w:after="100" w:afterAutospacing="1"/>
              <w:rPr>
                <w:rFonts w:ascii="Arial Narrow" w:eastAsia="Times New Roman" w:hAnsi="Arial Narrow" w:cs="Calibri"/>
                <w:b/>
                <w:bCs/>
                <w:i/>
                <w:iCs/>
                <w:color w:val="AEAAAA"/>
                <w:sz w:val="22"/>
                <w:szCs w:val="22"/>
                <w:lang w:val="es-CO" w:eastAsia="es-CO"/>
              </w:rPr>
            </w:pPr>
            <w:r w:rsidRPr="00D72708">
              <w:rPr>
                <w:rFonts w:ascii="Arial Narrow" w:eastAsia="Times New Roman" w:hAnsi="Arial Narrow" w:cs="Calibri"/>
                <w:b/>
                <w:bCs/>
                <w:i/>
                <w:iCs/>
                <w:color w:val="AEAAAA"/>
                <w:sz w:val="22"/>
                <w:szCs w:val="22"/>
                <w:lang w:eastAsia="es-CO"/>
              </w:rPr>
              <w:t> </w:t>
            </w:r>
          </w:p>
        </w:tc>
      </w:tr>
      <w:tr w:rsidR="00D72708" w:rsidRPr="00D72708" w14:paraId="6E7DAD70" w14:textId="77777777" w:rsidTr="00386E7E">
        <w:trPr>
          <w:trHeight w:val="31"/>
        </w:trPr>
        <w:tc>
          <w:tcPr>
            <w:tcW w:w="1251" w:type="dxa"/>
            <w:tcBorders>
              <w:top w:val="nil"/>
              <w:left w:val="single" w:sz="8" w:space="0" w:color="auto"/>
              <w:bottom w:val="single" w:sz="8" w:space="0" w:color="auto"/>
              <w:right w:val="single" w:sz="8" w:space="0" w:color="auto"/>
            </w:tcBorders>
            <w:shd w:val="clear" w:color="auto" w:fill="auto"/>
            <w:vAlign w:val="center"/>
            <w:hideMark/>
          </w:tcPr>
          <w:p w14:paraId="2457D682" w14:textId="77777777" w:rsidR="00D72708" w:rsidRPr="00D72708" w:rsidRDefault="00D72708" w:rsidP="000A1A85">
            <w:pPr>
              <w:spacing w:before="100" w:beforeAutospacing="1" w:after="100" w:afterAutospacing="1"/>
              <w:jc w:val="center"/>
              <w:rPr>
                <w:rFonts w:ascii="Arial Narrow" w:eastAsia="Times New Roman" w:hAnsi="Arial Narrow" w:cs="Calibri"/>
                <w:color w:val="000000"/>
                <w:sz w:val="22"/>
                <w:szCs w:val="22"/>
                <w:lang w:val="es-CO" w:eastAsia="es-CO"/>
              </w:rPr>
            </w:pPr>
            <w:r w:rsidRPr="00D72708">
              <w:rPr>
                <w:rFonts w:ascii="Arial Narrow" w:eastAsia="Times New Roman" w:hAnsi="Arial Narrow" w:cs="Calibri"/>
                <w:color w:val="000000"/>
                <w:sz w:val="22"/>
                <w:szCs w:val="22"/>
                <w:lang w:val="es-CO" w:eastAsia="es-CO"/>
              </w:rPr>
              <w:t>2</w:t>
            </w:r>
          </w:p>
        </w:tc>
        <w:tc>
          <w:tcPr>
            <w:tcW w:w="2065" w:type="dxa"/>
            <w:tcBorders>
              <w:top w:val="nil"/>
              <w:left w:val="nil"/>
              <w:bottom w:val="single" w:sz="8" w:space="0" w:color="auto"/>
              <w:right w:val="single" w:sz="8" w:space="0" w:color="auto"/>
            </w:tcBorders>
            <w:shd w:val="clear" w:color="auto" w:fill="auto"/>
            <w:vAlign w:val="center"/>
            <w:hideMark/>
          </w:tcPr>
          <w:p w14:paraId="58CD0B1F" w14:textId="77777777" w:rsidR="00D72708" w:rsidRPr="00D72708" w:rsidRDefault="00D72708" w:rsidP="000A1A85">
            <w:pPr>
              <w:spacing w:before="100" w:beforeAutospacing="1" w:after="100" w:afterAutospacing="1"/>
              <w:rPr>
                <w:rFonts w:ascii="Arial Narrow" w:eastAsia="Times New Roman" w:hAnsi="Arial Narrow" w:cs="Calibri"/>
                <w:color w:val="000000"/>
                <w:sz w:val="22"/>
                <w:szCs w:val="22"/>
                <w:lang w:val="es-CO" w:eastAsia="es-CO"/>
              </w:rPr>
            </w:pPr>
            <w:r w:rsidRPr="00D72708">
              <w:rPr>
                <w:rFonts w:ascii="Arial Narrow" w:eastAsia="Times New Roman" w:hAnsi="Arial Narrow" w:cs="Calibri"/>
                <w:color w:val="000000"/>
                <w:sz w:val="22"/>
                <w:szCs w:val="22"/>
                <w:lang w:val="es-CO" w:eastAsia="es-CO"/>
              </w:rPr>
              <w:t> </w:t>
            </w:r>
          </w:p>
        </w:tc>
        <w:tc>
          <w:tcPr>
            <w:tcW w:w="2796" w:type="dxa"/>
            <w:tcBorders>
              <w:top w:val="nil"/>
              <w:left w:val="nil"/>
              <w:bottom w:val="single" w:sz="8" w:space="0" w:color="auto"/>
              <w:right w:val="single" w:sz="8" w:space="0" w:color="auto"/>
            </w:tcBorders>
            <w:shd w:val="clear" w:color="auto" w:fill="auto"/>
            <w:vAlign w:val="center"/>
            <w:hideMark/>
          </w:tcPr>
          <w:p w14:paraId="4D30928E" w14:textId="77777777" w:rsidR="00D72708" w:rsidRPr="00D72708" w:rsidRDefault="00D72708" w:rsidP="000A1A85">
            <w:pPr>
              <w:spacing w:before="100" w:beforeAutospacing="1" w:after="100" w:afterAutospacing="1"/>
              <w:rPr>
                <w:rFonts w:ascii="Arial Narrow" w:eastAsia="Times New Roman" w:hAnsi="Arial Narrow" w:cs="Calibri"/>
                <w:b/>
                <w:bCs/>
                <w:color w:val="FF0000"/>
                <w:sz w:val="22"/>
                <w:szCs w:val="22"/>
                <w:lang w:val="es-CO" w:eastAsia="es-CO"/>
              </w:rPr>
            </w:pPr>
            <w:r w:rsidRPr="00D72708">
              <w:rPr>
                <w:rFonts w:ascii="Arial Narrow" w:eastAsia="Times New Roman" w:hAnsi="Arial Narrow" w:cs="Calibri"/>
                <w:b/>
                <w:bCs/>
                <w:color w:val="FF0000"/>
                <w:sz w:val="22"/>
                <w:szCs w:val="22"/>
                <w:lang w:val="es-CO" w:eastAsia="es-CO"/>
              </w:rPr>
              <w:t> </w:t>
            </w:r>
          </w:p>
        </w:tc>
        <w:tc>
          <w:tcPr>
            <w:tcW w:w="3234" w:type="dxa"/>
            <w:tcBorders>
              <w:top w:val="nil"/>
              <w:left w:val="nil"/>
              <w:bottom w:val="single" w:sz="8" w:space="0" w:color="auto"/>
              <w:right w:val="single" w:sz="8" w:space="0" w:color="auto"/>
            </w:tcBorders>
            <w:shd w:val="clear" w:color="auto" w:fill="auto"/>
            <w:vAlign w:val="center"/>
            <w:hideMark/>
          </w:tcPr>
          <w:p w14:paraId="5B7339CF" w14:textId="77777777" w:rsidR="00D72708" w:rsidRPr="00D72708" w:rsidRDefault="00D72708" w:rsidP="000A1A85">
            <w:pPr>
              <w:spacing w:before="100" w:beforeAutospacing="1" w:after="100" w:afterAutospacing="1"/>
              <w:rPr>
                <w:rFonts w:ascii="Arial Narrow" w:eastAsia="Times New Roman" w:hAnsi="Arial Narrow" w:cs="Calibri"/>
                <w:b/>
                <w:bCs/>
                <w:color w:val="FF0000"/>
                <w:sz w:val="22"/>
                <w:szCs w:val="22"/>
                <w:lang w:val="es-CO" w:eastAsia="es-CO"/>
              </w:rPr>
            </w:pPr>
            <w:r w:rsidRPr="00D72708">
              <w:rPr>
                <w:rFonts w:ascii="Arial Narrow" w:eastAsia="Times New Roman" w:hAnsi="Arial Narrow" w:cs="Calibri"/>
                <w:b/>
                <w:bCs/>
                <w:color w:val="FF0000"/>
                <w:sz w:val="22"/>
                <w:szCs w:val="22"/>
                <w:lang w:val="es-CO" w:eastAsia="es-CO"/>
              </w:rPr>
              <w:t> </w:t>
            </w:r>
          </w:p>
        </w:tc>
      </w:tr>
    </w:tbl>
    <w:p w14:paraId="7F475734" w14:textId="77777777" w:rsidR="0006182A" w:rsidRPr="00D72708" w:rsidRDefault="0006182A" w:rsidP="000A1A85">
      <w:pPr>
        <w:spacing w:before="100" w:beforeAutospacing="1" w:after="100" w:afterAutospacing="1"/>
        <w:ind w:left="120" w:right="255"/>
        <w:jc w:val="both"/>
        <w:rPr>
          <w:rFonts w:ascii="Arial Narrow" w:hAnsi="Arial Narrow"/>
          <w:bCs/>
          <w:w w:val="80"/>
          <w:sz w:val="20"/>
          <w:szCs w:val="20"/>
        </w:rPr>
      </w:pPr>
      <w:commentRangeStart w:id="1"/>
      <w:r w:rsidRPr="00D72708">
        <w:rPr>
          <w:rFonts w:ascii="Arial Narrow" w:hAnsi="Arial Narrow"/>
          <w:bCs/>
          <w:w w:val="80"/>
          <w:sz w:val="20"/>
          <w:szCs w:val="20"/>
        </w:rPr>
        <w:t>Nota: Las modificaciones y/o actualizaciones del listado anterior pueden variar según la necesidad de las áreas que</w:t>
      </w:r>
      <w:r w:rsidRPr="00D72708">
        <w:rPr>
          <w:rFonts w:ascii="Arial Narrow" w:hAnsi="Arial Narrow"/>
          <w:bCs/>
          <w:spacing w:val="1"/>
          <w:w w:val="80"/>
          <w:sz w:val="20"/>
          <w:szCs w:val="20"/>
        </w:rPr>
        <w:t xml:space="preserve"> </w:t>
      </w:r>
      <w:r w:rsidRPr="00D72708">
        <w:rPr>
          <w:rFonts w:ascii="Arial Narrow" w:hAnsi="Arial Narrow"/>
          <w:bCs/>
          <w:w w:val="80"/>
          <w:sz w:val="20"/>
          <w:szCs w:val="20"/>
        </w:rPr>
        <w:t>intervienen en el presente documento. En cualquier caso, los diccionarios de datos de las fuentes que surtan alguna</w:t>
      </w:r>
      <w:r w:rsidRPr="00D72708">
        <w:rPr>
          <w:rFonts w:ascii="Arial Narrow" w:hAnsi="Arial Narrow"/>
          <w:bCs/>
          <w:spacing w:val="1"/>
          <w:w w:val="80"/>
          <w:sz w:val="20"/>
          <w:szCs w:val="20"/>
        </w:rPr>
        <w:t xml:space="preserve"> </w:t>
      </w:r>
      <w:r w:rsidRPr="00D72708">
        <w:rPr>
          <w:rFonts w:ascii="Arial Narrow" w:hAnsi="Arial Narrow"/>
          <w:bCs/>
          <w:w w:val="80"/>
          <w:sz w:val="20"/>
          <w:szCs w:val="20"/>
        </w:rPr>
        <w:t>modificación</w:t>
      </w:r>
      <w:r w:rsidRPr="00D72708">
        <w:rPr>
          <w:rFonts w:ascii="Arial Narrow" w:hAnsi="Arial Narrow"/>
          <w:bCs/>
          <w:spacing w:val="8"/>
          <w:w w:val="80"/>
          <w:sz w:val="20"/>
          <w:szCs w:val="20"/>
        </w:rPr>
        <w:t xml:space="preserve"> </w:t>
      </w:r>
      <w:r w:rsidRPr="00D72708">
        <w:rPr>
          <w:rFonts w:ascii="Arial Narrow" w:hAnsi="Arial Narrow"/>
          <w:bCs/>
          <w:w w:val="80"/>
          <w:sz w:val="20"/>
          <w:szCs w:val="20"/>
        </w:rPr>
        <w:t>deberán</w:t>
      </w:r>
      <w:r w:rsidRPr="00D72708">
        <w:rPr>
          <w:rFonts w:ascii="Arial Narrow" w:hAnsi="Arial Narrow"/>
          <w:bCs/>
          <w:spacing w:val="11"/>
          <w:w w:val="80"/>
          <w:sz w:val="20"/>
          <w:szCs w:val="20"/>
        </w:rPr>
        <w:t xml:space="preserve"> </w:t>
      </w:r>
      <w:r w:rsidRPr="00D72708">
        <w:rPr>
          <w:rFonts w:ascii="Arial Narrow" w:hAnsi="Arial Narrow"/>
          <w:bCs/>
          <w:w w:val="80"/>
          <w:sz w:val="20"/>
          <w:szCs w:val="20"/>
        </w:rPr>
        <w:t>ser</w:t>
      </w:r>
      <w:r w:rsidRPr="00D72708">
        <w:rPr>
          <w:rFonts w:ascii="Arial Narrow" w:hAnsi="Arial Narrow"/>
          <w:bCs/>
          <w:spacing w:val="12"/>
          <w:w w:val="80"/>
          <w:sz w:val="20"/>
          <w:szCs w:val="20"/>
        </w:rPr>
        <w:t xml:space="preserve"> </w:t>
      </w:r>
      <w:r w:rsidRPr="00D72708">
        <w:rPr>
          <w:rFonts w:ascii="Arial Narrow" w:hAnsi="Arial Narrow"/>
          <w:bCs/>
          <w:w w:val="80"/>
          <w:sz w:val="20"/>
          <w:szCs w:val="20"/>
        </w:rPr>
        <w:t>actualizados</w:t>
      </w:r>
      <w:r w:rsidRPr="00D72708">
        <w:rPr>
          <w:rFonts w:ascii="Arial Narrow" w:hAnsi="Arial Narrow"/>
          <w:bCs/>
          <w:spacing w:val="11"/>
          <w:w w:val="80"/>
          <w:sz w:val="20"/>
          <w:szCs w:val="20"/>
        </w:rPr>
        <w:t xml:space="preserve"> </w:t>
      </w:r>
      <w:r w:rsidRPr="00D72708">
        <w:rPr>
          <w:rFonts w:ascii="Arial Narrow" w:hAnsi="Arial Narrow"/>
          <w:bCs/>
          <w:w w:val="80"/>
          <w:sz w:val="20"/>
          <w:szCs w:val="20"/>
        </w:rPr>
        <w:t>y</w:t>
      </w:r>
      <w:r w:rsidRPr="00D72708">
        <w:rPr>
          <w:rFonts w:ascii="Arial Narrow" w:hAnsi="Arial Narrow"/>
          <w:bCs/>
          <w:spacing w:val="12"/>
          <w:w w:val="80"/>
          <w:sz w:val="20"/>
          <w:szCs w:val="20"/>
        </w:rPr>
        <w:t xml:space="preserve"> </w:t>
      </w:r>
      <w:r w:rsidRPr="00D72708">
        <w:rPr>
          <w:rFonts w:ascii="Arial Narrow" w:hAnsi="Arial Narrow"/>
          <w:bCs/>
          <w:w w:val="80"/>
          <w:sz w:val="20"/>
          <w:szCs w:val="20"/>
        </w:rPr>
        <w:t>notificados</w:t>
      </w:r>
      <w:r w:rsidRPr="00D72708">
        <w:rPr>
          <w:rFonts w:ascii="Arial Narrow" w:hAnsi="Arial Narrow"/>
          <w:bCs/>
          <w:spacing w:val="11"/>
          <w:w w:val="80"/>
          <w:sz w:val="20"/>
          <w:szCs w:val="20"/>
        </w:rPr>
        <w:t xml:space="preserve"> </w:t>
      </w:r>
      <w:r w:rsidRPr="00D72708">
        <w:rPr>
          <w:rFonts w:ascii="Arial Narrow" w:hAnsi="Arial Narrow"/>
          <w:bCs/>
          <w:w w:val="80"/>
          <w:sz w:val="20"/>
          <w:szCs w:val="20"/>
        </w:rPr>
        <w:t>mediante</w:t>
      </w:r>
      <w:r w:rsidRPr="00D72708">
        <w:rPr>
          <w:rFonts w:ascii="Arial Narrow" w:hAnsi="Arial Narrow"/>
          <w:bCs/>
          <w:spacing w:val="12"/>
          <w:w w:val="80"/>
          <w:sz w:val="20"/>
          <w:szCs w:val="20"/>
        </w:rPr>
        <w:t xml:space="preserve"> </w:t>
      </w:r>
      <w:r w:rsidRPr="00D72708">
        <w:rPr>
          <w:rFonts w:ascii="Arial Narrow" w:hAnsi="Arial Narrow"/>
          <w:bCs/>
          <w:w w:val="80"/>
          <w:sz w:val="20"/>
          <w:szCs w:val="20"/>
        </w:rPr>
        <w:t>correo</w:t>
      </w:r>
      <w:r w:rsidRPr="00D72708">
        <w:rPr>
          <w:rFonts w:ascii="Arial Narrow" w:hAnsi="Arial Narrow"/>
          <w:bCs/>
          <w:spacing w:val="11"/>
          <w:w w:val="80"/>
          <w:sz w:val="20"/>
          <w:szCs w:val="20"/>
        </w:rPr>
        <w:t xml:space="preserve"> </w:t>
      </w:r>
      <w:r w:rsidRPr="00D72708">
        <w:rPr>
          <w:rFonts w:ascii="Arial Narrow" w:hAnsi="Arial Narrow"/>
          <w:bCs/>
          <w:w w:val="80"/>
          <w:sz w:val="20"/>
          <w:szCs w:val="20"/>
        </w:rPr>
        <w:t>electrónico</w:t>
      </w:r>
      <w:r w:rsidRPr="00D72708">
        <w:rPr>
          <w:rFonts w:ascii="Arial Narrow" w:hAnsi="Arial Narrow"/>
          <w:bCs/>
          <w:spacing w:val="10"/>
          <w:w w:val="80"/>
          <w:sz w:val="20"/>
          <w:szCs w:val="20"/>
        </w:rPr>
        <w:t xml:space="preserve"> </w:t>
      </w:r>
      <w:r w:rsidRPr="00D72708">
        <w:rPr>
          <w:rFonts w:ascii="Arial Narrow" w:hAnsi="Arial Narrow"/>
          <w:bCs/>
          <w:w w:val="80"/>
          <w:sz w:val="20"/>
          <w:szCs w:val="20"/>
        </w:rPr>
        <w:t>a</w:t>
      </w:r>
      <w:r w:rsidRPr="00D72708">
        <w:rPr>
          <w:rFonts w:ascii="Arial Narrow" w:hAnsi="Arial Narrow"/>
          <w:bCs/>
          <w:spacing w:val="8"/>
          <w:w w:val="80"/>
          <w:sz w:val="20"/>
          <w:szCs w:val="20"/>
        </w:rPr>
        <w:t xml:space="preserve"> </w:t>
      </w:r>
      <w:r w:rsidRPr="00D72708">
        <w:rPr>
          <w:rFonts w:ascii="Arial Narrow" w:hAnsi="Arial Narrow"/>
          <w:bCs/>
          <w:w w:val="80"/>
          <w:sz w:val="20"/>
          <w:szCs w:val="20"/>
        </w:rPr>
        <w:t>los</w:t>
      </w:r>
      <w:r w:rsidRPr="00D72708">
        <w:rPr>
          <w:rFonts w:ascii="Arial Narrow" w:hAnsi="Arial Narrow"/>
          <w:bCs/>
          <w:spacing w:val="12"/>
          <w:w w:val="80"/>
          <w:sz w:val="20"/>
          <w:szCs w:val="20"/>
        </w:rPr>
        <w:t xml:space="preserve"> </w:t>
      </w:r>
      <w:r w:rsidRPr="00D72708">
        <w:rPr>
          <w:rFonts w:ascii="Arial Narrow" w:hAnsi="Arial Narrow"/>
          <w:bCs/>
          <w:w w:val="80"/>
          <w:sz w:val="20"/>
          <w:szCs w:val="20"/>
        </w:rPr>
        <w:t>colaboradores</w:t>
      </w:r>
      <w:r w:rsidRPr="00D72708">
        <w:rPr>
          <w:rFonts w:ascii="Arial Narrow" w:hAnsi="Arial Narrow"/>
          <w:bCs/>
          <w:spacing w:val="11"/>
          <w:w w:val="80"/>
          <w:sz w:val="20"/>
          <w:szCs w:val="20"/>
        </w:rPr>
        <w:t xml:space="preserve"> </w:t>
      </w:r>
      <w:r w:rsidRPr="00D72708">
        <w:rPr>
          <w:rFonts w:ascii="Arial Narrow" w:hAnsi="Arial Narrow"/>
          <w:bCs/>
          <w:w w:val="80"/>
          <w:sz w:val="20"/>
          <w:szCs w:val="20"/>
        </w:rPr>
        <w:t>designados.</w:t>
      </w:r>
      <w:commentRangeEnd w:id="1"/>
      <w:r w:rsidRPr="00D72708">
        <w:rPr>
          <w:rStyle w:val="Refdecomentario"/>
          <w:rFonts w:ascii="Arial Narrow" w:hAnsi="Arial Narrow"/>
          <w:bCs/>
          <w:sz w:val="12"/>
          <w:szCs w:val="12"/>
        </w:rPr>
        <w:commentReference w:id="1"/>
      </w:r>
    </w:p>
    <w:p w14:paraId="0BD04EF4" w14:textId="1D5DA44E" w:rsidR="0006182A" w:rsidRDefault="0006182A" w:rsidP="000A1A85">
      <w:pPr>
        <w:pStyle w:val="Ttulo3"/>
        <w:numPr>
          <w:ilvl w:val="2"/>
          <w:numId w:val="18"/>
        </w:numPr>
        <w:spacing w:before="100" w:beforeAutospacing="1" w:after="100" w:afterAutospacing="1"/>
        <w:jc w:val="left"/>
      </w:pPr>
      <w:r w:rsidRPr="00CF4ECF">
        <w:rPr>
          <w:lang w:eastAsia="es-CO"/>
        </w:rPr>
        <w:t>Mecanismos de consulta d</w:t>
      </w:r>
      <w:r>
        <w:rPr>
          <w:lang w:eastAsia="es-CO"/>
        </w:rPr>
        <w:t>e la información/ Herramientas</w:t>
      </w:r>
      <w:r w:rsidRPr="00CF4ECF">
        <w:t xml:space="preserve">: </w:t>
      </w:r>
    </w:p>
    <w:tbl>
      <w:tblPr>
        <w:tblW w:w="9360" w:type="dxa"/>
        <w:tblCellMar>
          <w:left w:w="70" w:type="dxa"/>
          <w:right w:w="70" w:type="dxa"/>
        </w:tblCellMar>
        <w:tblLook w:val="04A0" w:firstRow="1" w:lastRow="0" w:firstColumn="1" w:lastColumn="0" w:noHBand="0" w:noVBand="1"/>
      </w:tblPr>
      <w:tblGrid>
        <w:gridCol w:w="1640"/>
        <w:gridCol w:w="2860"/>
        <w:gridCol w:w="3020"/>
        <w:gridCol w:w="1840"/>
      </w:tblGrid>
      <w:tr w:rsidR="008549BD" w:rsidRPr="00D72708" w14:paraId="3EC998D1" w14:textId="77777777" w:rsidTr="00BB2384">
        <w:trPr>
          <w:trHeight w:val="660"/>
        </w:trPr>
        <w:tc>
          <w:tcPr>
            <w:tcW w:w="1640" w:type="dxa"/>
            <w:tcBorders>
              <w:top w:val="single" w:sz="4" w:space="0" w:color="auto"/>
              <w:left w:val="single" w:sz="4" w:space="0" w:color="auto"/>
              <w:bottom w:val="single" w:sz="4" w:space="0" w:color="auto"/>
              <w:right w:val="single" w:sz="4" w:space="0" w:color="auto"/>
            </w:tcBorders>
            <w:shd w:val="clear" w:color="000000" w:fill="548DD4"/>
            <w:vAlign w:val="center"/>
            <w:hideMark/>
          </w:tcPr>
          <w:p w14:paraId="3DC53CAB" w14:textId="77777777" w:rsidR="008549BD" w:rsidRPr="00D72708" w:rsidRDefault="008549BD" w:rsidP="00BB2384">
            <w:pPr>
              <w:spacing w:before="100" w:beforeAutospacing="1" w:after="100" w:afterAutospacing="1"/>
              <w:jc w:val="center"/>
              <w:rPr>
                <w:rFonts w:ascii="Arial Narrow" w:eastAsia="Times New Roman" w:hAnsi="Arial Narrow" w:cs="Calibri"/>
                <w:b/>
                <w:bCs/>
                <w:color w:val="FFFFFF"/>
                <w:sz w:val="22"/>
                <w:szCs w:val="22"/>
                <w:lang w:val="es-CO" w:eastAsia="es-CO"/>
              </w:rPr>
            </w:pPr>
            <w:r w:rsidRPr="00D72708">
              <w:rPr>
                <w:rFonts w:ascii="Arial Narrow" w:eastAsia="Times New Roman" w:hAnsi="Arial Narrow" w:cs="Calibri"/>
                <w:b/>
                <w:bCs/>
                <w:color w:val="FFFFFF"/>
                <w:sz w:val="22"/>
                <w:szCs w:val="22"/>
                <w:lang w:eastAsia="es-CO"/>
              </w:rPr>
              <w:t>No.</w:t>
            </w:r>
          </w:p>
        </w:tc>
        <w:tc>
          <w:tcPr>
            <w:tcW w:w="2860" w:type="dxa"/>
            <w:tcBorders>
              <w:top w:val="single" w:sz="4" w:space="0" w:color="auto"/>
              <w:left w:val="nil"/>
              <w:bottom w:val="single" w:sz="4" w:space="0" w:color="auto"/>
              <w:right w:val="single" w:sz="4" w:space="0" w:color="auto"/>
            </w:tcBorders>
            <w:shd w:val="clear" w:color="000000" w:fill="548DD4"/>
            <w:vAlign w:val="center"/>
            <w:hideMark/>
          </w:tcPr>
          <w:p w14:paraId="52B54BA7" w14:textId="77777777" w:rsidR="008549BD" w:rsidRPr="00D72708" w:rsidRDefault="008549BD" w:rsidP="00BB2384">
            <w:pPr>
              <w:spacing w:before="100" w:beforeAutospacing="1" w:after="100" w:afterAutospacing="1"/>
              <w:jc w:val="center"/>
              <w:rPr>
                <w:rFonts w:ascii="Arial Narrow" w:eastAsia="Times New Roman" w:hAnsi="Arial Narrow" w:cs="Calibri"/>
                <w:b/>
                <w:bCs/>
                <w:color w:val="FFFFFF"/>
                <w:sz w:val="22"/>
                <w:szCs w:val="22"/>
                <w:lang w:val="es-CO" w:eastAsia="es-CO"/>
              </w:rPr>
            </w:pPr>
            <w:r w:rsidRPr="00D72708">
              <w:rPr>
                <w:rFonts w:ascii="Arial Narrow" w:eastAsia="Times New Roman" w:hAnsi="Arial Narrow" w:cs="Calibri"/>
                <w:b/>
                <w:bCs/>
                <w:color w:val="FFFFFF"/>
                <w:sz w:val="22"/>
                <w:szCs w:val="22"/>
                <w:lang w:eastAsia="es-CO"/>
              </w:rPr>
              <w:t xml:space="preserve">Mecanismos de consulta de la información/ Herramientas  </w:t>
            </w:r>
          </w:p>
        </w:tc>
        <w:tc>
          <w:tcPr>
            <w:tcW w:w="3020" w:type="dxa"/>
            <w:tcBorders>
              <w:top w:val="single" w:sz="4" w:space="0" w:color="auto"/>
              <w:left w:val="nil"/>
              <w:bottom w:val="single" w:sz="4" w:space="0" w:color="auto"/>
              <w:right w:val="single" w:sz="4" w:space="0" w:color="auto"/>
            </w:tcBorders>
            <w:shd w:val="clear" w:color="000000" w:fill="548DD4"/>
            <w:vAlign w:val="center"/>
            <w:hideMark/>
          </w:tcPr>
          <w:p w14:paraId="10243637" w14:textId="77777777" w:rsidR="008549BD" w:rsidRPr="00D72708" w:rsidRDefault="008549BD" w:rsidP="00BB2384">
            <w:pPr>
              <w:spacing w:before="100" w:beforeAutospacing="1" w:after="100" w:afterAutospacing="1"/>
              <w:jc w:val="center"/>
              <w:rPr>
                <w:rFonts w:ascii="Arial Narrow" w:eastAsia="Times New Roman" w:hAnsi="Arial Narrow" w:cs="Calibri"/>
                <w:b/>
                <w:bCs/>
                <w:color w:val="FFFFFF"/>
                <w:sz w:val="22"/>
                <w:szCs w:val="22"/>
                <w:lang w:val="es-CO" w:eastAsia="es-CO"/>
              </w:rPr>
            </w:pPr>
            <w:r w:rsidRPr="00D72708">
              <w:rPr>
                <w:rFonts w:ascii="Arial Narrow" w:eastAsia="Times New Roman" w:hAnsi="Arial Narrow" w:cs="Calibri"/>
                <w:b/>
                <w:bCs/>
                <w:color w:val="FFFFFF"/>
                <w:sz w:val="22"/>
                <w:szCs w:val="22"/>
                <w:lang w:eastAsia="es-CO"/>
              </w:rPr>
              <w:t xml:space="preserve">Descripción </w:t>
            </w:r>
          </w:p>
        </w:tc>
        <w:tc>
          <w:tcPr>
            <w:tcW w:w="1840" w:type="dxa"/>
            <w:tcBorders>
              <w:top w:val="single" w:sz="4" w:space="0" w:color="auto"/>
              <w:left w:val="nil"/>
              <w:bottom w:val="single" w:sz="4" w:space="0" w:color="auto"/>
              <w:right w:val="single" w:sz="4" w:space="0" w:color="auto"/>
            </w:tcBorders>
            <w:shd w:val="clear" w:color="000000" w:fill="548DD4"/>
            <w:vAlign w:val="center"/>
            <w:hideMark/>
          </w:tcPr>
          <w:p w14:paraId="584088B6" w14:textId="77777777" w:rsidR="008549BD" w:rsidRPr="00D72708" w:rsidRDefault="008549BD" w:rsidP="00BB2384">
            <w:pPr>
              <w:spacing w:before="100" w:beforeAutospacing="1" w:after="100" w:afterAutospacing="1"/>
              <w:jc w:val="center"/>
              <w:rPr>
                <w:rFonts w:ascii="Arial Narrow" w:eastAsia="Times New Roman" w:hAnsi="Arial Narrow" w:cs="Calibri"/>
                <w:b/>
                <w:bCs/>
                <w:color w:val="FFFFFF"/>
                <w:sz w:val="22"/>
                <w:szCs w:val="22"/>
                <w:lang w:val="es-CO" w:eastAsia="es-CO"/>
              </w:rPr>
            </w:pPr>
            <w:r w:rsidRPr="00D72708">
              <w:rPr>
                <w:rFonts w:ascii="Arial Narrow" w:eastAsia="Times New Roman" w:hAnsi="Arial Narrow" w:cs="Calibri"/>
                <w:b/>
                <w:bCs/>
                <w:color w:val="FFFFFF"/>
                <w:sz w:val="22"/>
                <w:szCs w:val="22"/>
                <w:lang w:eastAsia="es-CO"/>
              </w:rPr>
              <w:t>Observaciones</w:t>
            </w:r>
          </w:p>
        </w:tc>
      </w:tr>
      <w:tr w:rsidR="008549BD" w:rsidRPr="00D72708" w14:paraId="3D2D8CC5" w14:textId="77777777" w:rsidTr="00BB2384">
        <w:trPr>
          <w:trHeight w:val="300"/>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56F85694" w14:textId="77777777" w:rsidR="008549BD" w:rsidRPr="00D72708" w:rsidRDefault="008549BD" w:rsidP="00BB2384">
            <w:pPr>
              <w:spacing w:before="100" w:beforeAutospacing="1" w:after="100" w:afterAutospacing="1"/>
              <w:jc w:val="center"/>
              <w:rPr>
                <w:rFonts w:ascii="Arial Narrow" w:eastAsia="Times New Roman" w:hAnsi="Arial Narrow" w:cs="Calibri"/>
                <w:color w:val="000000"/>
                <w:sz w:val="22"/>
                <w:szCs w:val="22"/>
                <w:lang w:val="es-CO" w:eastAsia="es-CO"/>
              </w:rPr>
            </w:pPr>
            <w:r w:rsidRPr="00D72708">
              <w:rPr>
                <w:rFonts w:ascii="Arial Narrow" w:eastAsia="Times New Roman" w:hAnsi="Arial Narrow" w:cs="Calibri"/>
                <w:color w:val="000000"/>
                <w:sz w:val="22"/>
                <w:szCs w:val="22"/>
                <w:lang w:val="es-CO" w:eastAsia="es-CO"/>
              </w:rPr>
              <w:t>1</w:t>
            </w:r>
          </w:p>
        </w:tc>
        <w:tc>
          <w:tcPr>
            <w:tcW w:w="2860" w:type="dxa"/>
            <w:tcBorders>
              <w:top w:val="nil"/>
              <w:left w:val="nil"/>
              <w:bottom w:val="single" w:sz="4" w:space="0" w:color="auto"/>
              <w:right w:val="single" w:sz="4" w:space="0" w:color="auto"/>
            </w:tcBorders>
            <w:shd w:val="clear" w:color="auto" w:fill="auto"/>
            <w:vAlign w:val="center"/>
            <w:hideMark/>
          </w:tcPr>
          <w:p w14:paraId="101E3EA4" w14:textId="77777777" w:rsidR="008549BD" w:rsidRPr="00D72708" w:rsidRDefault="008549BD" w:rsidP="00BB2384">
            <w:pPr>
              <w:spacing w:before="100" w:beforeAutospacing="1" w:after="100" w:afterAutospacing="1"/>
              <w:rPr>
                <w:rFonts w:ascii="Arial Narrow" w:eastAsia="Times New Roman" w:hAnsi="Arial Narrow" w:cs="Calibri"/>
                <w:i/>
                <w:iCs/>
                <w:color w:val="808080"/>
                <w:sz w:val="22"/>
                <w:szCs w:val="22"/>
                <w:lang w:val="es-CO" w:eastAsia="es-CO"/>
              </w:rPr>
            </w:pPr>
            <w:r w:rsidRPr="00D72708">
              <w:rPr>
                <w:rFonts w:ascii="Arial Narrow" w:eastAsia="Times New Roman" w:hAnsi="Arial Narrow" w:cs="Calibri"/>
                <w:i/>
                <w:iCs/>
                <w:color w:val="808080"/>
                <w:sz w:val="22"/>
                <w:szCs w:val="22"/>
                <w:lang w:val="es-CO" w:eastAsia="es-CO"/>
              </w:rPr>
              <w:t> </w:t>
            </w:r>
          </w:p>
        </w:tc>
        <w:tc>
          <w:tcPr>
            <w:tcW w:w="3020" w:type="dxa"/>
            <w:tcBorders>
              <w:top w:val="nil"/>
              <w:left w:val="nil"/>
              <w:bottom w:val="single" w:sz="4" w:space="0" w:color="auto"/>
              <w:right w:val="single" w:sz="4" w:space="0" w:color="auto"/>
            </w:tcBorders>
            <w:shd w:val="clear" w:color="auto" w:fill="auto"/>
            <w:vAlign w:val="center"/>
            <w:hideMark/>
          </w:tcPr>
          <w:p w14:paraId="7355C901" w14:textId="77777777" w:rsidR="008549BD" w:rsidRPr="00D72708" w:rsidRDefault="008549BD" w:rsidP="00BB2384">
            <w:pPr>
              <w:spacing w:before="100" w:beforeAutospacing="1" w:after="100" w:afterAutospacing="1"/>
              <w:rPr>
                <w:rFonts w:ascii="Arial Narrow" w:eastAsia="Times New Roman" w:hAnsi="Arial Narrow" w:cs="Calibri"/>
                <w:b/>
                <w:bCs/>
                <w:i/>
                <w:iCs/>
                <w:color w:val="808080"/>
                <w:sz w:val="22"/>
                <w:szCs w:val="22"/>
                <w:lang w:val="es-CO" w:eastAsia="es-CO"/>
              </w:rPr>
            </w:pPr>
            <w:r w:rsidRPr="00D72708">
              <w:rPr>
                <w:rFonts w:ascii="Arial Narrow" w:eastAsia="Times New Roman" w:hAnsi="Arial Narrow" w:cs="Calibri"/>
                <w:b/>
                <w:bCs/>
                <w:i/>
                <w:iCs/>
                <w:color w:val="808080"/>
                <w:sz w:val="22"/>
                <w:szCs w:val="22"/>
                <w:lang w:val="es-CO" w:eastAsia="es-CO"/>
              </w:rPr>
              <w:t> </w:t>
            </w:r>
          </w:p>
        </w:tc>
        <w:tc>
          <w:tcPr>
            <w:tcW w:w="1840" w:type="dxa"/>
            <w:tcBorders>
              <w:top w:val="nil"/>
              <w:left w:val="nil"/>
              <w:bottom w:val="single" w:sz="4" w:space="0" w:color="auto"/>
              <w:right w:val="single" w:sz="4" w:space="0" w:color="auto"/>
            </w:tcBorders>
            <w:shd w:val="clear" w:color="auto" w:fill="auto"/>
            <w:vAlign w:val="center"/>
            <w:hideMark/>
          </w:tcPr>
          <w:p w14:paraId="3D0D2ABE" w14:textId="77777777" w:rsidR="008549BD" w:rsidRPr="00D72708" w:rsidRDefault="008549BD" w:rsidP="00BB2384">
            <w:pPr>
              <w:spacing w:before="100" w:beforeAutospacing="1" w:after="100" w:afterAutospacing="1"/>
              <w:rPr>
                <w:rFonts w:ascii="Arial Narrow" w:eastAsia="Times New Roman" w:hAnsi="Arial Narrow" w:cs="Calibri"/>
                <w:i/>
                <w:iCs/>
                <w:color w:val="808080"/>
                <w:sz w:val="22"/>
                <w:szCs w:val="22"/>
                <w:lang w:val="es-CO" w:eastAsia="es-CO"/>
              </w:rPr>
            </w:pPr>
            <w:r w:rsidRPr="00D72708">
              <w:rPr>
                <w:rFonts w:ascii="Arial Narrow" w:eastAsia="Times New Roman" w:hAnsi="Arial Narrow" w:cs="Calibri"/>
                <w:i/>
                <w:iCs/>
                <w:color w:val="808080"/>
                <w:sz w:val="22"/>
                <w:szCs w:val="22"/>
                <w:lang w:val="es-CO" w:eastAsia="es-CO"/>
              </w:rPr>
              <w:t> </w:t>
            </w:r>
          </w:p>
        </w:tc>
      </w:tr>
    </w:tbl>
    <w:p w14:paraId="2218D336" w14:textId="77777777" w:rsidR="008549BD" w:rsidRPr="008549BD" w:rsidRDefault="008549BD" w:rsidP="008549BD">
      <w:pPr>
        <w:rPr>
          <w:lang w:val="es-ES" w:eastAsia="es-ES"/>
        </w:rPr>
      </w:pPr>
    </w:p>
    <w:p w14:paraId="2470CF4A" w14:textId="51EF6454" w:rsidR="0006182A" w:rsidRPr="00867899" w:rsidRDefault="0006182A" w:rsidP="00B662C6">
      <w:pPr>
        <w:pStyle w:val="Ttulo2"/>
        <w:numPr>
          <w:ilvl w:val="1"/>
          <w:numId w:val="18"/>
        </w:numPr>
        <w:spacing w:after="0"/>
        <w:jc w:val="both"/>
        <w:rPr>
          <w:rFonts w:cs="Arial"/>
          <w:szCs w:val="22"/>
        </w:rPr>
      </w:pPr>
      <w:r w:rsidRPr="00867899">
        <w:rPr>
          <w:szCs w:val="22"/>
        </w:rPr>
        <w:t>Diccionario de Datos</w:t>
      </w:r>
      <w:r w:rsidR="00867899" w:rsidRPr="00867899">
        <w:rPr>
          <w:szCs w:val="22"/>
        </w:rPr>
        <w:t>:</w:t>
      </w:r>
      <w:r w:rsidR="00867899">
        <w:rPr>
          <w:szCs w:val="22"/>
        </w:rPr>
        <w:t xml:space="preserve"> </w:t>
      </w:r>
      <w:r w:rsidRPr="00867899">
        <w:rPr>
          <w:rFonts w:cs="Arial"/>
          <w:b w:val="0"/>
          <w:bCs w:val="0"/>
          <w:szCs w:val="22"/>
        </w:rPr>
        <w:t>El diccionario de datos es un formato estandarizado que describe todos los campos, valores y longitudes de una fuente de información, con el objetivo de interpretar de forma adecuada la misma y facilitar su uso. Para cada fuente de información a intercambiar se debe elaborar el diccionario de datos el cual se anexará al presente documento y tendrá la estructura que se muestra a continuación</w:t>
      </w:r>
      <w:r w:rsidRPr="00867899">
        <w:rPr>
          <w:rFonts w:cs="Arial"/>
          <w:szCs w:val="22"/>
        </w:rPr>
        <w:t>.</w:t>
      </w:r>
    </w:p>
    <w:p w14:paraId="1095979A" w14:textId="77777777" w:rsidR="00867899" w:rsidRDefault="00867899" w:rsidP="00B662C6">
      <w:pPr>
        <w:spacing w:after="0"/>
        <w:jc w:val="both"/>
        <w:rPr>
          <w:rFonts w:ascii="Arial Narrow" w:hAnsi="Arial Narrow" w:cs="Arial"/>
          <w:sz w:val="22"/>
          <w:szCs w:val="22"/>
        </w:rPr>
      </w:pPr>
    </w:p>
    <w:p w14:paraId="16CD162A" w14:textId="39445658" w:rsidR="0006182A" w:rsidRDefault="0006182A" w:rsidP="00B662C6">
      <w:pPr>
        <w:pStyle w:val="Prrafodelista"/>
        <w:numPr>
          <w:ilvl w:val="2"/>
          <w:numId w:val="18"/>
        </w:numPr>
        <w:jc w:val="both"/>
        <w:rPr>
          <w:rFonts w:ascii="Arial Narrow" w:hAnsi="Arial Narrow" w:cs="Arial"/>
          <w:b/>
          <w:bCs/>
          <w:sz w:val="22"/>
          <w:szCs w:val="22"/>
        </w:rPr>
      </w:pPr>
      <w:r w:rsidRPr="00867899">
        <w:rPr>
          <w:rFonts w:ascii="Arial Narrow" w:hAnsi="Arial Narrow" w:cs="Arial"/>
          <w:b/>
          <w:bCs/>
          <w:sz w:val="22"/>
          <w:szCs w:val="22"/>
        </w:rPr>
        <w:t>Estructura del diccionario de datos</w:t>
      </w:r>
    </w:p>
    <w:tbl>
      <w:tblPr>
        <w:tblW w:w="9133" w:type="dxa"/>
        <w:jc w:val="center"/>
        <w:tblCellMar>
          <w:left w:w="70" w:type="dxa"/>
          <w:right w:w="70" w:type="dxa"/>
        </w:tblCellMar>
        <w:tblLook w:val="04A0" w:firstRow="1" w:lastRow="0" w:firstColumn="1" w:lastColumn="0" w:noHBand="0" w:noVBand="1"/>
      </w:tblPr>
      <w:tblGrid>
        <w:gridCol w:w="1826"/>
        <w:gridCol w:w="1826"/>
        <w:gridCol w:w="1826"/>
        <w:gridCol w:w="1826"/>
        <w:gridCol w:w="1829"/>
      </w:tblGrid>
      <w:tr w:rsidR="00D220CC" w:rsidRPr="00D72708" w14:paraId="6FA1DA9C" w14:textId="77777777" w:rsidTr="00BB2384">
        <w:trPr>
          <w:trHeight w:val="453"/>
          <w:jc w:val="center"/>
        </w:trPr>
        <w:tc>
          <w:tcPr>
            <w:tcW w:w="9133" w:type="dxa"/>
            <w:gridSpan w:val="5"/>
            <w:tcBorders>
              <w:top w:val="single" w:sz="4" w:space="0" w:color="auto"/>
              <w:left w:val="single" w:sz="4" w:space="0" w:color="auto"/>
              <w:bottom w:val="single" w:sz="4" w:space="0" w:color="auto"/>
              <w:right w:val="single" w:sz="4" w:space="0" w:color="auto"/>
            </w:tcBorders>
            <w:shd w:val="clear" w:color="000000" w:fill="548DD4"/>
            <w:vAlign w:val="center"/>
            <w:hideMark/>
          </w:tcPr>
          <w:p w14:paraId="3DB1F8C8" w14:textId="77777777" w:rsidR="00D220CC" w:rsidRPr="00D72708" w:rsidRDefault="00D220CC" w:rsidP="00BB2384">
            <w:pPr>
              <w:spacing w:before="100" w:beforeAutospacing="1" w:after="100" w:afterAutospacing="1"/>
              <w:jc w:val="center"/>
              <w:rPr>
                <w:rFonts w:ascii="Arial Narrow" w:eastAsia="Times New Roman" w:hAnsi="Arial Narrow" w:cs="Calibri"/>
                <w:b/>
                <w:bCs/>
                <w:color w:val="FFFFFF"/>
                <w:sz w:val="22"/>
                <w:szCs w:val="22"/>
                <w:lang w:val="es-CO" w:eastAsia="es-CO"/>
              </w:rPr>
            </w:pPr>
            <w:r w:rsidRPr="00D72708">
              <w:rPr>
                <w:rFonts w:ascii="Arial Narrow" w:eastAsia="Times New Roman" w:hAnsi="Arial Narrow" w:cs="Calibri"/>
                <w:b/>
                <w:bCs/>
                <w:color w:val="FFFFFF"/>
                <w:sz w:val="22"/>
                <w:szCs w:val="22"/>
                <w:lang w:eastAsia="es-CO"/>
              </w:rPr>
              <w:t>FICHA TECNICA PARA LA RECEPCION DE DATOS</w:t>
            </w:r>
          </w:p>
        </w:tc>
      </w:tr>
      <w:tr w:rsidR="00D220CC" w:rsidRPr="00D72708" w14:paraId="4937C3A5" w14:textId="77777777" w:rsidTr="00D220CC">
        <w:trPr>
          <w:trHeight w:val="886"/>
          <w:jc w:val="center"/>
        </w:trPr>
        <w:tc>
          <w:tcPr>
            <w:tcW w:w="1826" w:type="dxa"/>
            <w:tcBorders>
              <w:top w:val="nil"/>
              <w:left w:val="single" w:sz="4" w:space="0" w:color="auto"/>
              <w:bottom w:val="single" w:sz="4" w:space="0" w:color="auto"/>
              <w:right w:val="single" w:sz="4" w:space="0" w:color="auto"/>
            </w:tcBorders>
            <w:shd w:val="clear" w:color="000000" w:fill="A6A6A6"/>
            <w:vAlign w:val="center"/>
            <w:hideMark/>
          </w:tcPr>
          <w:p w14:paraId="2F4C773A" w14:textId="77777777" w:rsidR="00D220CC" w:rsidRPr="00D72708" w:rsidRDefault="00D220CC" w:rsidP="00BB2384">
            <w:pPr>
              <w:spacing w:before="100" w:beforeAutospacing="1" w:after="100" w:afterAutospacing="1"/>
              <w:jc w:val="center"/>
              <w:rPr>
                <w:rFonts w:ascii="Arial Narrow" w:eastAsia="Times New Roman" w:hAnsi="Arial Narrow" w:cs="Calibri"/>
                <w:color w:val="000000"/>
                <w:sz w:val="22"/>
                <w:szCs w:val="22"/>
                <w:lang w:val="es-CO" w:eastAsia="es-CO"/>
              </w:rPr>
            </w:pPr>
            <w:r w:rsidRPr="00D72708">
              <w:rPr>
                <w:rFonts w:ascii="Arial Narrow" w:eastAsia="Times New Roman" w:hAnsi="Arial Narrow" w:cs="Calibri"/>
                <w:color w:val="000000"/>
                <w:sz w:val="22"/>
                <w:szCs w:val="22"/>
                <w:lang w:eastAsia="es-CO"/>
              </w:rPr>
              <w:t>Campo</w:t>
            </w:r>
          </w:p>
        </w:tc>
        <w:tc>
          <w:tcPr>
            <w:tcW w:w="1826" w:type="dxa"/>
            <w:tcBorders>
              <w:top w:val="nil"/>
              <w:left w:val="nil"/>
              <w:bottom w:val="single" w:sz="4" w:space="0" w:color="auto"/>
              <w:right w:val="single" w:sz="4" w:space="0" w:color="auto"/>
            </w:tcBorders>
            <w:shd w:val="clear" w:color="000000" w:fill="A6A6A6"/>
            <w:vAlign w:val="center"/>
            <w:hideMark/>
          </w:tcPr>
          <w:p w14:paraId="2386BCEC" w14:textId="77777777" w:rsidR="00D220CC" w:rsidRPr="00D72708" w:rsidRDefault="00D220CC" w:rsidP="00BB2384">
            <w:pPr>
              <w:spacing w:before="100" w:beforeAutospacing="1" w:after="100" w:afterAutospacing="1"/>
              <w:jc w:val="center"/>
              <w:rPr>
                <w:rFonts w:ascii="Arial Narrow" w:eastAsia="Times New Roman" w:hAnsi="Arial Narrow" w:cs="Calibri"/>
                <w:color w:val="000000"/>
                <w:sz w:val="22"/>
                <w:szCs w:val="22"/>
                <w:lang w:val="es-CO" w:eastAsia="es-CO"/>
              </w:rPr>
            </w:pPr>
            <w:r w:rsidRPr="00D72708">
              <w:rPr>
                <w:rFonts w:ascii="Arial Narrow" w:eastAsia="Times New Roman" w:hAnsi="Arial Narrow" w:cs="Calibri"/>
                <w:color w:val="000000"/>
                <w:sz w:val="22"/>
                <w:szCs w:val="22"/>
                <w:lang w:eastAsia="es-CO"/>
              </w:rPr>
              <w:t>Tipo Dato</w:t>
            </w:r>
          </w:p>
        </w:tc>
        <w:tc>
          <w:tcPr>
            <w:tcW w:w="1826" w:type="dxa"/>
            <w:tcBorders>
              <w:top w:val="nil"/>
              <w:left w:val="nil"/>
              <w:bottom w:val="single" w:sz="4" w:space="0" w:color="auto"/>
              <w:right w:val="single" w:sz="4" w:space="0" w:color="auto"/>
            </w:tcBorders>
            <w:shd w:val="clear" w:color="000000" w:fill="A6A6A6"/>
            <w:vAlign w:val="center"/>
            <w:hideMark/>
          </w:tcPr>
          <w:p w14:paraId="030A5CD7" w14:textId="77777777" w:rsidR="00D220CC" w:rsidRPr="00D72708" w:rsidRDefault="00D220CC" w:rsidP="00BB2384">
            <w:pPr>
              <w:spacing w:before="100" w:beforeAutospacing="1" w:after="100" w:afterAutospacing="1"/>
              <w:jc w:val="center"/>
              <w:rPr>
                <w:rFonts w:ascii="Arial Narrow" w:eastAsia="Times New Roman" w:hAnsi="Arial Narrow" w:cs="Calibri"/>
                <w:color w:val="000000"/>
                <w:sz w:val="22"/>
                <w:szCs w:val="22"/>
                <w:lang w:val="es-CO" w:eastAsia="es-CO"/>
              </w:rPr>
            </w:pPr>
            <w:r w:rsidRPr="00D72708">
              <w:rPr>
                <w:rFonts w:ascii="Arial Narrow" w:eastAsia="Times New Roman" w:hAnsi="Arial Narrow" w:cs="Calibri"/>
                <w:color w:val="000000"/>
                <w:sz w:val="22"/>
                <w:szCs w:val="22"/>
                <w:lang w:eastAsia="es-CO"/>
              </w:rPr>
              <w:t>Descripción</w:t>
            </w:r>
          </w:p>
        </w:tc>
        <w:tc>
          <w:tcPr>
            <w:tcW w:w="1826" w:type="dxa"/>
            <w:tcBorders>
              <w:top w:val="nil"/>
              <w:left w:val="nil"/>
              <w:bottom w:val="single" w:sz="4" w:space="0" w:color="auto"/>
              <w:right w:val="single" w:sz="4" w:space="0" w:color="auto"/>
            </w:tcBorders>
            <w:shd w:val="clear" w:color="000000" w:fill="A6A6A6"/>
            <w:vAlign w:val="center"/>
            <w:hideMark/>
          </w:tcPr>
          <w:p w14:paraId="3F9852F0" w14:textId="77777777" w:rsidR="00D220CC" w:rsidRPr="00D72708" w:rsidRDefault="00D220CC" w:rsidP="00BB2384">
            <w:pPr>
              <w:spacing w:before="100" w:beforeAutospacing="1" w:after="100" w:afterAutospacing="1"/>
              <w:jc w:val="center"/>
              <w:rPr>
                <w:rFonts w:ascii="Arial Narrow" w:eastAsia="Times New Roman" w:hAnsi="Arial Narrow" w:cs="Calibri"/>
                <w:color w:val="000000"/>
                <w:sz w:val="22"/>
                <w:szCs w:val="22"/>
                <w:lang w:val="es-CO" w:eastAsia="es-CO"/>
              </w:rPr>
            </w:pPr>
            <w:r w:rsidRPr="00D72708">
              <w:rPr>
                <w:rFonts w:ascii="Arial Narrow" w:eastAsia="Times New Roman" w:hAnsi="Arial Narrow" w:cs="Calibri"/>
                <w:color w:val="000000"/>
                <w:sz w:val="22"/>
                <w:szCs w:val="22"/>
                <w:lang w:eastAsia="es-CO"/>
              </w:rPr>
              <w:t>Valores</w:t>
            </w:r>
          </w:p>
        </w:tc>
        <w:tc>
          <w:tcPr>
            <w:tcW w:w="1829" w:type="dxa"/>
            <w:tcBorders>
              <w:top w:val="nil"/>
              <w:left w:val="nil"/>
              <w:bottom w:val="single" w:sz="4" w:space="0" w:color="auto"/>
              <w:right w:val="single" w:sz="4" w:space="0" w:color="auto"/>
            </w:tcBorders>
            <w:shd w:val="clear" w:color="000000" w:fill="A6A6A6"/>
            <w:vAlign w:val="center"/>
            <w:hideMark/>
          </w:tcPr>
          <w:p w14:paraId="51B288D2" w14:textId="77777777" w:rsidR="00D220CC" w:rsidRPr="00D72708" w:rsidRDefault="00D220CC" w:rsidP="00BB2384">
            <w:pPr>
              <w:spacing w:before="100" w:beforeAutospacing="1" w:after="100" w:afterAutospacing="1"/>
              <w:jc w:val="center"/>
              <w:rPr>
                <w:rFonts w:ascii="Arial Narrow" w:eastAsia="Times New Roman" w:hAnsi="Arial Narrow" w:cs="Calibri"/>
                <w:color w:val="000000"/>
                <w:sz w:val="22"/>
                <w:szCs w:val="22"/>
                <w:lang w:val="es-CO" w:eastAsia="es-CO"/>
              </w:rPr>
            </w:pPr>
            <w:r w:rsidRPr="00D72708">
              <w:rPr>
                <w:rFonts w:ascii="Arial Narrow" w:eastAsia="Times New Roman" w:hAnsi="Arial Narrow" w:cs="Calibri"/>
                <w:color w:val="000000"/>
                <w:sz w:val="22"/>
                <w:szCs w:val="22"/>
                <w:lang w:eastAsia="es-CO"/>
              </w:rPr>
              <w:t>Descripción de Valores</w:t>
            </w:r>
          </w:p>
        </w:tc>
      </w:tr>
      <w:tr w:rsidR="00D220CC" w:rsidRPr="00D72708" w14:paraId="27EF5916" w14:textId="77777777" w:rsidTr="00D220CC">
        <w:trPr>
          <w:trHeight w:val="986"/>
          <w:jc w:val="center"/>
        </w:trPr>
        <w:tc>
          <w:tcPr>
            <w:tcW w:w="1826" w:type="dxa"/>
            <w:tcBorders>
              <w:top w:val="nil"/>
              <w:left w:val="single" w:sz="4" w:space="0" w:color="auto"/>
              <w:bottom w:val="single" w:sz="4" w:space="0" w:color="auto"/>
              <w:right w:val="single" w:sz="4" w:space="0" w:color="auto"/>
            </w:tcBorders>
            <w:shd w:val="clear" w:color="auto" w:fill="auto"/>
            <w:vAlign w:val="center"/>
            <w:hideMark/>
          </w:tcPr>
          <w:p w14:paraId="7B59653C" w14:textId="77777777" w:rsidR="00D220CC" w:rsidRPr="00D72708" w:rsidRDefault="00D220CC" w:rsidP="00BB2384">
            <w:pPr>
              <w:spacing w:before="100" w:beforeAutospacing="1" w:after="100" w:afterAutospacing="1"/>
              <w:rPr>
                <w:rFonts w:ascii="Arial Narrow" w:eastAsia="Times New Roman" w:hAnsi="Arial Narrow" w:cs="Calibri"/>
                <w:color w:val="000000"/>
                <w:sz w:val="14"/>
                <w:szCs w:val="14"/>
                <w:lang w:val="es-CO" w:eastAsia="es-CO"/>
              </w:rPr>
            </w:pPr>
            <w:r w:rsidRPr="00D72708">
              <w:rPr>
                <w:rFonts w:ascii="Arial Narrow" w:eastAsia="Times New Roman" w:hAnsi="Arial Narrow" w:cs="Calibri"/>
                <w:color w:val="000000"/>
                <w:sz w:val="14"/>
                <w:szCs w:val="14"/>
                <w:lang w:eastAsia="es-CO"/>
              </w:rPr>
              <w:t>Nombre del campo de la base de datos o columna del archivo</w:t>
            </w:r>
            <w:r>
              <w:rPr>
                <w:rFonts w:ascii="Arial Narrow" w:eastAsia="Times New Roman" w:hAnsi="Arial Narrow" w:cs="Calibri"/>
                <w:color w:val="000000"/>
                <w:sz w:val="14"/>
                <w:szCs w:val="14"/>
                <w:lang w:eastAsia="es-CO"/>
              </w:rPr>
              <w:t xml:space="preserve">. </w:t>
            </w:r>
            <w:r w:rsidRPr="00D72708">
              <w:rPr>
                <w:rFonts w:ascii="Arial Narrow" w:eastAsia="Times New Roman" w:hAnsi="Arial Narrow" w:cs="Calibri"/>
                <w:i/>
                <w:iCs/>
                <w:color w:val="000000"/>
                <w:sz w:val="14"/>
                <w:szCs w:val="14"/>
                <w:lang w:val="es-CO" w:eastAsia="es-CO"/>
              </w:rPr>
              <w:t>ejemplo: Departamento.</w:t>
            </w:r>
          </w:p>
        </w:tc>
        <w:tc>
          <w:tcPr>
            <w:tcW w:w="1826" w:type="dxa"/>
            <w:tcBorders>
              <w:top w:val="nil"/>
              <w:left w:val="nil"/>
              <w:bottom w:val="single" w:sz="4" w:space="0" w:color="auto"/>
              <w:right w:val="single" w:sz="4" w:space="0" w:color="auto"/>
            </w:tcBorders>
            <w:shd w:val="clear" w:color="auto" w:fill="auto"/>
            <w:vAlign w:val="center"/>
            <w:hideMark/>
          </w:tcPr>
          <w:p w14:paraId="2F8D95E6" w14:textId="77777777" w:rsidR="00D220CC" w:rsidRPr="00D72708" w:rsidRDefault="00D220CC" w:rsidP="00BB2384">
            <w:pPr>
              <w:spacing w:before="100" w:beforeAutospacing="1" w:after="100" w:afterAutospacing="1"/>
              <w:rPr>
                <w:rFonts w:ascii="Arial Narrow" w:eastAsia="Times New Roman" w:hAnsi="Arial Narrow" w:cs="Calibri"/>
                <w:color w:val="000000"/>
                <w:sz w:val="14"/>
                <w:szCs w:val="14"/>
                <w:lang w:val="es-CO" w:eastAsia="es-CO"/>
              </w:rPr>
            </w:pPr>
            <w:r w:rsidRPr="00D72708">
              <w:rPr>
                <w:rFonts w:ascii="Arial Narrow" w:eastAsia="Times New Roman" w:hAnsi="Arial Narrow" w:cs="Calibri"/>
                <w:color w:val="000000"/>
                <w:sz w:val="14"/>
                <w:szCs w:val="14"/>
                <w:lang w:eastAsia="es-CO"/>
              </w:rPr>
              <w:t>Define El formato de los valores que trae el campo. El tipo dato puede ser fecha, número, texto, alfanumérico, booleano entre otros.</w:t>
            </w:r>
          </w:p>
        </w:tc>
        <w:tc>
          <w:tcPr>
            <w:tcW w:w="1826" w:type="dxa"/>
            <w:tcBorders>
              <w:top w:val="nil"/>
              <w:left w:val="nil"/>
              <w:bottom w:val="single" w:sz="4" w:space="0" w:color="auto"/>
              <w:right w:val="single" w:sz="4" w:space="0" w:color="auto"/>
            </w:tcBorders>
            <w:shd w:val="clear" w:color="auto" w:fill="auto"/>
            <w:vAlign w:val="center"/>
            <w:hideMark/>
          </w:tcPr>
          <w:p w14:paraId="65BC6FFE" w14:textId="77777777" w:rsidR="00D220CC" w:rsidRPr="00D72708" w:rsidRDefault="00D220CC" w:rsidP="00BB2384">
            <w:pPr>
              <w:spacing w:before="100" w:beforeAutospacing="1" w:after="100" w:afterAutospacing="1"/>
              <w:rPr>
                <w:rFonts w:ascii="Arial Narrow" w:eastAsia="Times New Roman" w:hAnsi="Arial Narrow" w:cs="Calibri"/>
                <w:color w:val="000000"/>
                <w:sz w:val="14"/>
                <w:szCs w:val="14"/>
                <w:lang w:val="es-CO" w:eastAsia="es-CO"/>
              </w:rPr>
            </w:pPr>
            <w:r w:rsidRPr="00D72708">
              <w:rPr>
                <w:rFonts w:ascii="Arial Narrow" w:eastAsia="Times New Roman" w:hAnsi="Arial Narrow" w:cs="Calibri"/>
                <w:color w:val="000000"/>
                <w:sz w:val="14"/>
                <w:szCs w:val="14"/>
                <w:lang w:eastAsia="es-CO"/>
              </w:rPr>
              <w:t>Descripción clara sobre el campo.</w:t>
            </w:r>
            <w:r>
              <w:rPr>
                <w:rFonts w:ascii="Arial Narrow" w:eastAsia="Times New Roman" w:hAnsi="Arial Narrow" w:cs="Calibri"/>
                <w:color w:val="000000"/>
                <w:sz w:val="14"/>
                <w:szCs w:val="14"/>
                <w:lang w:eastAsia="es-CO"/>
              </w:rPr>
              <w:t xml:space="preserve"> </w:t>
            </w:r>
            <w:r w:rsidRPr="00D72708">
              <w:rPr>
                <w:rFonts w:ascii="Arial Narrow" w:eastAsia="Times New Roman" w:hAnsi="Arial Narrow" w:cs="Calibri"/>
                <w:i/>
                <w:iCs/>
                <w:color w:val="000000"/>
                <w:sz w:val="14"/>
                <w:szCs w:val="14"/>
                <w:lang w:val="es-CO" w:eastAsia="es-CO"/>
              </w:rPr>
              <w:t>Ejemplo: contiene el nombre del departamento del territorio nacional.</w:t>
            </w:r>
          </w:p>
        </w:tc>
        <w:tc>
          <w:tcPr>
            <w:tcW w:w="1826" w:type="dxa"/>
            <w:tcBorders>
              <w:top w:val="nil"/>
              <w:left w:val="nil"/>
              <w:bottom w:val="single" w:sz="4" w:space="0" w:color="auto"/>
              <w:right w:val="single" w:sz="4" w:space="0" w:color="auto"/>
            </w:tcBorders>
            <w:shd w:val="clear" w:color="auto" w:fill="auto"/>
            <w:vAlign w:val="center"/>
            <w:hideMark/>
          </w:tcPr>
          <w:p w14:paraId="09216281" w14:textId="77777777" w:rsidR="00D220CC" w:rsidRPr="00D72708" w:rsidRDefault="00D220CC" w:rsidP="00BB2384">
            <w:pPr>
              <w:spacing w:before="100" w:beforeAutospacing="1" w:after="100" w:afterAutospacing="1"/>
              <w:rPr>
                <w:rFonts w:ascii="Arial Narrow" w:eastAsia="Times New Roman" w:hAnsi="Arial Narrow" w:cs="Calibri"/>
                <w:color w:val="000000"/>
                <w:sz w:val="14"/>
                <w:szCs w:val="14"/>
                <w:lang w:val="es-CO" w:eastAsia="es-CO"/>
              </w:rPr>
            </w:pPr>
            <w:r w:rsidRPr="00D72708">
              <w:rPr>
                <w:rFonts w:ascii="Arial Narrow" w:eastAsia="Times New Roman" w:hAnsi="Arial Narrow" w:cs="Calibri"/>
                <w:color w:val="000000"/>
                <w:sz w:val="14"/>
                <w:szCs w:val="14"/>
                <w:lang w:eastAsia="es-CO"/>
              </w:rPr>
              <w:t>Valores predefinidos que acepta el campo.</w:t>
            </w:r>
            <w:r w:rsidRPr="00D72708">
              <w:rPr>
                <w:rFonts w:ascii="Arial Narrow" w:eastAsia="Times New Roman" w:hAnsi="Arial Narrow" w:cs="Calibri"/>
                <w:i/>
                <w:iCs/>
                <w:color w:val="000000"/>
                <w:sz w:val="14"/>
                <w:szCs w:val="14"/>
                <w:lang w:val="es-CO" w:eastAsia="es-CO"/>
              </w:rPr>
              <w:t xml:space="preserve"> Ejemplo: Tipo documento--&gt; valores--&gt; CC, TI, NR</w:t>
            </w:r>
            <w:r w:rsidRPr="00D72708">
              <w:rPr>
                <w:rFonts w:ascii="Arial Narrow" w:eastAsia="Times New Roman" w:hAnsi="Arial Narrow" w:cs="Calibri"/>
                <w:color w:val="000000"/>
                <w:sz w:val="14"/>
                <w:szCs w:val="14"/>
                <w:lang w:val="es-CO" w:eastAsia="es-CO"/>
              </w:rPr>
              <w:t>…</w:t>
            </w:r>
          </w:p>
        </w:tc>
        <w:tc>
          <w:tcPr>
            <w:tcW w:w="1829" w:type="dxa"/>
            <w:tcBorders>
              <w:top w:val="nil"/>
              <w:left w:val="nil"/>
              <w:bottom w:val="single" w:sz="4" w:space="0" w:color="auto"/>
              <w:right w:val="single" w:sz="4" w:space="0" w:color="auto"/>
            </w:tcBorders>
            <w:shd w:val="clear" w:color="auto" w:fill="auto"/>
            <w:vAlign w:val="center"/>
            <w:hideMark/>
          </w:tcPr>
          <w:p w14:paraId="60CCB2AC" w14:textId="77777777" w:rsidR="00D220CC" w:rsidRPr="00D72708" w:rsidRDefault="00D220CC" w:rsidP="00BB2384">
            <w:pPr>
              <w:spacing w:before="100" w:beforeAutospacing="1" w:after="100" w:afterAutospacing="1"/>
              <w:rPr>
                <w:rFonts w:ascii="Arial Narrow" w:eastAsia="Times New Roman" w:hAnsi="Arial Narrow" w:cs="Calibri"/>
                <w:color w:val="000000"/>
                <w:sz w:val="14"/>
                <w:szCs w:val="14"/>
                <w:lang w:val="es-CO" w:eastAsia="es-CO"/>
              </w:rPr>
            </w:pPr>
            <w:r w:rsidRPr="00D72708">
              <w:rPr>
                <w:rFonts w:ascii="Arial Narrow" w:eastAsia="Times New Roman" w:hAnsi="Arial Narrow" w:cs="Calibri"/>
                <w:color w:val="000000"/>
                <w:sz w:val="14"/>
                <w:szCs w:val="14"/>
                <w:lang w:eastAsia="es-CO"/>
              </w:rPr>
              <w:t>La descripción cada uno de los valores indicando el significado detallado del mismo.</w:t>
            </w:r>
            <w:r>
              <w:rPr>
                <w:rFonts w:ascii="Arial Narrow" w:eastAsia="Times New Roman" w:hAnsi="Arial Narrow" w:cs="Calibri"/>
                <w:color w:val="000000"/>
                <w:sz w:val="14"/>
                <w:szCs w:val="14"/>
                <w:lang w:eastAsia="es-CO"/>
              </w:rPr>
              <w:t xml:space="preserve"> </w:t>
            </w:r>
            <w:r w:rsidRPr="00D72708">
              <w:rPr>
                <w:rFonts w:ascii="Arial Narrow" w:eastAsia="Times New Roman" w:hAnsi="Arial Narrow" w:cs="Calibri"/>
                <w:i/>
                <w:iCs/>
                <w:color w:val="000000"/>
                <w:sz w:val="14"/>
                <w:szCs w:val="14"/>
                <w:lang w:val="es-CO" w:eastAsia="es-CO"/>
              </w:rPr>
              <w:t>Ejemplo: Valor: CC--&gt;Descripción Valores--&gt; Cédula de ciudadanía.</w:t>
            </w:r>
          </w:p>
        </w:tc>
      </w:tr>
    </w:tbl>
    <w:p w14:paraId="7D82BD7E" w14:textId="5F6275FD" w:rsidR="0006182A" w:rsidRDefault="0006182A" w:rsidP="000A1A85">
      <w:pPr>
        <w:pStyle w:val="Ttulo2"/>
        <w:numPr>
          <w:ilvl w:val="1"/>
          <w:numId w:val="18"/>
        </w:numPr>
        <w:spacing w:before="100" w:beforeAutospacing="1" w:after="100" w:afterAutospacing="1"/>
        <w:rPr>
          <w:szCs w:val="22"/>
        </w:rPr>
      </w:pPr>
      <w:r w:rsidRPr="00B53FA0">
        <w:rPr>
          <w:szCs w:val="22"/>
        </w:rPr>
        <w:t>Periodicidad de la información</w:t>
      </w:r>
    </w:p>
    <w:tbl>
      <w:tblPr>
        <w:tblW w:w="8072" w:type="dxa"/>
        <w:jc w:val="center"/>
        <w:tblCellMar>
          <w:left w:w="70" w:type="dxa"/>
          <w:right w:w="70" w:type="dxa"/>
        </w:tblCellMar>
        <w:tblLook w:val="04A0" w:firstRow="1" w:lastRow="0" w:firstColumn="1" w:lastColumn="0" w:noHBand="0" w:noVBand="1"/>
      </w:tblPr>
      <w:tblGrid>
        <w:gridCol w:w="854"/>
        <w:gridCol w:w="1603"/>
        <w:gridCol w:w="805"/>
        <w:gridCol w:w="805"/>
        <w:gridCol w:w="805"/>
        <w:gridCol w:w="808"/>
        <w:gridCol w:w="2392"/>
      </w:tblGrid>
      <w:tr w:rsidR="00386E7E" w:rsidRPr="00D72708" w14:paraId="2EF4A1D8" w14:textId="77777777" w:rsidTr="00386E7E">
        <w:trPr>
          <w:trHeight w:val="360"/>
          <w:jc w:val="center"/>
        </w:trPr>
        <w:tc>
          <w:tcPr>
            <w:tcW w:w="854" w:type="dxa"/>
            <w:vMerge w:val="restart"/>
            <w:tcBorders>
              <w:top w:val="single" w:sz="8" w:space="0" w:color="auto"/>
              <w:left w:val="single" w:sz="8" w:space="0" w:color="auto"/>
              <w:bottom w:val="single" w:sz="8" w:space="0" w:color="000000"/>
              <w:right w:val="single" w:sz="8" w:space="0" w:color="auto"/>
            </w:tcBorders>
            <w:shd w:val="clear" w:color="000000" w:fill="548DD4"/>
            <w:vAlign w:val="center"/>
            <w:hideMark/>
          </w:tcPr>
          <w:p w14:paraId="3633024F" w14:textId="77777777" w:rsidR="00D72708" w:rsidRPr="00D72708" w:rsidRDefault="00D72708" w:rsidP="000A1A85">
            <w:pPr>
              <w:spacing w:before="100" w:beforeAutospacing="1" w:after="100" w:afterAutospacing="1"/>
              <w:jc w:val="center"/>
              <w:rPr>
                <w:rFonts w:ascii="Arial Narrow" w:eastAsia="Times New Roman" w:hAnsi="Arial Narrow" w:cs="Calibri"/>
                <w:b/>
                <w:bCs/>
                <w:color w:val="FFFFFF"/>
                <w:sz w:val="20"/>
                <w:szCs w:val="20"/>
                <w:lang w:val="es-CO" w:eastAsia="es-CO"/>
              </w:rPr>
            </w:pPr>
            <w:r w:rsidRPr="00D72708">
              <w:rPr>
                <w:rFonts w:ascii="Arial Narrow" w:eastAsia="Times New Roman" w:hAnsi="Arial Narrow" w:cs="Calibri"/>
                <w:b/>
                <w:bCs/>
                <w:color w:val="FFFFFF"/>
                <w:sz w:val="20"/>
                <w:szCs w:val="20"/>
                <w:lang w:val="es-CO" w:eastAsia="es-CO"/>
              </w:rPr>
              <w:t>No.</w:t>
            </w:r>
          </w:p>
        </w:tc>
        <w:tc>
          <w:tcPr>
            <w:tcW w:w="1603" w:type="dxa"/>
            <w:vMerge w:val="restart"/>
            <w:tcBorders>
              <w:top w:val="single" w:sz="8" w:space="0" w:color="auto"/>
              <w:left w:val="single" w:sz="8" w:space="0" w:color="auto"/>
              <w:bottom w:val="single" w:sz="8" w:space="0" w:color="000000"/>
              <w:right w:val="single" w:sz="8" w:space="0" w:color="auto"/>
            </w:tcBorders>
            <w:shd w:val="clear" w:color="000000" w:fill="548DD4"/>
            <w:vAlign w:val="center"/>
            <w:hideMark/>
          </w:tcPr>
          <w:p w14:paraId="5DEC5375" w14:textId="77777777" w:rsidR="00D72708" w:rsidRPr="00D72708" w:rsidRDefault="00D72708" w:rsidP="000A1A85">
            <w:pPr>
              <w:spacing w:before="100" w:beforeAutospacing="1" w:after="100" w:afterAutospacing="1"/>
              <w:jc w:val="center"/>
              <w:rPr>
                <w:rFonts w:ascii="Arial Narrow" w:eastAsia="Times New Roman" w:hAnsi="Arial Narrow" w:cs="Calibri"/>
                <w:b/>
                <w:bCs/>
                <w:color w:val="FFFFFF"/>
                <w:sz w:val="20"/>
                <w:szCs w:val="20"/>
                <w:lang w:val="es-CO" w:eastAsia="es-CO"/>
              </w:rPr>
            </w:pPr>
            <w:r w:rsidRPr="00D72708">
              <w:rPr>
                <w:rFonts w:ascii="Arial Narrow" w:eastAsia="Times New Roman" w:hAnsi="Arial Narrow" w:cs="Calibri"/>
                <w:b/>
                <w:bCs/>
                <w:color w:val="FFFFFF"/>
                <w:sz w:val="20"/>
                <w:szCs w:val="20"/>
                <w:lang w:val="es-CO" w:eastAsia="es-CO"/>
              </w:rPr>
              <w:t>Nombre de la Fuente</w:t>
            </w:r>
          </w:p>
        </w:tc>
        <w:tc>
          <w:tcPr>
            <w:tcW w:w="3223" w:type="dxa"/>
            <w:gridSpan w:val="4"/>
            <w:tcBorders>
              <w:top w:val="single" w:sz="8" w:space="0" w:color="auto"/>
              <w:left w:val="nil"/>
              <w:bottom w:val="single" w:sz="8" w:space="0" w:color="auto"/>
              <w:right w:val="single" w:sz="8" w:space="0" w:color="000000"/>
            </w:tcBorders>
            <w:shd w:val="clear" w:color="000000" w:fill="548DD4"/>
            <w:vAlign w:val="center"/>
            <w:hideMark/>
          </w:tcPr>
          <w:p w14:paraId="4E4AA9A3" w14:textId="77777777" w:rsidR="00D72708" w:rsidRPr="00D72708" w:rsidRDefault="00D72708" w:rsidP="000A1A85">
            <w:pPr>
              <w:spacing w:before="100" w:beforeAutospacing="1" w:after="100" w:afterAutospacing="1"/>
              <w:jc w:val="center"/>
              <w:rPr>
                <w:rFonts w:ascii="Arial Narrow" w:eastAsia="Times New Roman" w:hAnsi="Arial Narrow" w:cs="Calibri"/>
                <w:b/>
                <w:bCs/>
                <w:color w:val="FFFFFF"/>
                <w:sz w:val="20"/>
                <w:szCs w:val="20"/>
                <w:lang w:val="es-CO" w:eastAsia="es-CO"/>
              </w:rPr>
            </w:pPr>
            <w:r w:rsidRPr="00D72708">
              <w:rPr>
                <w:rFonts w:ascii="Arial Narrow" w:eastAsia="Times New Roman" w:hAnsi="Arial Narrow" w:cs="Calibri"/>
                <w:b/>
                <w:bCs/>
                <w:color w:val="FFFFFF"/>
                <w:sz w:val="20"/>
                <w:szCs w:val="20"/>
                <w:lang w:val="es-CO" w:eastAsia="es-CO"/>
              </w:rPr>
              <w:t>Periodicidad</w:t>
            </w:r>
          </w:p>
        </w:tc>
        <w:tc>
          <w:tcPr>
            <w:tcW w:w="2392" w:type="dxa"/>
            <w:vMerge w:val="restart"/>
            <w:tcBorders>
              <w:top w:val="single" w:sz="8" w:space="0" w:color="auto"/>
              <w:left w:val="single" w:sz="8" w:space="0" w:color="auto"/>
              <w:bottom w:val="single" w:sz="8" w:space="0" w:color="000000"/>
              <w:right w:val="single" w:sz="8" w:space="0" w:color="auto"/>
            </w:tcBorders>
            <w:shd w:val="clear" w:color="000000" w:fill="548DD4"/>
            <w:vAlign w:val="center"/>
            <w:hideMark/>
          </w:tcPr>
          <w:p w14:paraId="215AAEE7" w14:textId="77777777" w:rsidR="00D72708" w:rsidRPr="00D72708" w:rsidRDefault="00D72708" w:rsidP="000A1A85">
            <w:pPr>
              <w:spacing w:before="100" w:beforeAutospacing="1" w:after="100" w:afterAutospacing="1"/>
              <w:jc w:val="center"/>
              <w:rPr>
                <w:rFonts w:ascii="Arial Narrow" w:eastAsia="Times New Roman" w:hAnsi="Arial Narrow" w:cs="Calibri"/>
                <w:b/>
                <w:bCs/>
                <w:color w:val="FFFFFF"/>
                <w:sz w:val="20"/>
                <w:szCs w:val="20"/>
                <w:lang w:val="es-CO" w:eastAsia="es-CO"/>
              </w:rPr>
            </w:pPr>
            <w:r w:rsidRPr="00D72708">
              <w:rPr>
                <w:rFonts w:ascii="Arial Narrow" w:eastAsia="Times New Roman" w:hAnsi="Arial Narrow" w:cs="Calibri"/>
                <w:b/>
                <w:bCs/>
                <w:color w:val="FFFFFF"/>
                <w:sz w:val="20"/>
                <w:szCs w:val="20"/>
                <w:lang w:val="es-CO" w:eastAsia="es-CO"/>
              </w:rPr>
              <w:t>Observación</w:t>
            </w:r>
          </w:p>
        </w:tc>
      </w:tr>
      <w:tr w:rsidR="00386E7E" w:rsidRPr="00D72708" w14:paraId="3E138764" w14:textId="77777777" w:rsidTr="00386E7E">
        <w:trPr>
          <w:trHeight w:val="979"/>
          <w:jc w:val="center"/>
        </w:trPr>
        <w:tc>
          <w:tcPr>
            <w:tcW w:w="854" w:type="dxa"/>
            <w:vMerge/>
            <w:tcBorders>
              <w:top w:val="single" w:sz="8" w:space="0" w:color="auto"/>
              <w:left w:val="single" w:sz="8" w:space="0" w:color="auto"/>
              <w:bottom w:val="single" w:sz="8" w:space="0" w:color="000000"/>
              <w:right w:val="single" w:sz="8" w:space="0" w:color="auto"/>
            </w:tcBorders>
            <w:vAlign w:val="center"/>
            <w:hideMark/>
          </w:tcPr>
          <w:p w14:paraId="79F1B1B5" w14:textId="77777777" w:rsidR="00D72708" w:rsidRPr="00D72708" w:rsidRDefault="00D72708" w:rsidP="000A1A85">
            <w:pPr>
              <w:spacing w:before="100" w:beforeAutospacing="1" w:after="100" w:afterAutospacing="1"/>
              <w:rPr>
                <w:rFonts w:ascii="Arial Narrow" w:eastAsia="Times New Roman" w:hAnsi="Arial Narrow" w:cs="Calibri"/>
                <w:b/>
                <w:bCs/>
                <w:color w:val="FFFFFF"/>
                <w:sz w:val="20"/>
                <w:szCs w:val="20"/>
                <w:lang w:val="es-CO" w:eastAsia="es-CO"/>
              </w:rPr>
            </w:pPr>
          </w:p>
        </w:tc>
        <w:tc>
          <w:tcPr>
            <w:tcW w:w="1603" w:type="dxa"/>
            <w:vMerge/>
            <w:tcBorders>
              <w:top w:val="single" w:sz="8" w:space="0" w:color="auto"/>
              <w:left w:val="single" w:sz="8" w:space="0" w:color="auto"/>
              <w:bottom w:val="single" w:sz="8" w:space="0" w:color="000000"/>
              <w:right w:val="single" w:sz="8" w:space="0" w:color="auto"/>
            </w:tcBorders>
            <w:vAlign w:val="center"/>
            <w:hideMark/>
          </w:tcPr>
          <w:p w14:paraId="483B6F94" w14:textId="77777777" w:rsidR="00D72708" w:rsidRPr="00D72708" w:rsidRDefault="00D72708" w:rsidP="000A1A85">
            <w:pPr>
              <w:spacing w:before="100" w:beforeAutospacing="1" w:after="100" w:afterAutospacing="1"/>
              <w:rPr>
                <w:rFonts w:ascii="Arial Narrow" w:eastAsia="Times New Roman" w:hAnsi="Arial Narrow" w:cs="Calibri"/>
                <w:b/>
                <w:bCs/>
                <w:color w:val="FFFFFF"/>
                <w:sz w:val="20"/>
                <w:szCs w:val="20"/>
                <w:lang w:val="es-CO" w:eastAsia="es-CO"/>
              </w:rPr>
            </w:pPr>
          </w:p>
        </w:tc>
        <w:tc>
          <w:tcPr>
            <w:tcW w:w="805" w:type="dxa"/>
            <w:tcBorders>
              <w:top w:val="nil"/>
              <w:left w:val="nil"/>
              <w:bottom w:val="single" w:sz="8" w:space="0" w:color="auto"/>
              <w:right w:val="single" w:sz="8" w:space="0" w:color="auto"/>
            </w:tcBorders>
            <w:shd w:val="clear" w:color="000000" w:fill="548DD4"/>
            <w:textDirection w:val="btLr"/>
            <w:vAlign w:val="center"/>
            <w:hideMark/>
          </w:tcPr>
          <w:p w14:paraId="2B34604D" w14:textId="77777777" w:rsidR="00D72708" w:rsidRPr="00D72708" w:rsidRDefault="00D72708" w:rsidP="000A1A85">
            <w:pPr>
              <w:spacing w:before="100" w:beforeAutospacing="1" w:after="100" w:afterAutospacing="1"/>
              <w:jc w:val="center"/>
              <w:rPr>
                <w:rFonts w:ascii="Arial Narrow" w:eastAsia="Times New Roman" w:hAnsi="Arial Narrow" w:cs="Calibri"/>
                <w:b/>
                <w:bCs/>
                <w:color w:val="FFFFFF"/>
                <w:sz w:val="20"/>
                <w:szCs w:val="20"/>
                <w:lang w:val="es-CO" w:eastAsia="es-CO"/>
              </w:rPr>
            </w:pPr>
            <w:r w:rsidRPr="00D72708">
              <w:rPr>
                <w:rFonts w:ascii="Arial Narrow" w:eastAsia="Times New Roman" w:hAnsi="Arial Narrow" w:cs="Calibri"/>
                <w:b/>
                <w:bCs/>
                <w:color w:val="FFFFFF"/>
                <w:sz w:val="20"/>
                <w:szCs w:val="20"/>
                <w:lang w:val="es-CO" w:eastAsia="es-CO"/>
              </w:rPr>
              <w:t>Mensual</w:t>
            </w:r>
          </w:p>
        </w:tc>
        <w:tc>
          <w:tcPr>
            <w:tcW w:w="805" w:type="dxa"/>
            <w:tcBorders>
              <w:top w:val="nil"/>
              <w:left w:val="nil"/>
              <w:bottom w:val="single" w:sz="8" w:space="0" w:color="auto"/>
              <w:right w:val="single" w:sz="8" w:space="0" w:color="auto"/>
            </w:tcBorders>
            <w:shd w:val="clear" w:color="000000" w:fill="548DD4"/>
            <w:textDirection w:val="btLr"/>
            <w:vAlign w:val="center"/>
            <w:hideMark/>
          </w:tcPr>
          <w:p w14:paraId="135F3428" w14:textId="77777777" w:rsidR="00D72708" w:rsidRPr="00D72708" w:rsidRDefault="00D72708" w:rsidP="000A1A85">
            <w:pPr>
              <w:spacing w:before="100" w:beforeAutospacing="1" w:after="100" w:afterAutospacing="1"/>
              <w:jc w:val="center"/>
              <w:rPr>
                <w:rFonts w:ascii="Arial Narrow" w:eastAsia="Times New Roman" w:hAnsi="Arial Narrow" w:cs="Calibri"/>
                <w:b/>
                <w:bCs/>
                <w:color w:val="FFFFFF"/>
                <w:sz w:val="20"/>
                <w:szCs w:val="20"/>
                <w:lang w:val="es-CO" w:eastAsia="es-CO"/>
              </w:rPr>
            </w:pPr>
            <w:r w:rsidRPr="00D72708">
              <w:rPr>
                <w:rFonts w:ascii="Arial Narrow" w:eastAsia="Times New Roman" w:hAnsi="Arial Narrow" w:cs="Calibri"/>
                <w:b/>
                <w:bCs/>
                <w:color w:val="FFFFFF"/>
                <w:sz w:val="20"/>
                <w:szCs w:val="20"/>
                <w:lang w:val="es-CO" w:eastAsia="es-CO"/>
              </w:rPr>
              <w:t>Trimestral</w:t>
            </w:r>
          </w:p>
        </w:tc>
        <w:tc>
          <w:tcPr>
            <w:tcW w:w="805" w:type="dxa"/>
            <w:tcBorders>
              <w:top w:val="nil"/>
              <w:left w:val="nil"/>
              <w:bottom w:val="single" w:sz="8" w:space="0" w:color="auto"/>
              <w:right w:val="single" w:sz="8" w:space="0" w:color="auto"/>
            </w:tcBorders>
            <w:shd w:val="clear" w:color="000000" w:fill="548DD4"/>
            <w:textDirection w:val="btLr"/>
            <w:vAlign w:val="center"/>
            <w:hideMark/>
          </w:tcPr>
          <w:p w14:paraId="46608F43" w14:textId="77777777" w:rsidR="00D72708" w:rsidRPr="00D72708" w:rsidRDefault="00D72708" w:rsidP="000A1A85">
            <w:pPr>
              <w:spacing w:before="100" w:beforeAutospacing="1" w:after="100" w:afterAutospacing="1"/>
              <w:jc w:val="center"/>
              <w:rPr>
                <w:rFonts w:ascii="Arial Narrow" w:eastAsia="Times New Roman" w:hAnsi="Arial Narrow" w:cs="Calibri"/>
                <w:b/>
                <w:bCs/>
                <w:color w:val="FFFFFF"/>
                <w:sz w:val="20"/>
                <w:szCs w:val="20"/>
                <w:lang w:val="es-CO" w:eastAsia="es-CO"/>
              </w:rPr>
            </w:pPr>
            <w:r w:rsidRPr="00D72708">
              <w:rPr>
                <w:rFonts w:ascii="Arial Narrow" w:eastAsia="Times New Roman" w:hAnsi="Arial Narrow" w:cs="Calibri"/>
                <w:b/>
                <w:bCs/>
                <w:color w:val="FFFFFF"/>
                <w:sz w:val="20"/>
                <w:szCs w:val="20"/>
                <w:lang w:val="es-CO" w:eastAsia="es-CO"/>
              </w:rPr>
              <w:t xml:space="preserve">Semestral </w:t>
            </w:r>
          </w:p>
        </w:tc>
        <w:tc>
          <w:tcPr>
            <w:tcW w:w="808" w:type="dxa"/>
            <w:tcBorders>
              <w:top w:val="nil"/>
              <w:left w:val="nil"/>
              <w:bottom w:val="single" w:sz="8" w:space="0" w:color="auto"/>
              <w:right w:val="single" w:sz="8" w:space="0" w:color="auto"/>
            </w:tcBorders>
            <w:shd w:val="clear" w:color="000000" w:fill="548DD4"/>
            <w:textDirection w:val="btLr"/>
            <w:vAlign w:val="center"/>
            <w:hideMark/>
          </w:tcPr>
          <w:p w14:paraId="0164E80B" w14:textId="77777777" w:rsidR="00D72708" w:rsidRPr="00D72708" w:rsidRDefault="00D72708" w:rsidP="000A1A85">
            <w:pPr>
              <w:spacing w:before="100" w:beforeAutospacing="1" w:after="100" w:afterAutospacing="1"/>
              <w:jc w:val="center"/>
              <w:rPr>
                <w:rFonts w:ascii="Arial Narrow" w:eastAsia="Times New Roman" w:hAnsi="Arial Narrow" w:cs="Calibri"/>
                <w:b/>
                <w:bCs/>
                <w:color w:val="FFFFFF"/>
                <w:sz w:val="20"/>
                <w:szCs w:val="20"/>
                <w:lang w:val="es-CO" w:eastAsia="es-CO"/>
              </w:rPr>
            </w:pPr>
            <w:r w:rsidRPr="00D72708">
              <w:rPr>
                <w:rFonts w:ascii="Arial Narrow" w:eastAsia="Times New Roman" w:hAnsi="Arial Narrow" w:cs="Calibri"/>
                <w:b/>
                <w:bCs/>
                <w:color w:val="FFFFFF"/>
                <w:sz w:val="20"/>
                <w:szCs w:val="20"/>
                <w:lang w:val="es-CO" w:eastAsia="es-CO"/>
              </w:rPr>
              <w:t>Anual</w:t>
            </w:r>
          </w:p>
        </w:tc>
        <w:tc>
          <w:tcPr>
            <w:tcW w:w="2392" w:type="dxa"/>
            <w:vMerge/>
            <w:tcBorders>
              <w:top w:val="single" w:sz="8" w:space="0" w:color="auto"/>
              <w:left w:val="single" w:sz="8" w:space="0" w:color="auto"/>
              <w:bottom w:val="single" w:sz="8" w:space="0" w:color="000000"/>
              <w:right w:val="single" w:sz="8" w:space="0" w:color="auto"/>
            </w:tcBorders>
            <w:vAlign w:val="center"/>
            <w:hideMark/>
          </w:tcPr>
          <w:p w14:paraId="1726944A" w14:textId="77777777" w:rsidR="00D72708" w:rsidRPr="00D72708" w:rsidRDefault="00D72708" w:rsidP="000A1A85">
            <w:pPr>
              <w:spacing w:before="100" w:beforeAutospacing="1" w:after="100" w:afterAutospacing="1"/>
              <w:rPr>
                <w:rFonts w:ascii="Arial Narrow" w:eastAsia="Times New Roman" w:hAnsi="Arial Narrow" w:cs="Calibri"/>
                <w:b/>
                <w:bCs/>
                <w:color w:val="FFFFFF"/>
                <w:sz w:val="20"/>
                <w:szCs w:val="20"/>
                <w:lang w:val="es-CO" w:eastAsia="es-CO"/>
              </w:rPr>
            </w:pPr>
          </w:p>
        </w:tc>
      </w:tr>
      <w:tr w:rsidR="00386E7E" w:rsidRPr="00D72708" w14:paraId="46C2D83A" w14:textId="77777777" w:rsidTr="00386E7E">
        <w:trPr>
          <w:trHeight w:val="360"/>
          <w:jc w:val="center"/>
        </w:trPr>
        <w:tc>
          <w:tcPr>
            <w:tcW w:w="854" w:type="dxa"/>
            <w:tcBorders>
              <w:top w:val="nil"/>
              <w:left w:val="single" w:sz="8" w:space="0" w:color="auto"/>
              <w:bottom w:val="single" w:sz="8" w:space="0" w:color="auto"/>
              <w:right w:val="single" w:sz="8" w:space="0" w:color="auto"/>
            </w:tcBorders>
            <w:shd w:val="clear" w:color="auto" w:fill="auto"/>
            <w:vAlign w:val="center"/>
            <w:hideMark/>
          </w:tcPr>
          <w:p w14:paraId="0E3DE8A0" w14:textId="77777777" w:rsidR="00D72708" w:rsidRPr="00D72708" w:rsidRDefault="00D72708" w:rsidP="000A1A85">
            <w:pPr>
              <w:spacing w:before="100" w:beforeAutospacing="1" w:after="100" w:afterAutospacing="1"/>
              <w:jc w:val="center"/>
              <w:rPr>
                <w:rFonts w:ascii="Arial Narrow" w:eastAsia="Times New Roman" w:hAnsi="Arial Narrow" w:cs="Calibri"/>
                <w:color w:val="000000"/>
                <w:sz w:val="20"/>
                <w:szCs w:val="20"/>
                <w:lang w:val="es-CO" w:eastAsia="es-CO"/>
              </w:rPr>
            </w:pPr>
            <w:r w:rsidRPr="00D72708">
              <w:rPr>
                <w:rFonts w:ascii="Arial Narrow" w:eastAsia="Times New Roman" w:hAnsi="Arial Narrow" w:cs="Calibri"/>
                <w:color w:val="000000"/>
                <w:sz w:val="20"/>
                <w:szCs w:val="20"/>
                <w:lang w:val="es-CO" w:eastAsia="es-CO"/>
              </w:rPr>
              <w:t>1</w:t>
            </w:r>
          </w:p>
        </w:tc>
        <w:tc>
          <w:tcPr>
            <w:tcW w:w="1603" w:type="dxa"/>
            <w:tcBorders>
              <w:top w:val="nil"/>
              <w:left w:val="nil"/>
              <w:bottom w:val="single" w:sz="8" w:space="0" w:color="auto"/>
              <w:right w:val="single" w:sz="8" w:space="0" w:color="auto"/>
            </w:tcBorders>
            <w:shd w:val="clear" w:color="auto" w:fill="auto"/>
            <w:vAlign w:val="center"/>
            <w:hideMark/>
          </w:tcPr>
          <w:p w14:paraId="78120376" w14:textId="77777777" w:rsidR="00D72708" w:rsidRPr="00D72708" w:rsidRDefault="00D72708" w:rsidP="000A1A85">
            <w:pPr>
              <w:spacing w:before="100" w:beforeAutospacing="1" w:after="100" w:afterAutospacing="1"/>
              <w:rPr>
                <w:rFonts w:ascii="Arial Narrow" w:eastAsia="Times New Roman" w:hAnsi="Arial Narrow" w:cs="Calibri"/>
                <w:color w:val="000000"/>
                <w:sz w:val="20"/>
                <w:szCs w:val="20"/>
                <w:lang w:val="es-CO" w:eastAsia="es-CO"/>
              </w:rPr>
            </w:pPr>
            <w:r w:rsidRPr="00D72708">
              <w:rPr>
                <w:rFonts w:ascii="Arial Narrow" w:eastAsia="Times New Roman" w:hAnsi="Arial Narrow" w:cs="Calibri"/>
                <w:color w:val="000000"/>
                <w:sz w:val="20"/>
                <w:szCs w:val="20"/>
                <w:lang w:val="es-CO" w:eastAsia="es-CO"/>
              </w:rPr>
              <w:t> </w:t>
            </w:r>
          </w:p>
        </w:tc>
        <w:tc>
          <w:tcPr>
            <w:tcW w:w="805" w:type="dxa"/>
            <w:tcBorders>
              <w:top w:val="nil"/>
              <w:left w:val="nil"/>
              <w:bottom w:val="single" w:sz="8" w:space="0" w:color="auto"/>
              <w:right w:val="single" w:sz="8" w:space="0" w:color="auto"/>
            </w:tcBorders>
            <w:shd w:val="clear" w:color="auto" w:fill="auto"/>
            <w:vAlign w:val="center"/>
            <w:hideMark/>
          </w:tcPr>
          <w:p w14:paraId="661BAEB1" w14:textId="77777777" w:rsidR="00D72708" w:rsidRPr="00D72708" w:rsidRDefault="00D72708" w:rsidP="000A1A85">
            <w:pPr>
              <w:spacing w:before="100" w:beforeAutospacing="1" w:after="100" w:afterAutospacing="1"/>
              <w:jc w:val="center"/>
              <w:rPr>
                <w:rFonts w:ascii="Arial Narrow" w:eastAsia="Times New Roman" w:hAnsi="Arial Narrow" w:cs="Calibri"/>
                <w:color w:val="000000"/>
                <w:sz w:val="20"/>
                <w:szCs w:val="20"/>
                <w:lang w:val="es-CO" w:eastAsia="es-CO"/>
              </w:rPr>
            </w:pPr>
            <w:r w:rsidRPr="00D72708">
              <w:rPr>
                <w:rFonts w:ascii="Arial Narrow" w:eastAsia="Times New Roman" w:hAnsi="Arial Narrow" w:cs="Calibri"/>
                <w:color w:val="000000"/>
                <w:sz w:val="20"/>
                <w:szCs w:val="20"/>
                <w:lang w:val="es-CO" w:eastAsia="es-CO"/>
              </w:rPr>
              <w:t> </w:t>
            </w:r>
          </w:p>
        </w:tc>
        <w:tc>
          <w:tcPr>
            <w:tcW w:w="805" w:type="dxa"/>
            <w:tcBorders>
              <w:top w:val="nil"/>
              <w:left w:val="nil"/>
              <w:bottom w:val="single" w:sz="8" w:space="0" w:color="auto"/>
              <w:right w:val="single" w:sz="8" w:space="0" w:color="auto"/>
            </w:tcBorders>
            <w:shd w:val="clear" w:color="auto" w:fill="auto"/>
            <w:vAlign w:val="center"/>
            <w:hideMark/>
          </w:tcPr>
          <w:p w14:paraId="4F099AA3" w14:textId="77777777" w:rsidR="00D72708" w:rsidRPr="00D72708" w:rsidRDefault="00D72708" w:rsidP="000A1A85">
            <w:pPr>
              <w:spacing w:before="100" w:beforeAutospacing="1" w:after="100" w:afterAutospacing="1"/>
              <w:jc w:val="center"/>
              <w:rPr>
                <w:rFonts w:ascii="Arial Narrow" w:eastAsia="Times New Roman" w:hAnsi="Arial Narrow" w:cs="Calibri"/>
                <w:color w:val="000000"/>
                <w:sz w:val="20"/>
                <w:szCs w:val="20"/>
                <w:lang w:val="es-CO" w:eastAsia="es-CO"/>
              </w:rPr>
            </w:pPr>
            <w:r w:rsidRPr="00D72708">
              <w:rPr>
                <w:rFonts w:ascii="Arial Narrow" w:eastAsia="Times New Roman" w:hAnsi="Arial Narrow" w:cs="Calibri"/>
                <w:color w:val="000000"/>
                <w:sz w:val="20"/>
                <w:szCs w:val="20"/>
                <w:lang w:val="es-CO" w:eastAsia="es-CO"/>
              </w:rPr>
              <w:t> </w:t>
            </w:r>
          </w:p>
        </w:tc>
        <w:tc>
          <w:tcPr>
            <w:tcW w:w="805" w:type="dxa"/>
            <w:tcBorders>
              <w:top w:val="nil"/>
              <w:left w:val="nil"/>
              <w:bottom w:val="single" w:sz="8" w:space="0" w:color="auto"/>
              <w:right w:val="single" w:sz="8" w:space="0" w:color="auto"/>
            </w:tcBorders>
            <w:shd w:val="clear" w:color="auto" w:fill="auto"/>
            <w:vAlign w:val="center"/>
            <w:hideMark/>
          </w:tcPr>
          <w:p w14:paraId="3E7E2CFE" w14:textId="77777777" w:rsidR="00D72708" w:rsidRPr="00D72708" w:rsidRDefault="00D72708" w:rsidP="000A1A85">
            <w:pPr>
              <w:spacing w:before="100" w:beforeAutospacing="1" w:after="100" w:afterAutospacing="1"/>
              <w:jc w:val="center"/>
              <w:rPr>
                <w:rFonts w:ascii="Arial Narrow" w:eastAsia="Times New Roman" w:hAnsi="Arial Narrow" w:cs="Calibri"/>
                <w:color w:val="000000"/>
                <w:sz w:val="20"/>
                <w:szCs w:val="20"/>
                <w:lang w:val="es-CO" w:eastAsia="es-CO"/>
              </w:rPr>
            </w:pPr>
            <w:r w:rsidRPr="00D72708">
              <w:rPr>
                <w:rFonts w:ascii="Arial Narrow" w:eastAsia="Times New Roman" w:hAnsi="Arial Narrow" w:cs="Calibri"/>
                <w:color w:val="000000"/>
                <w:sz w:val="20"/>
                <w:szCs w:val="20"/>
                <w:lang w:val="es-CO" w:eastAsia="es-CO"/>
              </w:rPr>
              <w:t> </w:t>
            </w:r>
          </w:p>
        </w:tc>
        <w:tc>
          <w:tcPr>
            <w:tcW w:w="808" w:type="dxa"/>
            <w:tcBorders>
              <w:top w:val="nil"/>
              <w:left w:val="nil"/>
              <w:bottom w:val="single" w:sz="8" w:space="0" w:color="auto"/>
              <w:right w:val="single" w:sz="8" w:space="0" w:color="auto"/>
            </w:tcBorders>
            <w:shd w:val="clear" w:color="auto" w:fill="auto"/>
            <w:vAlign w:val="center"/>
            <w:hideMark/>
          </w:tcPr>
          <w:p w14:paraId="0990D495" w14:textId="77777777" w:rsidR="00D72708" w:rsidRPr="00D72708" w:rsidRDefault="00D72708" w:rsidP="000A1A85">
            <w:pPr>
              <w:spacing w:before="100" w:beforeAutospacing="1" w:after="100" w:afterAutospacing="1"/>
              <w:jc w:val="center"/>
              <w:rPr>
                <w:rFonts w:ascii="Arial Narrow" w:eastAsia="Times New Roman" w:hAnsi="Arial Narrow" w:cs="Calibri"/>
                <w:color w:val="000000"/>
                <w:sz w:val="20"/>
                <w:szCs w:val="20"/>
                <w:lang w:val="es-CO" w:eastAsia="es-CO"/>
              </w:rPr>
            </w:pPr>
            <w:r w:rsidRPr="00D72708">
              <w:rPr>
                <w:rFonts w:ascii="Arial Narrow" w:eastAsia="Times New Roman" w:hAnsi="Arial Narrow" w:cs="Calibri"/>
                <w:color w:val="000000"/>
                <w:sz w:val="20"/>
                <w:szCs w:val="20"/>
                <w:lang w:val="es-CO" w:eastAsia="es-CO"/>
              </w:rPr>
              <w:t> </w:t>
            </w:r>
          </w:p>
        </w:tc>
        <w:tc>
          <w:tcPr>
            <w:tcW w:w="2392" w:type="dxa"/>
            <w:tcBorders>
              <w:top w:val="nil"/>
              <w:left w:val="nil"/>
              <w:bottom w:val="single" w:sz="8" w:space="0" w:color="auto"/>
              <w:right w:val="single" w:sz="8" w:space="0" w:color="auto"/>
            </w:tcBorders>
            <w:shd w:val="clear" w:color="auto" w:fill="auto"/>
            <w:vAlign w:val="center"/>
            <w:hideMark/>
          </w:tcPr>
          <w:p w14:paraId="14381679" w14:textId="77777777" w:rsidR="00D72708" w:rsidRPr="00D72708" w:rsidRDefault="00D72708" w:rsidP="000A1A85">
            <w:pPr>
              <w:spacing w:before="100" w:beforeAutospacing="1" w:after="100" w:afterAutospacing="1"/>
              <w:rPr>
                <w:rFonts w:ascii="Arial Narrow" w:eastAsia="Times New Roman" w:hAnsi="Arial Narrow" w:cs="Calibri"/>
                <w:color w:val="000000"/>
                <w:sz w:val="20"/>
                <w:szCs w:val="20"/>
                <w:lang w:val="es-CO" w:eastAsia="es-CO"/>
              </w:rPr>
            </w:pPr>
            <w:r w:rsidRPr="00D72708">
              <w:rPr>
                <w:rFonts w:ascii="Arial Narrow" w:eastAsia="Times New Roman" w:hAnsi="Arial Narrow" w:cs="Calibri"/>
                <w:color w:val="000000"/>
                <w:sz w:val="20"/>
                <w:szCs w:val="20"/>
                <w:lang w:val="es-CO" w:eastAsia="es-CO"/>
              </w:rPr>
              <w:t> </w:t>
            </w:r>
          </w:p>
        </w:tc>
      </w:tr>
      <w:tr w:rsidR="00386E7E" w:rsidRPr="00D72708" w14:paraId="37578C06" w14:textId="77777777" w:rsidTr="00386E7E">
        <w:trPr>
          <w:trHeight w:val="360"/>
          <w:jc w:val="center"/>
        </w:trPr>
        <w:tc>
          <w:tcPr>
            <w:tcW w:w="854" w:type="dxa"/>
            <w:tcBorders>
              <w:top w:val="nil"/>
              <w:left w:val="single" w:sz="8" w:space="0" w:color="auto"/>
              <w:bottom w:val="single" w:sz="8" w:space="0" w:color="auto"/>
              <w:right w:val="single" w:sz="8" w:space="0" w:color="auto"/>
            </w:tcBorders>
            <w:shd w:val="clear" w:color="auto" w:fill="auto"/>
            <w:vAlign w:val="center"/>
            <w:hideMark/>
          </w:tcPr>
          <w:p w14:paraId="3BEE12B8" w14:textId="77777777" w:rsidR="00D72708" w:rsidRPr="00D72708" w:rsidRDefault="00D72708" w:rsidP="000A1A85">
            <w:pPr>
              <w:spacing w:before="100" w:beforeAutospacing="1" w:after="100" w:afterAutospacing="1"/>
              <w:jc w:val="center"/>
              <w:rPr>
                <w:rFonts w:ascii="Arial Narrow" w:eastAsia="Times New Roman" w:hAnsi="Arial Narrow" w:cs="Calibri"/>
                <w:color w:val="000000"/>
                <w:sz w:val="20"/>
                <w:szCs w:val="20"/>
                <w:lang w:val="es-CO" w:eastAsia="es-CO"/>
              </w:rPr>
            </w:pPr>
            <w:r w:rsidRPr="00D72708">
              <w:rPr>
                <w:rFonts w:ascii="Arial Narrow" w:eastAsia="Times New Roman" w:hAnsi="Arial Narrow" w:cs="Calibri"/>
                <w:color w:val="000000"/>
                <w:sz w:val="20"/>
                <w:szCs w:val="20"/>
                <w:lang w:val="es-CO" w:eastAsia="es-CO"/>
              </w:rPr>
              <w:t>2</w:t>
            </w:r>
          </w:p>
        </w:tc>
        <w:tc>
          <w:tcPr>
            <w:tcW w:w="1603" w:type="dxa"/>
            <w:tcBorders>
              <w:top w:val="nil"/>
              <w:left w:val="nil"/>
              <w:bottom w:val="single" w:sz="8" w:space="0" w:color="auto"/>
              <w:right w:val="single" w:sz="8" w:space="0" w:color="auto"/>
            </w:tcBorders>
            <w:shd w:val="clear" w:color="auto" w:fill="auto"/>
            <w:vAlign w:val="center"/>
            <w:hideMark/>
          </w:tcPr>
          <w:p w14:paraId="3750FB08" w14:textId="77777777" w:rsidR="00D72708" w:rsidRPr="00D72708" w:rsidRDefault="00D72708" w:rsidP="000A1A85">
            <w:pPr>
              <w:spacing w:before="100" w:beforeAutospacing="1" w:after="100" w:afterAutospacing="1"/>
              <w:rPr>
                <w:rFonts w:ascii="Arial Narrow" w:eastAsia="Times New Roman" w:hAnsi="Arial Narrow" w:cs="Calibri"/>
                <w:color w:val="000000"/>
                <w:sz w:val="20"/>
                <w:szCs w:val="20"/>
                <w:lang w:val="es-CO" w:eastAsia="es-CO"/>
              </w:rPr>
            </w:pPr>
            <w:r w:rsidRPr="00D72708">
              <w:rPr>
                <w:rFonts w:ascii="Arial Narrow" w:eastAsia="Times New Roman" w:hAnsi="Arial Narrow" w:cs="Calibri"/>
                <w:color w:val="000000"/>
                <w:sz w:val="20"/>
                <w:szCs w:val="20"/>
                <w:lang w:val="es-CO" w:eastAsia="es-CO"/>
              </w:rPr>
              <w:t> </w:t>
            </w:r>
          </w:p>
        </w:tc>
        <w:tc>
          <w:tcPr>
            <w:tcW w:w="805" w:type="dxa"/>
            <w:tcBorders>
              <w:top w:val="nil"/>
              <w:left w:val="nil"/>
              <w:bottom w:val="single" w:sz="8" w:space="0" w:color="auto"/>
              <w:right w:val="single" w:sz="8" w:space="0" w:color="auto"/>
            </w:tcBorders>
            <w:shd w:val="clear" w:color="auto" w:fill="auto"/>
            <w:vAlign w:val="center"/>
            <w:hideMark/>
          </w:tcPr>
          <w:p w14:paraId="38BB21BF" w14:textId="77777777" w:rsidR="00D72708" w:rsidRPr="00D72708" w:rsidRDefault="00D72708" w:rsidP="000A1A85">
            <w:pPr>
              <w:spacing w:before="100" w:beforeAutospacing="1" w:after="100" w:afterAutospacing="1"/>
              <w:jc w:val="center"/>
              <w:rPr>
                <w:rFonts w:ascii="Arial Narrow" w:eastAsia="Times New Roman" w:hAnsi="Arial Narrow" w:cs="Calibri"/>
                <w:color w:val="000000"/>
                <w:sz w:val="20"/>
                <w:szCs w:val="20"/>
                <w:lang w:val="es-CO" w:eastAsia="es-CO"/>
              </w:rPr>
            </w:pPr>
            <w:r w:rsidRPr="00D72708">
              <w:rPr>
                <w:rFonts w:ascii="Arial Narrow" w:eastAsia="Times New Roman" w:hAnsi="Arial Narrow" w:cs="Calibri"/>
                <w:color w:val="000000"/>
                <w:sz w:val="20"/>
                <w:szCs w:val="20"/>
                <w:lang w:val="es-CO" w:eastAsia="es-CO"/>
              </w:rPr>
              <w:t> </w:t>
            </w:r>
          </w:p>
        </w:tc>
        <w:tc>
          <w:tcPr>
            <w:tcW w:w="805" w:type="dxa"/>
            <w:tcBorders>
              <w:top w:val="nil"/>
              <w:left w:val="nil"/>
              <w:bottom w:val="single" w:sz="8" w:space="0" w:color="auto"/>
              <w:right w:val="single" w:sz="8" w:space="0" w:color="auto"/>
            </w:tcBorders>
            <w:shd w:val="clear" w:color="auto" w:fill="auto"/>
            <w:vAlign w:val="center"/>
            <w:hideMark/>
          </w:tcPr>
          <w:p w14:paraId="7E0A6CEE" w14:textId="77777777" w:rsidR="00D72708" w:rsidRPr="00D72708" w:rsidRDefault="00D72708" w:rsidP="000A1A85">
            <w:pPr>
              <w:spacing w:before="100" w:beforeAutospacing="1" w:after="100" w:afterAutospacing="1"/>
              <w:jc w:val="center"/>
              <w:rPr>
                <w:rFonts w:ascii="Arial Narrow" w:eastAsia="Times New Roman" w:hAnsi="Arial Narrow" w:cs="Calibri"/>
                <w:color w:val="000000"/>
                <w:sz w:val="20"/>
                <w:szCs w:val="20"/>
                <w:lang w:val="es-CO" w:eastAsia="es-CO"/>
              </w:rPr>
            </w:pPr>
            <w:r w:rsidRPr="00D72708">
              <w:rPr>
                <w:rFonts w:ascii="Arial Narrow" w:eastAsia="Times New Roman" w:hAnsi="Arial Narrow" w:cs="Calibri"/>
                <w:color w:val="000000"/>
                <w:sz w:val="20"/>
                <w:szCs w:val="20"/>
                <w:lang w:val="es-CO" w:eastAsia="es-CO"/>
              </w:rPr>
              <w:t> </w:t>
            </w:r>
          </w:p>
        </w:tc>
        <w:tc>
          <w:tcPr>
            <w:tcW w:w="805" w:type="dxa"/>
            <w:tcBorders>
              <w:top w:val="nil"/>
              <w:left w:val="nil"/>
              <w:bottom w:val="single" w:sz="8" w:space="0" w:color="auto"/>
              <w:right w:val="single" w:sz="8" w:space="0" w:color="auto"/>
            </w:tcBorders>
            <w:shd w:val="clear" w:color="auto" w:fill="auto"/>
            <w:vAlign w:val="center"/>
            <w:hideMark/>
          </w:tcPr>
          <w:p w14:paraId="7101F0C7" w14:textId="77777777" w:rsidR="00D72708" w:rsidRPr="00D72708" w:rsidRDefault="00D72708" w:rsidP="000A1A85">
            <w:pPr>
              <w:spacing w:before="100" w:beforeAutospacing="1" w:after="100" w:afterAutospacing="1"/>
              <w:jc w:val="center"/>
              <w:rPr>
                <w:rFonts w:ascii="Arial Narrow" w:eastAsia="Times New Roman" w:hAnsi="Arial Narrow" w:cs="Calibri"/>
                <w:color w:val="000000"/>
                <w:sz w:val="20"/>
                <w:szCs w:val="20"/>
                <w:lang w:val="es-CO" w:eastAsia="es-CO"/>
              </w:rPr>
            </w:pPr>
            <w:r w:rsidRPr="00D72708">
              <w:rPr>
                <w:rFonts w:ascii="Arial Narrow" w:eastAsia="Times New Roman" w:hAnsi="Arial Narrow" w:cs="Calibri"/>
                <w:color w:val="000000"/>
                <w:sz w:val="20"/>
                <w:szCs w:val="20"/>
                <w:lang w:val="es-CO" w:eastAsia="es-CO"/>
              </w:rPr>
              <w:t> </w:t>
            </w:r>
          </w:p>
        </w:tc>
        <w:tc>
          <w:tcPr>
            <w:tcW w:w="808" w:type="dxa"/>
            <w:tcBorders>
              <w:top w:val="nil"/>
              <w:left w:val="nil"/>
              <w:bottom w:val="single" w:sz="8" w:space="0" w:color="auto"/>
              <w:right w:val="single" w:sz="8" w:space="0" w:color="auto"/>
            </w:tcBorders>
            <w:shd w:val="clear" w:color="auto" w:fill="auto"/>
            <w:vAlign w:val="center"/>
            <w:hideMark/>
          </w:tcPr>
          <w:p w14:paraId="727EE81E" w14:textId="77777777" w:rsidR="00D72708" w:rsidRPr="00D72708" w:rsidRDefault="00D72708" w:rsidP="000A1A85">
            <w:pPr>
              <w:spacing w:before="100" w:beforeAutospacing="1" w:after="100" w:afterAutospacing="1"/>
              <w:jc w:val="center"/>
              <w:rPr>
                <w:rFonts w:ascii="Arial Narrow" w:eastAsia="Times New Roman" w:hAnsi="Arial Narrow" w:cs="Calibri"/>
                <w:color w:val="000000"/>
                <w:sz w:val="20"/>
                <w:szCs w:val="20"/>
                <w:lang w:val="es-CO" w:eastAsia="es-CO"/>
              </w:rPr>
            </w:pPr>
            <w:r w:rsidRPr="00D72708">
              <w:rPr>
                <w:rFonts w:ascii="Arial Narrow" w:eastAsia="Times New Roman" w:hAnsi="Arial Narrow" w:cs="Calibri"/>
                <w:color w:val="000000"/>
                <w:sz w:val="20"/>
                <w:szCs w:val="20"/>
                <w:lang w:val="es-CO" w:eastAsia="es-CO"/>
              </w:rPr>
              <w:t> </w:t>
            </w:r>
          </w:p>
        </w:tc>
        <w:tc>
          <w:tcPr>
            <w:tcW w:w="2392" w:type="dxa"/>
            <w:tcBorders>
              <w:top w:val="nil"/>
              <w:left w:val="nil"/>
              <w:bottom w:val="single" w:sz="8" w:space="0" w:color="auto"/>
              <w:right w:val="single" w:sz="8" w:space="0" w:color="auto"/>
            </w:tcBorders>
            <w:shd w:val="clear" w:color="auto" w:fill="auto"/>
            <w:vAlign w:val="center"/>
            <w:hideMark/>
          </w:tcPr>
          <w:p w14:paraId="099BC169" w14:textId="77777777" w:rsidR="00D72708" w:rsidRPr="00D72708" w:rsidRDefault="00D72708" w:rsidP="000A1A85">
            <w:pPr>
              <w:spacing w:before="100" w:beforeAutospacing="1" w:after="100" w:afterAutospacing="1"/>
              <w:rPr>
                <w:rFonts w:ascii="Arial Narrow" w:eastAsia="Times New Roman" w:hAnsi="Arial Narrow" w:cs="Calibri"/>
                <w:color w:val="000000"/>
                <w:sz w:val="20"/>
                <w:szCs w:val="20"/>
                <w:lang w:val="es-CO" w:eastAsia="es-CO"/>
              </w:rPr>
            </w:pPr>
            <w:r w:rsidRPr="00D72708">
              <w:rPr>
                <w:rFonts w:ascii="Arial Narrow" w:eastAsia="Times New Roman" w:hAnsi="Arial Narrow" w:cs="Calibri"/>
                <w:color w:val="000000"/>
                <w:sz w:val="20"/>
                <w:szCs w:val="20"/>
                <w:lang w:val="es-CO" w:eastAsia="es-CO"/>
              </w:rPr>
              <w:t> </w:t>
            </w:r>
          </w:p>
        </w:tc>
      </w:tr>
      <w:tr w:rsidR="00386E7E" w:rsidRPr="00D72708" w14:paraId="7C202E09" w14:textId="77777777" w:rsidTr="00386E7E">
        <w:trPr>
          <w:trHeight w:val="360"/>
          <w:jc w:val="center"/>
        </w:trPr>
        <w:tc>
          <w:tcPr>
            <w:tcW w:w="854" w:type="dxa"/>
            <w:tcBorders>
              <w:top w:val="nil"/>
              <w:left w:val="single" w:sz="8" w:space="0" w:color="auto"/>
              <w:bottom w:val="single" w:sz="8" w:space="0" w:color="auto"/>
              <w:right w:val="single" w:sz="8" w:space="0" w:color="auto"/>
            </w:tcBorders>
            <w:shd w:val="clear" w:color="auto" w:fill="auto"/>
            <w:vAlign w:val="center"/>
            <w:hideMark/>
          </w:tcPr>
          <w:p w14:paraId="34A38278" w14:textId="77777777" w:rsidR="00D72708" w:rsidRPr="00D72708" w:rsidRDefault="00D72708" w:rsidP="000A1A85">
            <w:pPr>
              <w:spacing w:before="100" w:beforeAutospacing="1" w:after="100" w:afterAutospacing="1"/>
              <w:jc w:val="center"/>
              <w:rPr>
                <w:rFonts w:ascii="Arial Narrow" w:eastAsia="Times New Roman" w:hAnsi="Arial Narrow" w:cs="Calibri"/>
                <w:color w:val="000000"/>
                <w:sz w:val="20"/>
                <w:szCs w:val="20"/>
                <w:lang w:val="es-CO" w:eastAsia="es-CO"/>
              </w:rPr>
            </w:pPr>
            <w:r w:rsidRPr="00D72708">
              <w:rPr>
                <w:rFonts w:ascii="Arial Narrow" w:eastAsia="Times New Roman" w:hAnsi="Arial Narrow" w:cs="Calibri"/>
                <w:color w:val="000000"/>
                <w:sz w:val="20"/>
                <w:szCs w:val="20"/>
                <w:lang w:val="es-CO" w:eastAsia="es-CO"/>
              </w:rPr>
              <w:t>3</w:t>
            </w:r>
          </w:p>
        </w:tc>
        <w:tc>
          <w:tcPr>
            <w:tcW w:w="1603" w:type="dxa"/>
            <w:tcBorders>
              <w:top w:val="nil"/>
              <w:left w:val="nil"/>
              <w:bottom w:val="single" w:sz="8" w:space="0" w:color="auto"/>
              <w:right w:val="single" w:sz="8" w:space="0" w:color="auto"/>
            </w:tcBorders>
            <w:shd w:val="clear" w:color="auto" w:fill="auto"/>
            <w:vAlign w:val="center"/>
            <w:hideMark/>
          </w:tcPr>
          <w:p w14:paraId="7FD10996" w14:textId="77777777" w:rsidR="00D72708" w:rsidRPr="00D72708" w:rsidRDefault="00D72708" w:rsidP="000A1A85">
            <w:pPr>
              <w:spacing w:before="100" w:beforeAutospacing="1" w:after="100" w:afterAutospacing="1"/>
              <w:rPr>
                <w:rFonts w:ascii="Arial Narrow" w:eastAsia="Times New Roman" w:hAnsi="Arial Narrow" w:cs="Calibri"/>
                <w:color w:val="000000"/>
                <w:sz w:val="20"/>
                <w:szCs w:val="20"/>
                <w:lang w:val="es-CO" w:eastAsia="es-CO"/>
              </w:rPr>
            </w:pPr>
            <w:r w:rsidRPr="00D72708">
              <w:rPr>
                <w:rFonts w:ascii="Arial Narrow" w:eastAsia="Times New Roman" w:hAnsi="Arial Narrow" w:cs="Calibri"/>
                <w:color w:val="000000"/>
                <w:sz w:val="20"/>
                <w:szCs w:val="20"/>
                <w:lang w:val="es-CO" w:eastAsia="es-CO"/>
              </w:rPr>
              <w:t> </w:t>
            </w:r>
          </w:p>
        </w:tc>
        <w:tc>
          <w:tcPr>
            <w:tcW w:w="805" w:type="dxa"/>
            <w:tcBorders>
              <w:top w:val="nil"/>
              <w:left w:val="nil"/>
              <w:bottom w:val="single" w:sz="8" w:space="0" w:color="auto"/>
              <w:right w:val="single" w:sz="8" w:space="0" w:color="auto"/>
            </w:tcBorders>
            <w:shd w:val="clear" w:color="auto" w:fill="auto"/>
            <w:vAlign w:val="center"/>
            <w:hideMark/>
          </w:tcPr>
          <w:p w14:paraId="1169B116" w14:textId="77777777" w:rsidR="00D72708" w:rsidRPr="00D72708" w:rsidRDefault="00D72708" w:rsidP="000A1A85">
            <w:pPr>
              <w:spacing w:before="100" w:beforeAutospacing="1" w:after="100" w:afterAutospacing="1"/>
              <w:jc w:val="center"/>
              <w:rPr>
                <w:rFonts w:ascii="Arial Narrow" w:eastAsia="Times New Roman" w:hAnsi="Arial Narrow" w:cs="Calibri"/>
                <w:color w:val="000000"/>
                <w:sz w:val="20"/>
                <w:szCs w:val="20"/>
                <w:lang w:val="es-CO" w:eastAsia="es-CO"/>
              </w:rPr>
            </w:pPr>
            <w:r w:rsidRPr="00D72708">
              <w:rPr>
                <w:rFonts w:ascii="Arial Narrow" w:eastAsia="Times New Roman" w:hAnsi="Arial Narrow" w:cs="Calibri"/>
                <w:color w:val="000000"/>
                <w:sz w:val="20"/>
                <w:szCs w:val="20"/>
                <w:lang w:val="es-CO" w:eastAsia="es-CO"/>
              </w:rPr>
              <w:t> </w:t>
            </w:r>
          </w:p>
        </w:tc>
        <w:tc>
          <w:tcPr>
            <w:tcW w:w="805" w:type="dxa"/>
            <w:tcBorders>
              <w:top w:val="nil"/>
              <w:left w:val="nil"/>
              <w:bottom w:val="single" w:sz="8" w:space="0" w:color="auto"/>
              <w:right w:val="single" w:sz="8" w:space="0" w:color="auto"/>
            </w:tcBorders>
            <w:shd w:val="clear" w:color="auto" w:fill="auto"/>
            <w:vAlign w:val="center"/>
            <w:hideMark/>
          </w:tcPr>
          <w:p w14:paraId="1EBB5A8F" w14:textId="77777777" w:rsidR="00D72708" w:rsidRPr="00D72708" w:rsidRDefault="00D72708" w:rsidP="000A1A85">
            <w:pPr>
              <w:spacing w:before="100" w:beforeAutospacing="1" w:after="100" w:afterAutospacing="1"/>
              <w:jc w:val="center"/>
              <w:rPr>
                <w:rFonts w:ascii="Arial Narrow" w:eastAsia="Times New Roman" w:hAnsi="Arial Narrow" w:cs="Calibri"/>
                <w:color w:val="000000"/>
                <w:sz w:val="20"/>
                <w:szCs w:val="20"/>
                <w:lang w:val="es-CO" w:eastAsia="es-CO"/>
              </w:rPr>
            </w:pPr>
            <w:r w:rsidRPr="00D72708">
              <w:rPr>
                <w:rFonts w:ascii="Arial Narrow" w:eastAsia="Times New Roman" w:hAnsi="Arial Narrow" w:cs="Calibri"/>
                <w:color w:val="000000"/>
                <w:sz w:val="20"/>
                <w:szCs w:val="20"/>
                <w:lang w:val="es-CO" w:eastAsia="es-CO"/>
              </w:rPr>
              <w:t> </w:t>
            </w:r>
          </w:p>
        </w:tc>
        <w:tc>
          <w:tcPr>
            <w:tcW w:w="805" w:type="dxa"/>
            <w:tcBorders>
              <w:top w:val="nil"/>
              <w:left w:val="nil"/>
              <w:bottom w:val="single" w:sz="8" w:space="0" w:color="auto"/>
              <w:right w:val="single" w:sz="8" w:space="0" w:color="auto"/>
            </w:tcBorders>
            <w:shd w:val="clear" w:color="auto" w:fill="auto"/>
            <w:vAlign w:val="center"/>
            <w:hideMark/>
          </w:tcPr>
          <w:p w14:paraId="148DD0F5" w14:textId="77777777" w:rsidR="00D72708" w:rsidRPr="00D72708" w:rsidRDefault="00D72708" w:rsidP="000A1A85">
            <w:pPr>
              <w:spacing w:before="100" w:beforeAutospacing="1" w:after="100" w:afterAutospacing="1"/>
              <w:jc w:val="center"/>
              <w:rPr>
                <w:rFonts w:ascii="Arial Narrow" w:eastAsia="Times New Roman" w:hAnsi="Arial Narrow" w:cs="Calibri"/>
                <w:color w:val="000000"/>
                <w:sz w:val="20"/>
                <w:szCs w:val="20"/>
                <w:lang w:val="es-CO" w:eastAsia="es-CO"/>
              </w:rPr>
            </w:pPr>
            <w:r w:rsidRPr="00D72708">
              <w:rPr>
                <w:rFonts w:ascii="Arial Narrow" w:eastAsia="Times New Roman" w:hAnsi="Arial Narrow" w:cs="Calibri"/>
                <w:color w:val="000000"/>
                <w:sz w:val="20"/>
                <w:szCs w:val="20"/>
                <w:lang w:val="es-CO" w:eastAsia="es-CO"/>
              </w:rPr>
              <w:t> </w:t>
            </w:r>
          </w:p>
        </w:tc>
        <w:tc>
          <w:tcPr>
            <w:tcW w:w="808" w:type="dxa"/>
            <w:tcBorders>
              <w:top w:val="nil"/>
              <w:left w:val="nil"/>
              <w:bottom w:val="single" w:sz="8" w:space="0" w:color="auto"/>
              <w:right w:val="single" w:sz="8" w:space="0" w:color="auto"/>
            </w:tcBorders>
            <w:shd w:val="clear" w:color="auto" w:fill="auto"/>
            <w:vAlign w:val="center"/>
            <w:hideMark/>
          </w:tcPr>
          <w:p w14:paraId="1F95F28A" w14:textId="77777777" w:rsidR="00D72708" w:rsidRPr="00D72708" w:rsidRDefault="00D72708" w:rsidP="000A1A85">
            <w:pPr>
              <w:spacing w:before="100" w:beforeAutospacing="1" w:after="100" w:afterAutospacing="1"/>
              <w:jc w:val="center"/>
              <w:rPr>
                <w:rFonts w:ascii="Arial Narrow" w:eastAsia="Times New Roman" w:hAnsi="Arial Narrow" w:cs="Calibri"/>
                <w:color w:val="000000"/>
                <w:sz w:val="20"/>
                <w:szCs w:val="20"/>
                <w:lang w:val="es-CO" w:eastAsia="es-CO"/>
              </w:rPr>
            </w:pPr>
            <w:r w:rsidRPr="00D72708">
              <w:rPr>
                <w:rFonts w:ascii="Arial Narrow" w:eastAsia="Times New Roman" w:hAnsi="Arial Narrow" w:cs="Calibri"/>
                <w:color w:val="000000"/>
                <w:sz w:val="20"/>
                <w:szCs w:val="20"/>
                <w:lang w:val="es-CO" w:eastAsia="es-CO"/>
              </w:rPr>
              <w:t> </w:t>
            </w:r>
          </w:p>
        </w:tc>
        <w:tc>
          <w:tcPr>
            <w:tcW w:w="2392" w:type="dxa"/>
            <w:tcBorders>
              <w:top w:val="nil"/>
              <w:left w:val="nil"/>
              <w:bottom w:val="single" w:sz="8" w:space="0" w:color="auto"/>
              <w:right w:val="single" w:sz="8" w:space="0" w:color="auto"/>
            </w:tcBorders>
            <w:shd w:val="clear" w:color="auto" w:fill="auto"/>
            <w:noWrap/>
            <w:vAlign w:val="center"/>
            <w:hideMark/>
          </w:tcPr>
          <w:p w14:paraId="56866010" w14:textId="77777777" w:rsidR="00D72708" w:rsidRPr="00D72708" w:rsidRDefault="00D72708" w:rsidP="000A1A85">
            <w:pPr>
              <w:spacing w:before="100" w:beforeAutospacing="1" w:after="100" w:afterAutospacing="1"/>
              <w:rPr>
                <w:rFonts w:ascii="Arial Narrow" w:eastAsia="Times New Roman" w:hAnsi="Arial Narrow" w:cs="Calibri"/>
                <w:color w:val="000000"/>
                <w:sz w:val="20"/>
                <w:szCs w:val="20"/>
                <w:lang w:val="es-CO" w:eastAsia="es-CO"/>
              </w:rPr>
            </w:pPr>
            <w:r w:rsidRPr="00D72708">
              <w:rPr>
                <w:rFonts w:ascii="Arial Narrow" w:eastAsia="Times New Roman" w:hAnsi="Arial Narrow" w:cs="Calibri"/>
                <w:color w:val="000000"/>
                <w:sz w:val="20"/>
                <w:szCs w:val="20"/>
                <w:lang w:val="es-CO" w:eastAsia="es-CO"/>
              </w:rPr>
              <w:t> </w:t>
            </w:r>
          </w:p>
        </w:tc>
      </w:tr>
    </w:tbl>
    <w:p w14:paraId="6EAEE15E" w14:textId="1ACB9D56" w:rsidR="0006182A" w:rsidRPr="00386E7E" w:rsidRDefault="0006182A" w:rsidP="002F1965">
      <w:pPr>
        <w:pStyle w:val="Ttulo2"/>
        <w:widowControl w:val="0"/>
        <w:numPr>
          <w:ilvl w:val="1"/>
          <w:numId w:val="18"/>
        </w:numPr>
        <w:shd w:val="clear" w:color="auto" w:fill="FFFFFF"/>
        <w:spacing w:before="100" w:beforeAutospacing="1" w:after="100" w:afterAutospacing="1"/>
        <w:ind w:left="851" w:right="4" w:hanging="425"/>
        <w:jc w:val="both"/>
        <w:rPr>
          <w:rFonts w:cs="Arial"/>
          <w:lang w:val="es-ES_tradnl"/>
        </w:rPr>
      </w:pPr>
      <w:commentRangeStart w:id="2"/>
      <w:commentRangeStart w:id="3"/>
      <w:r w:rsidRPr="00386E7E">
        <w:rPr>
          <w:szCs w:val="22"/>
        </w:rPr>
        <w:t>Colaborador Designado</w:t>
      </w:r>
      <w:commentRangeEnd w:id="2"/>
      <w:r w:rsidR="00EC536E">
        <w:rPr>
          <w:rStyle w:val="Refdecomentario"/>
          <w:rFonts w:ascii="Cambria" w:eastAsia="Cambria" w:hAnsi="Cambria"/>
          <w:b w:val="0"/>
          <w:bCs w:val="0"/>
          <w:iCs w:val="0"/>
          <w:lang w:val="es-ES_tradnl" w:eastAsia="en-US"/>
        </w:rPr>
        <w:commentReference w:id="2"/>
      </w:r>
      <w:commentRangeEnd w:id="3"/>
      <w:r w:rsidR="00504CE9">
        <w:rPr>
          <w:rStyle w:val="Refdecomentario"/>
          <w:rFonts w:ascii="Cambria" w:eastAsia="Cambria" w:hAnsi="Cambria"/>
          <w:b w:val="0"/>
          <w:bCs w:val="0"/>
          <w:iCs w:val="0"/>
          <w:lang w:val="es-ES_tradnl" w:eastAsia="en-US"/>
        </w:rPr>
        <w:commentReference w:id="3"/>
      </w:r>
      <w:r w:rsidR="00386E7E" w:rsidRPr="00386E7E">
        <w:rPr>
          <w:szCs w:val="22"/>
        </w:rPr>
        <w:t xml:space="preserve">: </w:t>
      </w:r>
      <w:r w:rsidRPr="00386E7E">
        <w:rPr>
          <w:rFonts w:cs="Arial"/>
          <w:b w:val="0"/>
          <w:bCs w:val="0"/>
        </w:rPr>
        <w:t xml:space="preserve">El colaborador designado es la persona </w:t>
      </w:r>
      <w:r w:rsidRPr="00386E7E">
        <w:rPr>
          <w:rFonts w:cs="Arial"/>
          <w:b w:val="0"/>
          <w:bCs w:val="0"/>
          <w:lang w:val="es-CO"/>
        </w:rPr>
        <w:t xml:space="preserve">delegada por </w:t>
      </w:r>
      <w:r w:rsidRPr="00386E7E">
        <w:rPr>
          <w:rFonts w:cs="Arial"/>
          <w:b w:val="0"/>
          <w:bCs w:val="0"/>
          <w:color w:val="FF0000"/>
          <w:lang w:val="es-CO"/>
        </w:rPr>
        <w:t>XXXX (área que suscribe el presente acuerdo)</w:t>
      </w:r>
      <w:r w:rsidRPr="00386E7E">
        <w:rPr>
          <w:rFonts w:cs="Arial"/>
          <w:b w:val="0"/>
          <w:bCs w:val="0"/>
          <w:lang w:val="es-CO"/>
        </w:rPr>
        <w:t xml:space="preserve"> para ejecutar y realizar seguimiento a los </w:t>
      </w:r>
      <w:r w:rsidRPr="00386E7E">
        <w:rPr>
          <w:rFonts w:cs="Arial"/>
          <w:b w:val="0"/>
          <w:bCs w:val="0"/>
        </w:rPr>
        <w:t xml:space="preserve">compromisos adquiridos en el presente documento, por ende </w:t>
      </w:r>
      <w:r w:rsidRPr="00386E7E">
        <w:rPr>
          <w:rFonts w:cs="Arial"/>
          <w:b w:val="0"/>
          <w:bCs w:val="0"/>
          <w:lang w:val="es-MX"/>
        </w:rPr>
        <w:t>deberá: (i) disponer los cortes de información acordados en el presente documento (</w:t>
      </w:r>
      <w:proofErr w:type="spellStart"/>
      <w:r w:rsidRPr="00386E7E">
        <w:rPr>
          <w:rFonts w:cs="Arial"/>
          <w:b w:val="0"/>
          <w:bCs w:val="0"/>
          <w:lang w:val="es-MX"/>
        </w:rPr>
        <w:t>ii</w:t>
      </w:r>
      <w:proofErr w:type="spellEnd"/>
      <w:r w:rsidRPr="00386E7E">
        <w:rPr>
          <w:rFonts w:cs="Arial"/>
          <w:b w:val="0"/>
          <w:bCs w:val="0"/>
          <w:lang w:val="es-MX"/>
        </w:rPr>
        <w:t xml:space="preserve">) generar las alertas oportunamente </w:t>
      </w:r>
      <w:r w:rsidRPr="00386E7E">
        <w:rPr>
          <w:rFonts w:cs="Arial"/>
          <w:b w:val="0"/>
          <w:bCs w:val="0"/>
        </w:rPr>
        <w:t xml:space="preserve"> cuando las</w:t>
      </w:r>
      <w:r w:rsidRPr="00386E7E">
        <w:rPr>
          <w:rFonts w:cs="Arial"/>
          <w:b w:val="0"/>
          <w:bCs w:val="0"/>
          <w:lang w:val="es-CO"/>
        </w:rPr>
        <w:t xml:space="preserve"> fuentes de información o herramientas presenten alguna modificación o no se puedan disponer en los tiempos pactados.</w:t>
      </w:r>
      <w:r w:rsidRPr="00386E7E">
        <w:rPr>
          <w:rFonts w:cs="Arial"/>
          <w:b w:val="0"/>
          <w:bCs w:val="0"/>
          <w:lang w:val="es-MX"/>
        </w:rPr>
        <w:t>(</w:t>
      </w:r>
      <w:proofErr w:type="spellStart"/>
      <w:r w:rsidRPr="00386E7E">
        <w:rPr>
          <w:rFonts w:cs="Arial"/>
          <w:b w:val="0"/>
          <w:bCs w:val="0"/>
          <w:lang w:val="es-MX"/>
        </w:rPr>
        <w:t>iii</w:t>
      </w:r>
      <w:proofErr w:type="spellEnd"/>
      <w:r w:rsidRPr="00386E7E">
        <w:rPr>
          <w:rFonts w:cs="Arial"/>
          <w:b w:val="0"/>
          <w:bCs w:val="0"/>
          <w:lang w:val="es-MX"/>
        </w:rPr>
        <w:t>) canalizar todas las solicitudes de información requeridas por la entidad que no hayan sido relacionadas en este documento, a través de los canales de comunicación establecidos para tal fin.</w:t>
      </w:r>
      <w:r w:rsidRPr="00386E7E">
        <w:rPr>
          <w:rFonts w:cs="Arial"/>
          <w:lang w:val="es-MX"/>
        </w:rPr>
        <w:t xml:space="preserve"> </w:t>
      </w:r>
    </w:p>
    <w:tbl>
      <w:tblPr>
        <w:tblW w:w="9147" w:type="dxa"/>
        <w:jc w:val="center"/>
        <w:tblCellMar>
          <w:left w:w="70" w:type="dxa"/>
          <w:right w:w="70" w:type="dxa"/>
        </w:tblCellMar>
        <w:tblLook w:val="04A0" w:firstRow="1" w:lastRow="0" w:firstColumn="1" w:lastColumn="0" w:noHBand="0" w:noVBand="1"/>
      </w:tblPr>
      <w:tblGrid>
        <w:gridCol w:w="3544"/>
        <w:gridCol w:w="5603"/>
      </w:tblGrid>
      <w:tr w:rsidR="003227EA" w:rsidRPr="00D72708" w14:paraId="6E5521D0" w14:textId="77777777" w:rsidTr="00386E7E">
        <w:trPr>
          <w:trHeight w:val="771"/>
          <w:jc w:val="center"/>
        </w:trPr>
        <w:tc>
          <w:tcPr>
            <w:tcW w:w="9147" w:type="dxa"/>
            <w:gridSpan w:val="2"/>
            <w:tcBorders>
              <w:top w:val="single" w:sz="4" w:space="0" w:color="auto"/>
              <w:left w:val="single" w:sz="4" w:space="0" w:color="auto"/>
              <w:bottom w:val="single" w:sz="4" w:space="0" w:color="auto"/>
              <w:right w:val="single" w:sz="4" w:space="0" w:color="auto"/>
            </w:tcBorders>
            <w:shd w:val="clear" w:color="000000" w:fill="548DD4"/>
            <w:vAlign w:val="center"/>
            <w:hideMark/>
          </w:tcPr>
          <w:p w14:paraId="17DF588F" w14:textId="77777777" w:rsidR="003227EA" w:rsidRPr="00D72708" w:rsidRDefault="003227EA" w:rsidP="000A1A85">
            <w:pPr>
              <w:spacing w:before="100" w:beforeAutospacing="1" w:after="100" w:afterAutospacing="1"/>
              <w:jc w:val="center"/>
              <w:rPr>
                <w:rFonts w:ascii="Arial Narrow" w:eastAsia="Times New Roman" w:hAnsi="Arial Narrow" w:cs="Calibri"/>
                <w:b/>
                <w:bCs/>
                <w:color w:val="FFFFFF"/>
                <w:sz w:val="22"/>
                <w:szCs w:val="22"/>
                <w:lang w:val="es-CO" w:eastAsia="es-CO"/>
              </w:rPr>
            </w:pPr>
            <w:r w:rsidRPr="00D72708">
              <w:rPr>
                <w:rFonts w:ascii="Arial Narrow" w:eastAsia="Times New Roman" w:hAnsi="Arial Narrow" w:cs="Calibri"/>
                <w:b/>
                <w:bCs/>
                <w:color w:val="FFFFFF"/>
                <w:sz w:val="22"/>
                <w:szCs w:val="22"/>
                <w:lang w:eastAsia="es-CO"/>
              </w:rPr>
              <w:t>Datos de contacto del colaborador designado</w:t>
            </w:r>
          </w:p>
        </w:tc>
      </w:tr>
      <w:tr w:rsidR="003227EA" w:rsidRPr="00D72708" w14:paraId="7BF3B92D" w14:textId="77777777" w:rsidTr="00386E7E">
        <w:trPr>
          <w:trHeight w:val="385"/>
          <w:jc w:val="center"/>
        </w:trPr>
        <w:tc>
          <w:tcPr>
            <w:tcW w:w="3544" w:type="dxa"/>
            <w:tcBorders>
              <w:top w:val="nil"/>
              <w:left w:val="single" w:sz="4" w:space="0" w:color="auto"/>
              <w:bottom w:val="single" w:sz="4" w:space="0" w:color="auto"/>
              <w:right w:val="single" w:sz="4" w:space="0" w:color="auto"/>
            </w:tcBorders>
            <w:shd w:val="clear" w:color="000000" w:fill="548DD4"/>
            <w:vAlign w:val="center"/>
            <w:hideMark/>
          </w:tcPr>
          <w:p w14:paraId="52FF2DC9" w14:textId="77777777" w:rsidR="003227EA" w:rsidRPr="00D72708" w:rsidRDefault="003227EA" w:rsidP="000A1A85">
            <w:pPr>
              <w:spacing w:before="100" w:beforeAutospacing="1" w:after="100" w:afterAutospacing="1"/>
              <w:jc w:val="both"/>
              <w:rPr>
                <w:rFonts w:ascii="Arial Narrow" w:eastAsia="Times New Roman" w:hAnsi="Arial Narrow" w:cs="Calibri"/>
                <w:b/>
                <w:bCs/>
                <w:color w:val="FFFFFF"/>
                <w:sz w:val="22"/>
                <w:szCs w:val="22"/>
                <w:lang w:val="es-CO" w:eastAsia="es-CO"/>
              </w:rPr>
            </w:pPr>
            <w:r w:rsidRPr="00D72708">
              <w:rPr>
                <w:rFonts w:ascii="Arial Narrow" w:eastAsia="Times New Roman" w:hAnsi="Arial Narrow" w:cs="Calibri"/>
                <w:b/>
                <w:bCs/>
                <w:color w:val="FFFFFF"/>
                <w:sz w:val="22"/>
                <w:szCs w:val="22"/>
                <w:lang w:eastAsia="es-CO"/>
              </w:rPr>
              <w:t>Nombre y apellido:</w:t>
            </w:r>
          </w:p>
        </w:tc>
        <w:tc>
          <w:tcPr>
            <w:tcW w:w="5603" w:type="dxa"/>
            <w:tcBorders>
              <w:top w:val="nil"/>
              <w:left w:val="nil"/>
              <w:bottom w:val="single" w:sz="4" w:space="0" w:color="auto"/>
              <w:right w:val="single" w:sz="4" w:space="0" w:color="auto"/>
            </w:tcBorders>
            <w:shd w:val="clear" w:color="auto" w:fill="auto"/>
            <w:vAlign w:val="center"/>
            <w:hideMark/>
          </w:tcPr>
          <w:p w14:paraId="228C505D" w14:textId="3E4EC0E8" w:rsidR="003227EA" w:rsidRPr="00D72708" w:rsidRDefault="003227EA" w:rsidP="000A1A85">
            <w:pPr>
              <w:spacing w:before="100" w:beforeAutospacing="1" w:after="100" w:afterAutospacing="1"/>
              <w:jc w:val="both"/>
              <w:rPr>
                <w:rFonts w:ascii="Arial Narrow" w:eastAsia="Times New Roman" w:hAnsi="Arial Narrow" w:cs="Calibri"/>
                <w:color w:val="000000"/>
                <w:sz w:val="22"/>
                <w:szCs w:val="22"/>
                <w:lang w:val="es-CO" w:eastAsia="es-CO"/>
              </w:rPr>
            </w:pPr>
            <w:r w:rsidRPr="00D72708">
              <w:rPr>
                <w:rFonts w:ascii="Arial Narrow" w:eastAsia="Times New Roman" w:hAnsi="Arial Narrow" w:cs="Calibri"/>
                <w:color w:val="000000"/>
                <w:sz w:val="22"/>
                <w:szCs w:val="22"/>
                <w:lang w:eastAsia="es-CO"/>
              </w:rPr>
              <w:t> </w:t>
            </w:r>
          </w:p>
        </w:tc>
      </w:tr>
      <w:tr w:rsidR="003227EA" w:rsidRPr="00D72708" w14:paraId="0EC4B3CD" w14:textId="77777777" w:rsidTr="00386E7E">
        <w:trPr>
          <w:trHeight w:val="385"/>
          <w:jc w:val="center"/>
        </w:trPr>
        <w:tc>
          <w:tcPr>
            <w:tcW w:w="3544" w:type="dxa"/>
            <w:tcBorders>
              <w:top w:val="nil"/>
              <w:left w:val="single" w:sz="4" w:space="0" w:color="auto"/>
              <w:bottom w:val="single" w:sz="4" w:space="0" w:color="auto"/>
              <w:right w:val="single" w:sz="4" w:space="0" w:color="auto"/>
            </w:tcBorders>
            <w:shd w:val="clear" w:color="000000" w:fill="548DD4"/>
            <w:vAlign w:val="center"/>
            <w:hideMark/>
          </w:tcPr>
          <w:p w14:paraId="5013F8CB" w14:textId="77777777" w:rsidR="003227EA" w:rsidRPr="00D72708" w:rsidRDefault="003227EA" w:rsidP="000A1A85">
            <w:pPr>
              <w:spacing w:before="100" w:beforeAutospacing="1" w:after="100" w:afterAutospacing="1"/>
              <w:jc w:val="both"/>
              <w:rPr>
                <w:rFonts w:ascii="Arial Narrow" w:eastAsia="Times New Roman" w:hAnsi="Arial Narrow" w:cs="Calibri"/>
                <w:b/>
                <w:bCs/>
                <w:color w:val="FFFFFF"/>
                <w:sz w:val="22"/>
                <w:szCs w:val="22"/>
                <w:lang w:val="es-CO" w:eastAsia="es-CO"/>
              </w:rPr>
            </w:pPr>
            <w:r w:rsidRPr="00D72708">
              <w:rPr>
                <w:rFonts w:ascii="Arial Narrow" w:eastAsia="Times New Roman" w:hAnsi="Arial Narrow" w:cs="Calibri"/>
                <w:b/>
                <w:bCs/>
                <w:color w:val="FFFFFF"/>
                <w:sz w:val="22"/>
                <w:szCs w:val="22"/>
                <w:lang w:eastAsia="es-CO"/>
              </w:rPr>
              <w:t>Numero de documento:</w:t>
            </w:r>
          </w:p>
        </w:tc>
        <w:tc>
          <w:tcPr>
            <w:tcW w:w="5603" w:type="dxa"/>
            <w:tcBorders>
              <w:top w:val="nil"/>
              <w:left w:val="nil"/>
              <w:bottom w:val="single" w:sz="4" w:space="0" w:color="auto"/>
              <w:right w:val="single" w:sz="4" w:space="0" w:color="auto"/>
            </w:tcBorders>
            <w:shd w:val="clear" w:color="auto" w:fill="auto"/>
            <w:vAlign w:val="center"/>
            <w:hideMark/>
          </w:tcPr>
          <w:p w14:paraId="293C70EB" w14:textId="77777777" w:rsidR="003227EA" w:rsidRPr="00D72708" w:rsidRDefault="003227EA" w:rsidP="000A1A85">
            <w:pPr>
              <w:spacing w:before="100" w:beforeAutospacing="1" w:after="100" w:afterAutospacing="1"/>
              <w:jc w:val="both"/>
              <w:rPr>
                <w:rFonts w:ascii="Arial Narrow" w:eastAsia="Times New Roman" w:hAnsi="Arial Narrow" w:cs="Calibri"/>
                <w:color w:val="000000"/>
                <w:sz w:val="22"/>
                <w:szCs w:val="22"/>
                <w:lang w:val="es-CO" w:eastAsia="es-CO"/>
              </w:rPr>
            </w:pPr>
            <w:r w:rsidRPr="00D72708">
              <w:rPr>
                <w:rFonts w:ascii="Arial Narrow" w:eastAsia="Times New Roman" w:hAnsi="Arial Narrow" w:cs="Calibri"/>
                <w:color w:val="000000"/>
                <w:sz w:val="22"/>
                <w:szCs w:val="22"/>
                <w:lang w:eastAsia="es-CO"/>
              </w:rPr>
              <w:t> </w:t>
            </w:r>
          </w:p>
        </w:tc>
      </w:tr>
      <w:tr w:rsidR="003227EA" w:rsidRPr="00D72708" w14:paraId="501D1D5C" w14:textId="77777777" w:rsidTr="00386E7E">
        <w:trPr>
          <w:trHeight w:val="385"/>
          <w:jc w:val="center"/>
        </w:trPr>
        <w:tc>
          <w:tcPr>
            <w:tcW w:w="3544" w:type="dxa"/>
            <w:tcBorders>
              <w:top w:val="nil"/>
              <w:left w:val="single" w:sz="4" w:space="0" w:color="auto"/>
              <w:bottom w:val="single" w:sz="4" w:space="0" w:color="auto"/>
              <w:right w:val="single" w:sz="4" w:space="0" w:color="auto"/>
            </w:tcBorders>
            <w:shd w:val="clear" w:color="000000" w:fill="548DD4"/>
            <w:vAlign w:val="center"/>
            <w:hideMark/>
          </w:tcPr>
          <w:p w14:paraId="2B327D71" w14:textId="77777777" w:rsidR="003227EA" w:rsidRPr="00D72708" w:rsidRDefault="003227EA" w:rsidP="000A1A85">
            <w:pPr>
              <w:spacing w:before="100" w:beforeAutospacing="1" w:after="100" w:afterAutospacing="1"/>
              <w:jc w:val="both"/>
              <w:rPr>
                <w:rFonts w:ascii="Arial Narrow" w:eastAsia="Times New Roman" w:hAnsi="Arial Narrow" w:cs="Calibri"/>
                <w:b/>
                <w:bCs/>
                <w:color w:val="FFFFFF"/>
                <w:sz w:val="22"/>
                <w:szCs w:val="22"/>
                <w:lang w:val="es-CO" w:eastAsia="es-CO"/>
              </w:rPr>
            </w:pPr>
            <w:r w:rsidRPr="00D72708">
              <w:rPr>
                <w:rFonts w:ascii="Arial Narrow" w:eastAsia="Times New Roman" w:hAnsi="Arial Narrow" w:cs="Calibri"/>
                <w:b/>
                <w:bCs/>
                <w:color w:val="FFFFFF"/>
                <w:sz w:val="22"/>
                <w:szCs w:val="22"/>
                <w:lang w:eastAsia="es-CO"/>
              </w:rPr>
              <w:t>Cargo:</w:t>
            </w:r>
          </w:p>
        </w:tc>
        <w:tc>
          <w:tcPr>
            <w:tcW w:w="5603" w:type="dxa"/>
            <w:tcBorders>
              <w:top w:val="nil"/>
              <w:left w:val="nil"/>
              <w:bottom w:val="single" w:sz="4" w:space="0" w:color="auto"/>
              <w:right w:val="single" w:sz="4" w:space="0" w:color="auto"/>
            </w:tcBorders>
            <w:shd w:val="clear" w:color="auto" w:fill="auto"/>
            <w:vAlign w:val="center"/>
            <w:hideMark/>
          </w:tcPr>
          <w:p w14:paraId="4B0313D8" w14:textId="77777777" w:rsidR="003227EA" w:rsidRPr="00D72708" w:rsidRDefault="003227EA" w:rsidP="000A1A85">
            <w:pPr>
              <w:spacing w:before="100" w:beforeAutospacing="1" w:after="100" w:afterAutospacing="1"/>
              <w:jc w:val="both"/>
              <w:rPr>
                <w:rFonts w:ascii="Arial Narrow" w:eastAsia="Times New Roman" w:hAnsi="Arial Narrow" w:cs="Calibri"/>
                <w:color w:val="000000"/>
                <w:sz w:val="22"/>
                <w:szCs w:val="22"/>
                <w:lang w:val="es-CO" w:eastAsia="es-CO"/>
              </w:rPr>
            </w:pPr>
            <w:r w:rsidRPr="00D72708">
              <w:rPr>
                <w:rFonts w:ascii="Arial Narrow" w:eastAsia="Times New Roman" w:hAnsi="Arial Narrow" w:cs="Calibri"/>
                <w:color w:val="000000"/>
                <w:sz w:val="22"/>
                <w:szCs w:val="22"/>
                <w:lang w:eastAsia="es-CO"/>
              </w:rPr>
              <w:t> </w:t>
            </w:r>
          </w:p>
        </w:tc>
      </w:tr>
      <w:tr w:rsidR="003227EA" w:rsidRPr="00D72708" w14:paraId="53916ADF" w14:textId="77777777" w:rsidTr="00386E7E">
        <w:trPr>
          <w:trHeight w:val="385"/>
          <w:jc w:val="center"/>
        </w:trPr>
        <w:tc>
          <w:tcPr>
            <w:tcW w:w="3544" w:type="dxa"/>
            <w:tcBorders>
              <w:top w:val="nil"/>
              <w:left w:val="single" w:sz="4" w:space="0" w:color="auto"/>
              <w:bottom w:val="single" w:sz="4" w:space="0" w:color="auto"/>
              <w:right w:val="single" w:sz="4" w:space="0" w:color="auto"/>
            </w:tcBorders>
            <w:shd w:val="clear" w:color="000000" w:fill="548DD4"/>
            <w:vAlign w:val="center"/>
            <w:hideMark/>
          </w:tcPr>
          <w:p w14:paraId="07FC2EBD" w14:textId="77777777" w:rsidR="003227EA" w:rsidRPr="00D72708" w:rsidRDefault="003227EA" w:rsidP="000A1A85">
            <w:pPr>
              <w:spacing w:before="100" w:beforeAutospacing="1" w:after="100" w:afterAutospacing="1"/>
              <w:jc w:val="both"/>
              <w:rPr>
                <w:rFonts w:ascii="Arial Narrow" w:eastAsia="Times New Roman" w:hAnsi="Arial Narrow" w:cs="Calibri"/>
                <w:b/>
                <w:bCs/>
                <w:color w:val="FFFFFF"/>
                <w:sz w:val="22"/>
                <w:szCs w:val="22"/>
                <w:lang w:val="es-CO" w:eastAsia="es-CO"/>
              </w:rPr>
            </w:pPr>
            <w:r w:rsidRPr="00D72708">
              <w:rPr>
                <w:rFonts w:ascii="Arial Narrow" w:eastAsia="Times New Roman" w:hAnsi="Arial Narrow" w:cs="Calibri"/>
                <w:b/>
                <w:bCs/>
                <w:color w:val="FFFFFF"/>
                <w:sz w:val="22"/>
                <w:szCs w:val="22"/>
                <w:lang w:eastAsia="es-CO"/>
              </w:rPr>
              <w:t>Dependencia</w:t>
            </w:r>
          </w:p>
        </w:tc>
        <w:tc>
          <w:tcPr>
            <w:tcW w:w="5603" w:type="dxa"/>
            <w:tcBorders>
              <w:top w:val="nil"/>
              <w:left w:val="nil"/>
              <w:bottom w:val="single" w:sz="4" w:space="0" w:color="auto"/>
              <w:right w:val="single" w:sz="4" w:space="0" w:color="auto"/>
            </w:tcBorders>
            <w:shd w:val="clear" w:color="auto" w:fill="auto"/>
            <w:vAlign w:val="center"/>
            <w:hideMark/>
          </w:tcPr>
          <w:p w14:paraId="7099B3BE" w14:textId="77777777" w:rsidR="003227EA" w:rsidRPr="00D72708" w:rsidRDefault="003227EA" w:rsidP="000A1A85">
            <w:pPr>
              <w:spacing w:before="100" w:beforeAutospacing="1" w:after="100" w:afterAutospacing="1"/>
              <w:jc w:val="both"/>
              <w:rPr>
                <w:rFonts w:ascii="Arial Narrow" w:eastAsia="Times New Roman" w:hAnsi="Arial Narrow" w:cs="Calibri"/>
                <w:color w:val="000000"/>
                <w:sz w:val="22"/>
                <w:szCs w:val="22"/>
                <w:lang w:val="es-CO" w:eastAsia="es-CO"/>
              </w:rPr>
            </w:pPr>
            <w:r w:rsidRPr="00D72708">
              <w:rPr>
                <w:rFonts w:ascii="Arial Narrow" w:eastAsia="Times New Roman" w:hAnsi="Arial Narrow" w:cs="Calibri"/>
                <w:color w:val="000000"/>
                <w:sz w:val="22"/>
                <w:szCs w:val="22"/>
                <w:lang w:eastAsia="es-CO"/>
              </w:rPr>
              <w:t> </w:t>
            </w:r>
          </w:p>
        </w:tc>
      </w:tr>
      <w:tr w:rsidR="003227EA" w:rsidRPr="00D72708" w14:paraId="3C9796BA" w14:textId="77777777" w:rsidTr="00386E7E">
        <w:trPr>
          <w:trHeight w:val="385"/>
          <w:jc w:val="center"/>
        </w:trPr>
        <w:tc>
          <w:tcPr>
            <w:tcW w:w="3544" w:type="dxa"/>
            <w:tcBorders>
              <w:top w:val="nil"/>
              <w:left w:val="single" w:sz="4" w:space="0" w:color="auto"/>
              <w:bottom w:val="single" w:sz="4" w:space="0" w:color="auto"/>
              <w:right w:val="single" w:sz="4" w:space="0" w:color="auto"/>
            </w:tcBorders>
            <w:shd w:val="clear" w:color="000000" w:fill="548DD4"/>
            <w:vAlign w:val="center"/>
            <w:hideMark/>
          </w:tcPr>
          <w:p w14:paraId="0CBDC7C1" w14:textId="77777777" w:rsidR="003227EA" w:rsidRPr="00D72708" w:rsidRDefault="003227EA" w:rsidP="000A1A85">
            <w:pPr>
              <w:spacing w:before="100" w:beforeAutospacing="1" w:after="100" w:afterAutospacing="1"/>
              <w:jc w:val="both"/>
              <w:rPr>
                <w:rFonts w:ascii="Arial Narrow" w:eastAsia="Times New Roman" w:hAnsi="Arial Narrow" w:cs="Calibri"/>
                <w:b/>
                <w:bCs/>
                <w:color w:val="FFFFFF"/>
                <w:sz w:val="22"/>
                <w:szCs w:val="22"/>
                <w:lang w:val="es-CO" w:eastAsia="es-CO"/>
              </w:rPr>
            </w:pPr>
            <w:r w:rsidRPr="00D72708">
              <w:rPr>
                <w:rFonts w:ascii="Arial Narrow" w:eastAsia="Times New Roman" w:hAnsi="Arial Narrow" w:cs="Calibri"/>
                <w:b/>
                <w:bCs/>
                <w:color w:val="FFFFFF"/>
                <w:sz w:val="22"/>
                <w:szCs w:val="22"/>
                <w:lang w:eastAsia="es-CO"/>
              </w:rPr>
              <w:t>Tipo de vinculación:</w:t>
            </w:r>
          </w:p>
        </w:tc>
        <w:tc>
          <w:tcPr>
            <w:tcW w:w="5603" w:type="dxa"/>
            <w:tcBorders>
              <w:top w:val="nil"/>
              <w:left w:val="nil"/>
              <w:bottom w:val="single" w:sz="4" w:space="0" w:color="auto"/>
              <w:right w:val="single" w:sz="4" w:space="0" w:color="auto"/>
            </w:tcBorders>
            <w:shd w:val="clear" w:color="auto" w:fill="auto"/>
            <w:vAlign w:val="center"/>
            <w:hideMark/>
          </w:tcPr>
          <w:p w14:paraId="67A4E950" w14:textId="77777777" w:rsidR="003227EA" w:rsidRPr="00D72708" w:rsidRDefault="003227EA" w:rsidP="000A1A85">
            <w:pPr>
              <w:spacing w:before="100" w:beforeAutospacing="1" w:after="100" w:afterAutospacing="1"/>
              <w:jc w:val="both"/>
              <w:rPr>
                <w:rFonts w:ascii="Arial Narrow" w:eastAsia="Times New Roman" w:hAnsi="Arial Narrow" w:cs="Calibri"/>
                <w:color w:val="000000"/>
                <w:sz w:val="22"/>
                <w:szCs w:val="22"/>
                <w:lang w:val="es-CO" w:eastAsia="es-CO"/>
              </w:rPr>
            </w:pPr>
            <w:r w:rsidRPr="00D72708">
              <w:rPr>
                <w:rFonts w:ascii="Arial Narrow" w:eastAsia="Times New Roman" w:hAnsi="Arial Narrow" w:cs="Calibri"/>
                <w:color w:val="000000"/>
                <w:sz w:val="22"/>
                <w:szCs w:val="22"/>
                <w:lang w:eastAsia="es-CO"/>
              </w:rPr>
              <w:t> </w:t>
            </w:r>
          </w:p>
        </w:tc>
      </w:tr>
      <w:tr w:rsidR="003227EA" w:rsidRPr="00D72708" w14:paraId="6E0C47B3" w14:textId="77777777" w:rsidTr="00386E7E">
        <w:trPr>
          <w:trHeight w:val="385"/>
          <w:jc w:val="center"/>
        </w:trPr>
        <w:tc>
          <w:tcPr>
            <w:tcW w:w="3544" w:type="dxa"/>
            <w:tcBorders>
              <w:top w:val="nil"/>
              <w:left w:val="single" w:sz="4" w:space="0" w:color="auto"/>
              <w:bottom w:val="single" w:sz="4" w:space="0" w:color="auto"/>
              <w:right w:val="single" w:sz="4" w:space="0" w:color="auto"/>
            </w:tcBorders>
            <w:shd w:val="clear" w:color="000000" w:fill="548DD4"/>
            <w:vAlign w:val="center"/>
            <w:hideMark/>
          </w:tcPr>
          <w:p w14:paraId="1E7E304B" w14:textId="77777777" w:rsidR="003227EA" w:rsidRPr="00D72708" w:rsidRDefault="003227EA" w:rsidP="000A1A85">
            <w:pPr>
              <w:spacing w:before="100" w:beforeAutospacing="1" w:after="100" w:afterAutospacing="1"/>
              <w:rPr>
                <w:rFonts w:ascii="Arial Narrow" w:eastAsia="Times New Roman" w:hAnsi="Arial Narrow" w:cs="Calibri"/>
                <w:b/>
                <w:bCs/>
                <w:color w:val="FFFFFF"/>
                <w:sz w:val="22"/>
                <w:szCs w:val="22"/>
                <w:lang w:val="es-CO" w:eastAsia="es-CO"/>
              </w:rPr>
            </w:pPr>
            <w:r w:rsidRPr="00D72708">
              <w:rPr>
                <w:rFonts w:ascii="Arial Narrow" w:eastAsia="Times New Roman" w:hAnsi="Arial Narrow" w:cs="Calibri"/>
                <w:b/>
                <w:bCs/>
                <w:color w:val="FFFFFF"/>
                <w:sz w:val="22"/>
                <w:szCs w:val="22"/>
                <w:lang w:eastAsia="es-CO"/>
              </w:rPr>
              <w:t xml:space="preserve">Fecha de terminación: </w:t>
            </w:r>
          </w:p>
        </w:tc>
        <w:tc>
          <w:tcPr>
            <w:tcW w:w="5603" w:type="dxa"/>
            <w:tcBorders>
              <w:top w:val="nil"/>
              <w:left w:val="nil"/>
              <w:bottom w:val="single" w:sz="4" w:space="0" w:color="auto"/>
              <w:right w:val="single" w:sz="4" w:space="0" w:color="auto"/>
            </w:tcBorders>
            <w:shd w:val="clear" w:color="auto" w:fill="auto"/>
            <w:vAlign w:val="center"/>
            <w:hideMark/>
          </w:tcPr>
          <w:p w14:paraId="6A0F751A" w14:textId="77777777" w:rsidR="003227EA" w:rsidRPr="00D72708" w:rsidRDefault="003227EA" w:rsidP="000A1A85">
            <w:pPr>
              <w:spacing w:before="100" w:beforeAutospacing="1" w:after="100" w:afterAutospacing="1"/>
              <w:jc w:val="both"/>
              <w:rPr>
                <w:rFonts w:ascii="Arial Narrow" w:eastAsia="Times New Roman" w:hAnsi="Arial Narrow" w:cs="Calibri"/>
                <w:color w:val="000000"/>
                <w:sz w:val="22"/>
                <w:szCs w:val="22"/>
                <w:lang w:val="es-CO" w:eastAsia="es-CO"/>
              </w:rPr>
            </w:pPr>
            <w:r w:rsidRPr="00D72708">
              <w:rPr>
                <w:rFonts w:ascii="Arial Narrow" w:eastAsia="Times New Roman" w:hAnsi="Arial Narrow" w:cs="Calibri"/>
                <w:color w:val="000000"/>
                <w:sz w:val="22"/>
                <w:szCs w:val="22"/>
                <w:lang w:eastAsia="es-CO"/>
              </w:rPr>
              <w:t> </w:t>
            </w:r>
          </w:p>
        </w:tc>
      </w:tr>
      <w:tr w:rsidR="003227EA" w:rsidRPr="00D72708" w14:paraId="3D5468F9" w14:textId="77777777" w:rsidTr="00386E7E">
        <w:trPr>
          <w:trHeight w:val="385"/>
          <w:jc w:val="center"/>
        </w:trPr>
        <w:tc>
          <w:tcPr>
            <w:tcW w:w="3544" w:type="dxa"/>
            <w:tcBorders>
              <w:top w:val="nil"/>
              <w:left w:val="single" w:sz="4" w:space="0" w:color="auto"/>
              <w:bottom w:val="single" w:sz="4" w:space="0" w:color="auto"/>
              <w:right w:val="single" w:sz="4" w:space="0" w:color="auto"/>
            </w:tcBorders>
            <w:shd w:val="clear" w:color="000000" w:fill="548DD4"/>
            <w:vAlign w:val="center"/>
            <w:hideMark/>
          </w:tcPr>
          <w:p w14:paraId="68279563" w14:textId="77777777" w:rsidR="003227EA" w:rsidRPr="00D72708" w:rsidRDefault="003227EA" w:rsidP="000A1A85">
            <w:pPr>
              <w:spacing w:before="100" w:beforeAutospacing="1" w:after="100" w:afterAutospacing="1"/>
              <w:jc w:val="both"/>
              <w:rPr>
                <w:rFonts w:ascii="Arial Narrow" w:eastAsia="Times New Roman" w:hAnsi="Arial Narrow" w:cs="Calibri"/>
                <w:b/>
                <w:bCs/>
                <w:color w:val="FFFFFF"/>
                <w:sz w:val="22"/>
                <w:szCs w:val="22"/>
                <w:lang w:val="es-CO" w:eastAsia="es-CO"/>
              </w:rPr>
            </w:pPr>
            <w:r w:rsidRPr="00D72708">
              <w:rPr>
                <w:rFonts w:ascii="Arial Narrow" w:eastAsia="Times New Roman" w:hAnsi="Arial Narrow" w:cs="Calibri"/>
                <w:b/>
                <w:bCs/>
                <w:color w:val="FFFFFF"/>
                <w:sz w:val="22"/>
                <w:szCs w:val="22"/>
                <w:lang w:eastAsia="es-CO"/>
              </w:rPr>
              <w:t>Nombre del jefe inmediato:</w:t>
            </w:r>
          </w:p>
        </w:tc>
        <w:tc>
          <w:tcPr>
            <w:tcW w:w="5603" w:type="dxa"/>
            <w:tcBorders>
              <w:top w:val="nil"/>
              <w:left w:val="nil"/>
              <w:bottom w:val="single" w:sz="4" w:space="0" w:color="auto"/>
              <w:right w:val="single" w:sz="4" w:space="0" w:color="auto"/>
            </w:tcBorders>
            <w:shd w:val="clear" w:color="auto" w:fill="auto"/>
            <w:vAlign w:val="center"/>
            <w:hideMark/>
          </w:tcPr>
          <w:p w14:paraId="519ADE71" w14:textId="77777777" w:rsidR="003227EA" w:rsidRPr="00D72708" w:rsidRDefault="003227EA" w:rsidP="000A1A85">
            <w:pPr>
              <w:spacing w:before="100" w:beforeAutospacing="1" w:after="100" w:afterAutospacing="1"/>
              <w:jc w:val="both"/>
              <w:rPr>
                <w:rFonts w:ascii="Arial Narrow" w:eastAsia="Times New Roman" w:hAnsi="Arial Narrow" w:cs="Calibri"/>
                <w:color w:val="000000"/>
                <w:sz w:val="22"/>
                <w:szCs w:val="22"/>
                <w:lang w:val="es-CO" w:eastAsia="es-CO"/>
              </w:rPr>
            </w:pPr>
            <w:r w:rsidRPr="00D72708">
              <w:rPr>
                <w:rFonts w:ascii="Arial Narrow" w:eastAsia="Times New Roman" w:hAnsi="Arial Narrow" w:cs="Calibri"/>
                <w:color w:val="000000"/>
                <w:sz w:val="22"/>
                <w:szCs w:val="22"/>
                <w:lang w:eastAsia="es-CO"/>
              </w:rPr>
              <w:t> </w:t>
            </w:r>
          </w:p>
        </w:tc>
      </w:tr>
      <w:tr w:rsidR="003227EA" w:rsidRPr="00D72708" w14:paraId="10D4C60A" w14:textId="77777777" w:rsidTr="00386E7E">
        <w:trPr>
          <w:trHeight w:val="385"/>
          <w:jc w:val="center"/>
        </w:trPr>
        <w:tc>
          <w:tcPr>
            <w:tcW w:w="3544" w:type="dxa"/>
            <w:tcBorders>
              <w:top w:val="nil"/>
              <w:left w:val="single" w:sz="4" w:space="0" w:color="auto"/>
              <w:bottom w:val="single" w:sz="4" w:space="0" w:color="auto"/>
              <w:right w:val="single" w:sz="4" w:space="0" w:color="auto"/>
            </w:tcBorders>
            <w:shd w:val="clear" w:color="000000" w:fill="548DD4"/>
            <w:vAlign w:val="center"/>
            <w:hideMark/>
          </w:tcPr>
          <w:p w14:paraId="6A4BDCB7" w14:textId="77777777" w:rsidR="003227EA" w:rsidRPr="00D72708" w:rsidRDefault="003227EA" w:rsidP="000A1A85">
            <w:pPr>
              <w:spacing w:before="100" w:beforeAutospacing="1" w:after="100" w:afterAutospacing="1"/>
              <w:jc w:val="both"/>
              <w:rPr>
                <w:rFonts w:ascii="Arial Narrow" w:eastAsia="Times New Roman" w:hAnsi="Arial Narrow" w:cs="Calibri"/>
                <w:b/>
                <w:bCs/>
                <w:color w:val="FFFFFF"/>
                <w:sz w:val="22"/>
                <w:szCs w:val="22"/>
                <w:lang w:val="es-CO" w:eastAsia="es-CO"/>
              </w:rPr>
            </w:pPr>
            <w:r w:rsidRPr="00D72708">
              <w:rPr>
                <w:rFonts w:ascii="Arial Narrow" w:eastAsia="Times New Roman" w:hAnsi="Arial Narrow" w:cs="Calibri"/>
                <w:b/>
                <w:bCs/>
                <w:color w:val="FFFFFF"/>
                <w:sz w:val="22"/>
                <w:szCs w:val="22"/>
                <w:lang w:eastAsia="es-CO"/>
              </w:rPr>
              <w:t>Teléfono:</w:t>
            </w:r>
          </w:p>
        </w:tc>
        <w:tc>
          <w:tcPr>
            <w:tcW w:w="5603" w:type="dxa"/>
            <w:tcBorders>
              <w:top w:val="nil"/>
              <w:left w:val="nil"/>
              <w:bottom w:val="single" w:sz="4" w:space="0" w:color="auto"/>
              <w:right w:val="single" w:sz="4" w:space="0" w:color="auto"/>
            </w:tcBorders>
            <w:shd w:val="clear" w:color="auto" w:fill="auto"/>
            <w:vAlign w:val="center"/>
            <w:hideMark/>
          </w:tcPr>
          <w:p w14:paraId="7B5F4486" w14:textId="77777777" w:rsidR="003227EA" w:rsidRPr="00D72708" w:rsidRDefault="003227EA" w:rsidP="000A1A85">
            <w:pPr>
              <w:spacing w:before="100" w:beforeAutospacing="1" w:after="100" w:afterAutospacing="1"/>
              <w:jc w:val="both"/>
              <w:rPr>
                <w:rFonts w:ascii="Arial Narrow" w:eastAsia="Times New Roman" w:hAnsi="Arial Narrow" w:cs="Calibri"/>
                <w:color w:val="000000"/>
                <w:sz w:val="22"/>
                <w:szCs w:val="22"/>
                <w:lang w:val="es-CO" w:eastAsia="es-CO"/>
              </w:rPr>
            </w:pPr>
            <w:r w:rsidRPr="00D72708">
              <w:rPr>
                <w:rFonts w:ascii="Arial Narrow" w:eastAsia="Times New Roman" w:hAnsi="Arial Narrow" w:cs="Calibri"/>
                <w:color w:val="000000"/>
                <w:sz w:val="22"/>
                <w:szCs w:val="22"/>
                <w:lang w:eastAsia="es-CO"/>
              </w:rPr>
              <w:t> </w:t>
            </w:r>
          </w:p>
        </w:tc>
      </w:tr>
      <w:tr w:rsidR="003227EA" w:rsidRPr="00D72708" w14:paraId="027E3A34" w14:textId="77777777" w:rsidTr="00386E7E">
        <w:trPr>
          <w:trHeight w:val="403"/>
          <w:jc w:val="center"/>
        </w:trPr>
        <w:tc>
          <w:tcPr>
            <w:tcW w:w="3544" w:type="dxa"/>
            <w:tcBorders>
              <w:top w:val="nil"/>
              <w:left w:val="single" w:sz="4" w:space="0" w:color="auto"/>
              <w:bottom w:val="single" w:sz="4" w:space="0" w:color="auto"/>
              <w:right w:val="single" w:sz="4" w:space="0" w:color="auto"/>
            </w:tcBorders>
            <w:shd w:val="clear" w:color="000000" w:fill="548DD4"/>
            <w:vAlign w:val="center"/>
            <w:hideMark/>
          </w:tcPr>
          <w:p w14:paraId="4DBE1CC3" w14:textId="77777777" w:rsidR="003227EA" w:rsidRPr="00D72708" w:rsidRDefault="003227EA" w:rsidP="000A1A85">
            <w:pPr>
              <w:spacing w:before="100" w:beforeAutospacing="1" w:after="100" w:afterAutospacing="1"/>
              <w:jc w:val="both"/>
              <w:rPr>
                <w:rFonts w:ascii="Arial Narrow" w:eastAsia="Times New Roman" w:hAnsi="Arial Narrow" w:cs="Calibri"/>
                <w:b/>
                <w:bCs/>
                <w:color w:val="FFFFFF"/>
                <w:sz w:val="22"/>
                <w:szCs w:val="22"/>
                <w:lang w:val="es-CO" w:eastAsia="es-CO"/>
              </w:rPr>
            </w:pPr>
            <w:r w:rsidRPr="00D72708">
              <w:rPr>
                <w:rFonts w:ascii="Arial Narrow" w:eastAsia="Times New Roman" w:hAnsi="Arial Narrow" w:cs="Calibri"/>
                <w:b/>
                <w:bCs/>
                <w:color w:val="FFFFFF"/>
                <w:sz w:val="22"/>
                <w:szCs w:val="22"/>
                <w:lang w:eastAsia="es-CO"/>
              </w:rPr>
              <w:t>Celular:</w:t>
            </w:r>
          </w:p>
        </w:tc>
        <w:tc>
          <w:tcPr>
            <w:tcW w:w="5603" w:type="dxa"/>
            <w:tcBorders>
              <w:top w:val="nil"/>
              <w:left w:val="nil"/>
              <w:bottom w:val="single" w:sz="4" w:space="0" w:color="auto"/>
              <w:right w:val="single" w:sz="4" w:space="0" w:color="auto"/>
            </w:tcBorders>
            <w:shd w:val="clear" w:color="auto" w:fill="auto"/>
            <w:vAlign w:val="center"/>
            <w:hideMark/>
          </w:tcPr>
          <w:p w14:paraId="11624859" w14:textId="77777777" w:rsidR="003227EA" w:rsidRPr="00D72708" w:rsidRDefault="003227EA" w:rsidP="000A1A85">
            <w:pPr>
              <w:spacing w:before="100" w:beforeAutospacing="1" w:after="100" w:afterAutospacing="1"/>
              <w:jc w:val="both"/>
              <w:rPr>
                <w:rFonts w:ascii="Arial Narrow" w:eastAsia="Times New Roman" w:hAnsi="Arial Narrow" w:cs="Calibri"/>
                <w:color w:val="000000"/>
                <w:sz w:val="22"/>
                <w:szCs w:val="22"/>
                <w:lang w:val="es-CO" w:eastAsia="es-CO"/>
              </w:rPr>
            </w:pPr>
            <w:r w:rsidRPr="00D72708">
              <w:rPr>
                <w:rFonts w:ascii="Arial Narrow" w:eastAsia="Times New Roman" w:hAnsi="Arial Narrow" w:cs="Calibri"/>
                <w:color w:val="000000"/>
                <w:sz w:val="22"/>
                <w:szCs w:val="22"/>
                <w:lang w:eastAsia="es-CO"/>
              </w:rPr>
              <w:t> </w:t>
            </w:r>
          </w:p>
        </w:tc>
      </w:tr>
      <w:tr w:rsidR="003227EA" w:rsidRPr="00D72708" w14:paraId="2C8E1A5C" w14:textId="77777777" w:rsidTr="00386E7E">
        <w:trPr>
          <w:trHeight w:val="403"/>
          <w:jc w:val="center"/>
        </w:trPr>
        <w:tc>
          <w:tcPr>
            <w:tcW w:w="3544" w:type="dxa"/>
            <w:tcBorders>
              <w:top w:val="nil"/>
              <w:left w:val="single" w:sz="4" w:space="0" w:color="auto"/>
              <w:bottom w:val="single" w:sz="4" w:space="0" w:color="auto"/>
              <w:right w:val="single" w:sz="4" w:space="0" w:color="auto"/>
            </w:tcBorders>
            <w:shd w:val="clear" w:color="000000" w:fill="548DD4"/>
            <w:vAlign w:val="center"/>
            <w:hideMark/>
          </w:tcPr>
          <w:p w14:paraId="3F8B9563" w14:textId="77777777" w:rsidR="003227EA" w:rsidRPr="00D72708" w:rsidRDefault="003227EA" w:rsidP="000A1A85">
            <w:pPr>
              <w:spacing w:before="100" w:beforeAutospacing="1" w:after="100" w:afterAutospacing="1"/>
              <w:jc w:val="both"/>
              <w:rPr>
                <w:rFonts w:ascii="Arial Narrow" w:eastAsia="Times New Roman" w:hAnsi="Arial Narrow" w:cs="Calibri"/>
                <w:b/>
                <w:bCs/>
                <w:color w:val="FFFFFF"/>
                <w:sz w:val="22"/>
                <w:szCs w:val="22"/>
                <w:lang w:val="es-CO" w:eastAsia="es-CO"/>
              </w:rPr>
            </w:pPr>
            <w:r w:rsidRPr="00D72708">
              <w:rPr>
                <w:rFonts w:ascii="Arial Narrow" w:eastAsia="Times New Roman" w:hAnsi="Arial Narrow" w:cs="Calibri"/>
                <w:b/>
                <w:bCs/>
                <w:color w:val="FFFFFF"/>
                <w:sz w:val="22"/>
                <w:szCs w:val="22"/>
                <w:lang w:eastAsia="es-CO"/>
              </w:rPr>
              <w:t xml:space="preserve">E-mail: </w:t>
            </w:r>
          </w:p>
        </w:tc>
        <w:tc>
          <w:tcPr>
            <w:tcW w:w="5603" w:type="dxa"/>
            <w:tcBorders>
              <w:top w:val="nil"/>
              <w:left w:val="nil"/>
              <w:bottom w:val="single" w:sz="4" w:space="0" w:color="auto"/>
              <w:right w:val="single" w:sz="4" w:space="0" w:color="auto"/>
            </w:tcBorders>
            <w:shd w:val="clear" w:color="auto" w:fill="auto"/>
            <w:vAlign w:val="center"/>
            <w:hideMark/>
          </w:tcPr>
          <w:p w14:paraId="68EECF28" w14:textId="77777777" w:rsidR="003227EA" w:rsidRPr="00D72708" w:rsidRDefault="003227EA" w:rsidP="000A1A85">
            <w:pPr>
              <w:spacing w:before="100" w:beforeAutospacing="1" w:after="100" w:afterAutospacing="1"/>
              <w:jc w:val="both"/>
              <w:rPr>
                <w:rFonts w:ascii="Arial Narrow" w:eastAsia="Times New Roman" w:hAnsi="Arial Narrow" w:cs="Calibri"/>
                <w:color w:val="000000"/>
                <w:sz w:val="22"/>
                <w:szCs w:val="22"/>
                <w:lang w:val="es-CO" w:eastAsia="es-CO"/>
              </w:rPr>
            </w:pPr>
            <w:r w:rsidRPr="00D72708">
              <w:rPr>
                <w:rFonts w:ascii="Arial Narrow" w:eastAsia="Times New Roman" w:hAnsi="Arial Narrow" w:cs="Calibri"/>
                <w:color w:val="000000"/>
                <w:sz w:val="22"/>
                <w:szCs w:val="22"/>
                <w:lang w:eastAsia="es-CO"/>
              </w:rPr>
              <w:t> </w:t>
            </w:r>
          </w:p>
        </w:tc>
      </w:tr>
    </w:tbl>
    <w:p w14:paraId="2FFD442B" w14:textId="7F4CEAAB" w:rsidR="0006182A" w:rsidRDefault="0006182A" w:rsidP="000A1A85">
      <w:pPr>
        <w:pStyle w:val="Ttulo3"/>
        <w:numPr>
          <w:ilvl w:val="2"/>
          <w:numId w:val="18"/>
        </w:numPr>
        <w:spacing w:before="100" w:beforeAutospacing="1" w:after="100" w:afterAutospacing="1"/>
        <w:jc w:val="both"/>
        <w:rPr>
          <w:rFonts w:cs="Arial"/>
          <w:b w:val="0"/>
          <w:bCs/>
          <w:szCs w:val="22"/>
          <w:lang w:val="es-ES_tradnl"/>
        </w:rPr>
      </w:pPr>
      <w:r w:rsidRPr="00386E7E">
        <w:rPr>
          <w:szCs w:val="22"/>
          <w:lang w:val="es-ES_tradnl"/>
        </w:rPr>
        <w:t>Cambio de colaborador designado</w:t>
      </w:r>
      <w:r w:rsidR="00386E7E" w:rsidRPr="00386E7E">
        <w:rPr>
          <w:szCs w:val="22"/>
          <w:lang w:val="es-ES_tradnl"/>
        </w:rPr>
        <w:t>:</w:t>
      </w:r>
      <w:r w:rsidR="00386E7E">
        <w:rPr>
          <w:szCs w:val="22"/>
          <w:lang w:val="es-ES_tradnl"/>
        </w:rPr>
        <w:t xml:space="preserve"> </w:t>
      </w:r>
      <w:r w:rsidRPr="00386E7E">
        <w:rPr>
          <w:rFonts w:cs="Arial"/>
          <w:b w:val="0"/>
          <w:bCs/>
          <w:szCs w:val="22"/>
          <w:lang w:val="es-ES_tradnl"/>
        </w:rPr>
        <w:t xml:space="preserve">Cuando el colaborador designado se desvincule de la entidad o su jefe inmediato determine que no seguirá ejerciendo este rol, se debe remitir un oficio a la Subdirección Red Nacional de Información, indicando el cambio y relacionando los datos contenidos en la tabla del numeral anterior con la respectiva fotocopia de cedula del nuevo colaborar designado. Este oficio deberá ser firmado el directivo o jefe de área. </w:t>
      </w:r>
    </w:p>
    <w:p w14:paraId="009FAD24" w14:textId="08C1DB9B" w:rsidR="002F1965" w:rsidRDefault="002F1965" w:rsidP="000A1A85">
      <w:pPr>
        <w:spacing w:before="100" w:beforeAutospacing="1" w:after="100" w:afterAutospacing="1"/>
        <w:rPr>
          <w:lang w:eastAsia="es-ES"/>
        </w:rPr>
      </w:pPr>
    </w:p>
    <w:p w14:paraId="222D0468" w14:textId="1270CE40" w:rsidR="0006182A" w:rsidRDefault="0006182A" w:rsidP="000A1A85">
      <w:pPr>
        <w:pStyle w:val="Ttulo1"/>
        <w:numPr>
          <w:ilvl w:val="0"/>
          <w:numId w:val="18"/>
        </w:numPr>
        <w:spacing w:before="100" w:beforeAutospacing="1" w:after="100" w:afterAutospacing="1" w:line="240" w:lineRule="auto"/>
      </w:pPr>
      <w:r w:rsidRPr="00CF4ECF">
        <w:t>GENERALIDADES</w:t>
      </w:r>
    </w:p>
    <w:p w14:paraId="0CA53B67" w14:textId="77777777" w:rsidR="00386E7E" w:rsidRPr="00386E7E" w:rsidRDefault="00386E7E" w:rsidP="008549BD">
      <w:pPr>
        <w:spacing w:after="0"/>
        <w:rPr>
          <w:lang w:val="es-ES" w:eastAsia="es-ES"/>
        </w:rPr>
      </w:pPr>
    </w:p>
    <w:p w14:paraId="38F48B4F" w14:textId="7F5D642F" w:rsidR="0006182A" w:rsidRDefault="0006182A" w:rsidP="00A6337F">
      <w:pPr>
        <w:pStyle w:val="Ttulo1"/>
        <w:numPr>
          <w:ilvl w:val="1"/>
          <w:numId w:val="18"/>
        </w:numPr>
        <w:spacing w:after="100" w:afterAutospacing="1" w:line="240" w:lineRule="auto"/>
        <w:rPr>
          <w:b w:val="0"/>
        </w:rPr>
      </w:pPr>
      <w:r w:rsidRPr="00386E7E">
        <w:t>Especificaciones técnicas para</w:t>
      </w:r>
      <w:r w:rsidR="004A267A">
        <w:t xml:space="preserve"> el</w:t>
      </w:r>
      <w:r w:rsidRPr="00386E7E">
        <w:t xml:space="preserve"> </w:t>
      </w:r>
      <w:r w:rsidR="004A267A">
        <w:t xml:space="preserve">envío </w:t>
      </w:r>
      <w:r w:rsidRPr="00386E7E">
        <w:t>de archivos</w:t>
      </w:r>
      <w:r w:rsidR="00386E7E">
        <w:t xml:space="preserve">: </w:t>
      </w:r>
      <w:r w:rsidRPr="00386E7E">
        <w:rPr>
          <w:b w:val="0"/>
        </w:rPr>
        <w:t xml:space="preserve">Los archivos generados por la </w:t>
      </w:r>
      <w:r w:rsidRPr="00386E7E">
        <w:rPr>
          <w:b w:val="0"/>
          <w:i/>
          <w:color w:val="808080"/>
        </w:rPr>
        <w:t>Entidad (</w:t>
      </w:r>
      <w:r w:rsidRPr="00386E7E">
        <w:rPr>
          <w:b w:val="0"/>
          <w:color w:val="808080"/>
        </w:rPr>
        <w:t>Subdirección De Prevención Y Atención De Emergencias</w:t>
      </w:r>
      <w:r w:rsidRPr="00386E7E">
        <w:rPr>
          <w:b w:val="0"/>
          <w:i/>
          <w:color w:val="808080"/>
        </w:rPr>
        <w:t>)</w:t>
      </w:r>
      <w:r w:rsidRPr="00386E7E">
        <w:rPr>
          <w:b w:val="0"/>
        </w:rPr>
        <w:t xml:space="preserve"> para realizar el envío de la información a la Subdirección Red Nacional de Información deben contener la siguiente estructura:</w:t>
      </w:r>
    </w:p>
    <w:p w14:paraId="1110DE64" w14:textId="77777777" w:rsidR="0006182A" w:rsidRPr="004A267A" w:rsidRDefault="0006182A" w:rsidP="000A1A85">
      <w:pPr>
        <w:pStyle w:val="Prrafodelista"/>
        <w:numPr>
          <w:ilvl w:val="0"/>
          <w:numId w:val="36"/>
        </w:numPr>
        <w:spacing w:before="100" w:beforeAutospacing="1" w:after="100" w:afterAutospacing="1"/>
        <w:jc w:val="both"/>
        <w:rPr>
          <w:rFonts w:ascii="Arial Narrow" w:eastAsia="Times New Roman" w:hAnsi="Arial Narrow" w:cs="Arial"/>
          <w:iCs/>
          <w:color w:val="808080"/>
          <w:lang w:val="es-ES" w:eastAsia="es-ES"/>
        </w:rPr>
      </w:pPr>
      <w:r w:rsidRPr="004A267A">
        <w:rPr>
          <w:rFonts w:ascii="Arial Narrow" w:eastAsia="Times New Roman" w:hAnsi="Arial Narrow" w:cs="Arial"/>
          <w:iCs/>
          <w:color w:val="808080"/>
          <w:lang w:val="es-ES" w:eastAsia="es-ES"/>
        </w:rPr>
        <w:t>Se debe generar un archivo en cualquiera de los siguientes formatos:</w:t>
      </w:r>
    </w:p>
    <w:p w14:paraId="4F305D12" w14:textId="77777777" w:rsidR="0006182A" w:rsidRPr="004A267A" w:rsidRDefault="0006182A" w:rsidP="000A1A85">
      <w:pPr>
        <w:pStyle w:val="Prrafodelista"/>
        <w:numPr>
          <w:ilvl w:val="0"/>
          <w:numId w:val="36"/>
        </w:numPr>
        <w:spacing w:before="100" w:beforeAutospacing="1" w:after="100" w:afterAutospacing="1"/>
        <w:jc w:val="both"/>
        <w:rPr>
          <w:rFonts w:ascii="Arial Narrow" w:eastAsia="Times New Roman" w:hAnsi="Arial Narrow" w:cs="Arial"/>
          <w:iCs/>
          <w:color w:val="808080"/>
          <w:lang w:val="es-ES" w:eastAsia="es-ES"/>
        </w:rPr>
      </w:pPr>
      <w:r w:rsidRPr="004A267A">
        <w:rPr>
          <w:rFonts w:ascii="Arial Narrow" w:eastAsia="Times New Roman" w:hAnsi="Arial Narrow" w:cs="Arial"/>
          <w:iCs/>
          <w:color w:val="808080"/>
          <w:lang w:val="es-ES" w:eastAsia="es-ES"/>
        </w:rPr>
        <w:t>Archivos delimitados por comas (*.</w:t>
      </w:r>
      <w:proofErr w:type="spellStart"/>
      <w:r w:rsidRPr="004A267A">
        <w:rPr>
          <w:rFonts w:ascii="Arial Narrow" w:eastAsia="Times New Roman" w:hAnsi="Arial Narrow" w:cs="Arial"/>
          <w:iCs/>
          <w:color w:val="808080"/>
          <w:lang w:val="es-ES" w:eastAsia="es-ES"/>
        </w:rPr>
        <w:t>csv</w:t>
      </w:r>
      <w:proofErr w:type="spellEnd"/>
      <w:r w:rsidRPr="004A267A">
        <w:rPr>
          <w:rFonts w:ascii="Arial Narrow" w:eastAsia="Times New Roman" w:hAnsi="Arial Narrow" w:cs="Arial"/>
          <w:iCs/>
          <w:color w:val="808080"/>
          <w:lang w:val="es-ES" w:eastAsia="es-ES"/>
        </w:rPr>
        <w:t>): Los campos deben estar separados por un carácter especial que debe ser indicado por la entidad (</w:t>
      </w:r>
      <w:proofErr w:type="spellStart"/>
      <w:r w:rsidRPr="004A267A">
        <w:rPr>
          <w:rFonts w:ascii="Arial Narrow" w:eastAsia="Times New Roman" w:hAnsi="Arial Narrow" w:cs="Arial"/>
          <w:iCs/>
          <w:color w:val="808080"/>
          <w:lang w:val="es-ES" w:eastAsia="es-ES"/>
        </w:rPr>
        <w:t>p.e</w:t>
      </w:r>
      <w:proofErr w:type="spellEnd"/>
      <w:r w:rsidRPr="004A267A">
        <w:rPr>
          <w:rFonts w:ascii="Arial Narrow" w:eastAsia="Times New Roman" w:hAnsi="Arial Narrow" w:cs="Arial"/>
          <w:iCs/>
          <w:color w:val="808080"/>
          <w:lang w:val="es-ES" w:eastAsia="es-ES"/>
        </w:rPr>
        <w:t>. Pipe (|)).</w:t>
      </w:r>
    </w:p>
    <w:p w14:paraId="0D6F64F7" w14:textId="77777777" w:rsidR="0006182A" w:rsidRPr="004A267A" w:rsidRDefault="0006182A" w:rsidP="000A1A85">
      <w:pPr>
        <w:pStyle w:val="Prrafodelista"/>
        <w:numPr>
          <w:ilvl w:val="0"/>
          <w:numId w:val="36"/>
        </w:numPr>
        <w:spacing w:before="100" w:beforeAutospacing="1" w:after="100" w:afterAutospacing="1"/>
        <w:jc w:val="both"/>
        <w:rPr>
          <w:rFonts w:ascii="Arial Narrow" w:eastAsia="Times New Roman" w:hAnsi="Arial Narrow" w:cs="Arial"/>
          <w:iCs/>
          <w:color w:val="808080"/>
          <w:lang w:val="es-ES" w:eastAsia="es-ES"/>
        </w:rPr>
      </w:pPr>
      <w:r w:rsidRPr="004A267A">
        <w:rPr>
          <w:rFonts w:ascii="Arial Narrow" w:eastAsia="Times New Roman" w:hAnsi="Arial Narrow" w:cs="Arial"/>
          <w:iCs/>
          <w:color w:val="808080"/>
          <w:lang w:val="es-ES" w:eastAsia="es-ES"/>
        </w:rPr>
        <w:t>Hoja de cálculo de Excel. (*.xls, *.xlsx).</w:t>
      </w:r>
    </w:p>
    <w:p w14:paraId="05812104" w14:textId="77777777" w:rsidR="0006182A" w:rsidRPr="004A267A" w:rsidRDefault="0006182A" w:rsidP="000A1A85">
      <w:pPr>
        <w:pStyle w:val="Prrafodelista"/>
        <w:numPr>
          <w:ilvl w:val="0"/>
          <w:numId w:val="36"/>
        </w:numPr>
        <w:spacing w:before="100" w:beforeAutospacing="1" w:after="100" w:afterAutospacing="1"/>
        <w:jc w:val="both"/>
        <w:rPr>
          <w:rFonts w:ascii="Arial Narrow" w:eastAsia="Times New Roman" w:hAnsi="Arial Narrow" w:cs="Arial"/>
          <w:iCs/>
          <w:color w:val="808080"/>
          <w:lang w:val="es-ES" w:eastAsia="es-ES"/>
        </w:rPr>
      </w:pPr>
      <w:r w:rsidRPr="004A267A">
        <w:rPr>
          <w:rFonts w:ascii="Arial Narrow" w:eastAsia="Times New Roman" w:hAnsi="Arial Narrow" w:cs="Arial"/>
          <w:iCs/>
          <w:color w:val="808080"/>
          <w:lang w:val="es-ES" w:eastAsia="es-ES"/>
        </w:rPr>
        <w:t>Archivo de texto (*.</w:t>
      </w:r>
      <w:proofErr w:type="spellStart"/>
      <w:r w:rsidRPr="004A267A">
        <w:rPr>
          <w:rFonts w:ascii="Arial Narrow" w:eastAsia="Times New Roman" w:hAnsi="Arial Narrow" w:cs="Arial"/>
          <w:iCs/>
          <w:color w:val="808080"/>
          <w:lang w:val="es-ES" w:eastAsia="es-ES"/>
        </w:rPr>
        <w:t>txt</w:t>
      </w:r>
      <w:proofErr w:type="spellEnd"/>
      <w:r w:rsidRPr="004A267A">
        <w:rPr>
          <w:rFonts w:ascii="Arial Narrow" w:eastAsia="Times New Roman" w:hAnsi="Arial Narrow" w:cs="Arial"/>
          <w:iCs/>
          <w:color w:val="808080"/>
          <w:lang w:val="es-ES" w:eastAsia="es-ES"/>
        </w:rPr>
        <w:t>): Los campos deben estar separados por un carácter especial que debe ser indicado por la entidad (</w:t>
      </w:r>
      <w:proofErr w:type="spellStart"/>
      <w:r w:rsidRPr="004A267A">
        <w:rPr>
          <w:rFonts w:ascii="Arial Narrow" w:eastAsia="Times New Roman" w:hAnsi="Arial Narrow" w:cs="Arial"/>
          <w:iCs/>
          <w:color w:val="808080"/>
          <w:lang w:val="es-ES" w:eastAsia="es-ES"/>
        </w:rPr>
        <w:t>p.e</w:t>
      </w:r>
      <w:proofErr w:type="spellEnd"/>
      <w:r w:rsidRPr="004A267A">
        <w:rPr>
          <w:rFonts w:ascii="Arial Narrow" w:eastAsia="Times New Roman" w:hAnsi="Arial Narrow" w:cs="Arial"/>
          <w:iCs/>
          <w:color w:val="808080"/>
          <w:lang w:val="es-ES" w:eastAsia="es-ES"/>
        </w:rPr>
        <w:t>. Pipe (|)).</w:t>
      </w:r>
    </w:p>
    <w:p w14:paraId="2D01D8AC" w14:textId="77777777" w:rsidR="0006182A" w:rsidRPr="00CF4ECF" w:rsidRDefault="0006182A" w:rsidP="000A1A85">
      <w:pPr>
        <w:pStyle w:val="Prrafodelista"/>
        <w:numPr>
          <w:ilvl w:val="0"/>
          <w:numId w:val="36"/>
        </w:numPr>
        <w:spacing w:before="100" w:beforeAutospacing="1" w:after="100" w:afterAutospacing="1"/>
        <w:jc w:val="both"/>
        <w:rPr>
          <w:rFonts w:ascii="Arial Narrow" w:eastAsia="Times New Roman" w:hAnsi="Arial Narrow" w:cs="Arial"/>
          <w:lang w:val="es-ES" w:eastAsia="es-ES"/>
        </w:rPr>
      </w:pPr>
      <w:r w:rsidRPr="00CF4ECF">
        <w:rPr>
          <w:rFonts w:ascii="Arial Narrow" w:eastAsia="Times New Roman" w:hAnsi="Arial Narrow" w:cs="Arial"/>
          <w:lang w:val="es-ES" w:eastAsia="es-ES"/>
        </w:rPr>
        <w:t>El archivo debe llevar el mismo nombre con el cual se le denominó en el numeral 1.1.</w:t>
      </w:r>
      <w:r w:rsidRPr="002F5795">
        <w:rPr>
          <w:rFonts w:ascii="Arial Narrow" w:eastAsia="Times New Roman" w:hAnsi="Arial Narrow" w:cs="Arial"/>
          <w:lang w:val="es-ES" w:eastAsia="es-ES"/>
        </w:rPr>
        <w:t xml:space="preserve">1 (Fuentes de información) </w:t>
      </w:r>
    </w:p>
    <w:p w14:paraId="0C259859" w14:textId="77777777" w:rsidR="0006182A" w:rsidRPr="00CF4ECF" w:rsidRDefault="0006182A" w:rsidP="000A1A85">
      <w:pPr>
        <w:pStyle w:val="Prrafodelista"/>
        <w:numPr>
          <w:ilvl w:val="0"/>
          <w:numId w:val="36"/>
        </w:numPr>
        <w:spacing w:before="100" w:beforeAutospacing="1" w:after="100" w:afterAutospacing="1"/>
        <w:jc w:val="both"/>
        <w:rPr>
          <w:rFonts w:ascii="Arial Narrow" w:eastAsia="Times New Roman" w:hAnsi="Arial Narrow" w:cs="Arial"/>
          <w:lang w:val="es-ES" w:eastAsia="es-ES"/>
        </w:rPr>
      </w:pPr>
      <w:r w:rsidRPr="00CF4ECF">
        <w:rPr>
          <w:rFonts w:ascii="Arial Narrow" w:eastAsia="Times New Roman" w:hAnsi="Arial Narrow" w:cs="Arial"/>
          <w:lang w:val="es-ES" w:eastAsia="es-ES"/>
        </w:rPr>
        <w:t>El corte de la información debe ser el último día del mes según la periodicidad de generación o actualización del archivo.</w:t>
      </w:r>
    </w:p>
    <w:p w14:paraId="0A4D0461" w14:textId="7096493F" w:rsidR="0006182A" w:rsidRPr="00386E7E" w:rsidRDefault="0006182A" w:rsidP="000A1A85">
      <w:pPr>
        <w:pStyle w:val="Ttulo2"/>
        <w:numPr>
          <w:ilvl w:val="1"/>
          <w:numId w:val="18"/>
        </w:numPr>
        <w:spacing w:before="100" w:beforeAutospacing="1" w:after="100" w:afterAutospacing="1"/>
        <w:jc w:val="both"/>
        <w:rPr>
          <w:rFonts w:cs="Arial"/>
          <w:szCs w:val="22"/>
        </w:rPr>
      </w:pPr>
      <w:r w:rsidRPr="00386E7E">
        <w:rPr>
          <w:szCs w:val="22"/>
        </w:rPr>
        <w:t>Mecanismos de intercambio de información</w:t>
      </w:r>
      <w:r w:rsidR="00386E7E" w:rsidRPr="00386E7E">
        <w:rPr>
          <w:szCs w:val="22"/>
        </w:rPr>
        <w:t>:</w:t>
      </w:r>
      <w:r w:rsidR="00386E7E">
        <w:rPr>
          <w:szCs w:val="22"/>
        </w:rPr>
        <w:t xml:space="preserve"> </w:t>
      </w:r>
      <w:r w:rsidRPr="00CE3DCD">
        <w:rPr>
          <w:b w:val="0"/>
          <w:bCs w:val="0"/>
          <w:szCs w:val="22"/>
        </w:rPr>
        <w:t>De acuerdo con las capacidades</w:t>
      </w:r>
      <w:r w:rsidRPr="00CE3DCD">
        <w:rPr>
          <w:rFonts w:cs="Arial"/>
          <w:b w:val="0"/>
          <w:bCs w:val="0"/>
          <w:szCs w:val="22"/>
        </w:rPr>
        <w:t xml:space="preserve"> tecnológicas de las partes los mecanismos para la trasferencia de información serán:</w:t>
      </w:r>
    </w:p>
    <w:p w14:paraId="6FA8B3E6" w14:textId="77777777" w:rsidR="0006182A" w:rsidRPr="004A267A" w:rsidRDefault="0006182A" w:rsidP="000A1A85">
      <w:pPr>
        <w:pStyle w:val="Prrafodelista"/>
        <w:numPr>
          <w:ilvl w:val="0"/>
          <w:numId w:val="37"/>
        </w:numPr>
        <w:spacing w:before="100" w:beforeAutospacing="1" w:after="100" w:afterAutospacing="1"/>
        <w:ind w:left="851" w:hanging="284"/>
        <w:jc w:val="both"/>
        <w:rPr>
          <w:rFonts w:ascii="Arial Narrow" w:hAnsi="Arial Narrow"/>
          <w:iCs/>
          <w:color w:val="808080"/>
          <w:lang w:val="es-CO"/>
        </w:rPr>
      </w:pPr>
      <w:r w:rsidRPr="004A267A">
        <w:rPr>
          <w:rFonts w:ascii="Arial Narrow" w:hAnsi="Arial Narrow"/>
          <w:b/>
          <w:iCs/>
          <w:color w:val="808080"/>
        </w:rPr>
        <w:t xml:space="preserve">Intercambio de </w:t>
      </w:r>
      <w:r w:rsidRPr="004A267A">
        <w:rPr>
          <w:rFonts w:ascii="Arial Narrow" w:hAnsi="Arial Narrow"/>
          <w:b/>
          <w:iCs/>
          <w:color w:val="808080"/>
          <w:lang w:val="es-ES"/>
        </w:rPr>
        <w:t>información a través de</w:t>
      </w:r>
      <w:r w:rsidRPr="004A267A">
        <w:rPr>
          <w:rFonts w:ascii="Arial Narrow" w:hAnsi="Arial Narrow"/>
          <w:b/>
          <w:iCs/>
          <w:color w:val="808080"/>
        </w:rPr>
        <w:t xml:space="preserve"> </w:t>
      </w:r>
      <w:r w:rsidRPr="004A267A">
        <w:rPr>
          <w:rFonts w:ascii="Arial Narrow" w:hAnsi="Arial Narrow"/>
          <w:b/>
          <w:iCs/>
          <w:color w:val="808080"/>
          <w:lang w:val="es-CO"/>
        </w:rPr>
        <w:t xml:space="preserve">servidor </w:t>
      </w:r>
      <w:r w:rsidRPr="004A267A">
        <w:rPr>
          <w:rFonts w:ascii="Arial Narrow" w:hAnsi="Arial Narrow"/>
          <w:b/>
          <w:iCs/>
          <w:color w:val="808080"/>
        </w:rPr>
        <w:t xml:space="preserve">FTP con </w:t>
      </w:r>
      <w:r w:rsidRPr="004A267A">
        <w:rPr>
          <w:rFonts w:ascii="Arial Narrow" w:hAnsi="Arial Narrow"/>
          <w:b/>
          <w:iCs/>
          <w:color w:val="808080"/>
          <w:lang w:val="es-CO"/>
        </w:rPr>
        <w:t xml:space="preserve">conexión por </w:t>
      </w:r>
      <w:r w:rsidRPr="004A267A">
        <w:rPr>
          <w:rFonts w:ascii="Arial Narrow" w:hAnsi="Arial Narrow"/>
          <w:b/>
          <w:iCs/>
          <w:color w:val="808080"/>
        </w:rPr>
        <w:t>VPN</w:t>
      </w:r>
      <w:r w:rsidRPr="004A267A">
        <w:rPr>
          <w:rFonts w:ascii="Arial Narrow" w:hAnsi="Arial Narrow"/>
          <w:b/>
          <w:iCs/>
          <w:color w:val="808080"/>
          <w:lang w:val="es-ES"/>
        </w:rPr>
        <w:t>:</w:t>
      </w:r>
      <w:r w:rsidRPr="004A267A">
        <w:rPr>
          <w:rFonts w:ascii="Arial Narrow" w:hAnsi="Arial Narrow"/>
          <w:iCs/>
          <w:color w:val="808080"/>
          <w:lang w:val="es-ES"/>
        </w:rPr>
        <w:t xml:space="preserve"> </w:t>
      </w:r>
      <w:r w:rsidRPr="004A267A">
        <w:rPr>
          <w:rFonts w:ascii="Arial Narrow" w:hAnsi="Arial Narrow"/>
          <w:iCs/>
          <w:color w:val="808080"/>
          <w:lang w:val="es-CO"/>
        </w:rPr>
        <w:t>El File Transfer Protocol (Protocolo de Transferencia de Archivos) es un canal de transferencia de información dispuesto por la Red Nacional de Información para intercambiar diferentes bases de datos a través de servidores FTP.</w:t>
      </w:r>
    </w:p>
    <w:p w14:paraId="46F94056" w14:textId="77777777" w:rsidR="0006182A" w:rsidRPr="004A267A" w:rsidRDefault="0006182A" w:rsidP="000A1A85">
      <w:pPr>
        <w:pStyle w:val="Prrafodelista"/>
        <w:numPr>
          <w:ilvl w:val="0"/>
          <w:numId w:val="37"/>
        </w:numPr>
        <w:spacing w:before="100" w:beforeAutospacing="1" w:after="100" w:afterAutospacing="1"/>
        <w:ind w:left="851" w:hanging="284"/>
        <w:jc w:val="both"/>
        <w:rPr>
          <w:rFonts w:ascii="Arial Narrow" w:hAnsi="Arial Narrow"/>
          <w:iCs/>
          <w:color w:val="808080"/>
          <w:lang w:val="es-ES"/>
        </w:rPr>
      </w:pPr>
      <w:r w:rsidRPr="004A267A">
        <w:rPr>
          <w:rFonts w:ascii="Arial Narrow" w:hAnsi="Arial Narrow"/>
          <w:b/>
          <w:iCs/>
          <w:color w:val="808080"/>
        </w:rPr>
        <w:t xml:space="preserve">Intercambio de </w:t>
      </w:r>
      <w:r w:rsidRPr="004A267A">
        <w:rPr>
          <w:rFonts w:ascii="Arial Narrow" w:hAnsi="Arial Narrow"/>
          <w:b/>
          <w:iCs/>
          <w:color w:val="808080"/>
          <w:lang w:val="es-ES"/>
        </w:rPr>
        <w:t>información a través de CD cifrado</w:t>
      </w:r>
      <w:r w:rsidRPr="004A267A">
        <w:rPr>
          <w:rFonts w:ascii="Arial Narrow" w:hAnsi="Arial Narrow"/>
          <w:iCs/>
          <w:color w:val="808080"/>
          <w:lang w:val="es-ES"/>
        </w:rPr>
        <w:t>: Es un método que permite aumentar la seguridad de un mensaje o de un archivo mediante la codificación del contenido, de manera que sólo pueda leerlo la persona que cuente con la clave de cifrado adecuada para descodificarlo.</w:t>
      </w:r>
    </w:p>
    <w:p w14:paraId="4368006E" w14:textId="765626DA" w:rsidR="0006182A" w:rsidRPr="004A267A" w:rsidRDefault="0006182A" w:rsidP="000A1A85">
      <w:pPr>
        <w:pStyle w:val="Prrafodelista"/>
        <w:numPr>
          <w:ilvl w:val="0"/>
          <w:numId w:val="37"/>
        </w:numPr>
        <w:spacing w:before="100" w:beforeAutospacing="1" w:after="100" w:afterAutospacing="1"/>
        <w:ind w:left="851" w:hanging="284"/>
        <w:jc w:val="both"/>
        <w:rPr>
          <w:rFonts w:ascii="Arial Narrow" w:hAnsi="Arial Narrow"/>
          <w:iCs/>
          <w:color w:val="808080"/>
          <w:lang w:val="es-ES"/>
        </w:rPr>
      </w:pPr>
      <w:r w:rsidRPr="004A267A">
        <w:rPr>
          <w:rFonts w:ascii="Arial Narrow" w:hAnsi="Arial Narrow"/>
          <w:iCs/>
          <w:color w:val="808080"/>
          <w:lang w:val="es-ES"/>
        </w:rPr>
        <w:t xml:space="preserve">Acceso </w:t>
      </w:r>
      <w:r w:rsidR="006909AA" w:rsidRPr="004A267A">
        <w:rPr>
          <w:rFonts w:ascii="Arial Narrow" w:hAnsi="Arial Narrow"/>
          <w:iCs/>
          <w:color w:val="808080"/>
          <w:lang w:val="es-ES"/>
        </w:rPr>
        <w:t>a</w:t>
      </w:r>
      <w:r w:rsidR="006909AA">
        <w:rPr>
          <w:rFonts w:ascii="Arial Narrow" w:hAnsi="Arial Narrow"/>
          <w:iCs/>
          <w:color w:val="808080"/>
          <w:lang w:val="es-ES"/>
        </w:rPr>
        <w:t xml:space="preserve"> la</w:t>
      </w:r>
      <w:r w:rsidR="006909AA" w:rsidRPr="004A267A">
        <w:rPr>
          <w:rFonts w:ascii="Arial Narrow" w:hAnsi="Arial Narrow"/>
          <w:iCs/>
          <w:color w:val="808080"/>
          <w:lang w:val="es-ES"/>
        </w:rPr>
        <w:t xml:space="preserve"> base</w:t>
      </w:r>
      <w:r w:rsidRPr="004A267A">
        <w:rPr>
          <w:rFonts w:ascii="Arial Narrow" w:hAnsi="Arial Narrow"/>
          <w:iCs/>
          <w:color w:val="808080"/>
          <w:lang w:val="es-ES"/>
        </w:rPr>
        <w:t xml:space="preserve"> de datos, vistas o servicios de base de datos.</w:t>
      </w:r>
    </w:p>
    <w:p w14:paraId="04A644D0" w14:textId="77777777" w:rsidR="0006182A" w:rsidRPr="004A267A" w:rsidRDefault="0006182A" w:rsidP="000A1A85">
      <w:pPr>
        <w:pStyle w:val="Prrafodelista"/>
        <w:numPr>
          <w:ilvl w:val="0"/>
          <w:numId w:val="37"/>
        </w:numPr>
        <w:spacing w:before="100" w:beforeAutospacing="1" w:after="100" w:afterAutospacing="1"/>
        <w:ind w:left="851" w:hanging="284"/>
        <w:rPr>
          <w:rFonts w:ascii="Arial Narrow" w:hAnsi="Arial Narrow"/>
          <w:iCs/>
          <w:color w:val="808080"/>
          <w:lang w:val="es-ES"/>
        </w:rPr>
      </w:pPr>
      <w:r w:rsidRPr="004A267A">
        <w:rPr>
          <w:rFonts w:ascii="Arial Narrow" w:hAnsi="Arial Narrow"/>
          <w:iCs/>
          <w:color w:val="808080"/>
          <w:lang w:val="es-ES"/>
        </w:rPr>
        <w:t xml:space="preserve">Otro mecanismo de intercambio seguro propuesto por la entidad. </w:t>
      </w:r>
    </w:p>
    <w:p w14:paraId="79AA8878" w14:textId="77777777" w:rsidR="0006182A" w:rsidRDefault="0006182A" w:rsidP="000A1A85">
      <w:pPr>
        <w:pStyle w:val="Prrafodelista"/>
        <w:spacing w:before="100" w:beforeAutospacing="1" w:after="100" w:afterAutospacing="1"/>
        <w:ind w:left="1440"/>
        <w:rPr>
          <w:rFonts w:ascii="Arial Narrow" w:hAnsi="Arial Narrow"/>
          <w:i/>
          <w:color w:val="808080"/>
          <w:lang w:val="es-ES"/>
        </w:rPr>
      </w:pPr>
    </w:p>
    <w:p w14:paraId="1E426A8B" w14:textId="2FB39C88" w:rsidR="0006182A" w:rsidRPr="00CF4ECF" w:rsidRDefault="0006182A" w:rsidP="000A1A85">
      <w:pPr>
        <w:spacing w:before="100" w:beforeAutospacing="1" w:after="100" w:afterAutospacing="1"/>
        <w:ind w:firstLine="708"/>
        <w:rPr>
          <w:rFonts w:ascii="Arial Narrow" w:hAnsi="Arial Narrow"/>
          <w:b/>
          <w:bCs/>
          <w:iCs/>
        </w:rPr>
      </w:pPr>
      <w:r w:rsidRPr="00CF4ECF">
        <w:rPr>
          <w:rFonts w:ascii="Arial Narrow" w:hAnsi="Arial Narrow"/>
          <w:b/>
          <w:bCs/>
          <w:iCs/>
          <w:sz w:val="22"/>
          <w:szCs w:val="22"/>
        </w:rPr>
        <w:t>3.2.2</w:t>
      </w:r>
      <w:r w:rsidR="00B2554F">
        <w:rPr>
          <w:rFonts w:ascii="Arial Narrow" w:hAnsi="Arial Narrow"/>
          <w:b/>
          <w:bCs/>
          <w:iCs/>
          <w:sz w:val="22"/>
          <w:szCs w:val="22"/>
        </w:rPr>
        <w:t xml:space="preserve">. </w:t>
      </w:r>
      <w:r w:rsidRPr="00CF4ECF">
        <w:rPr>
          <w:rFonts w:ascii="Arial Narrow" w:hAnsi="Arial Narrow"/>
          <w:b/>
          <w:bCs/>
          <w:iCs/>
          <w:sz w:val="22"/>
          <w:szCs w:val="22"/>
        </w:rPr>
        <w:t xml:space="preserve"> Procedimiento para </w:t>
      </w:r>
      <w:r>
        <w:rPr>
          <w:rFonts w:ascii="Arial Narrow" w:hAnsi="Arial Narrow"/>
          <w:b/>
          <w:bCs/>
          <w:iCs/>
          <w:sz w:val="22"/>
          <w:szCs w:val="22"/>
        </w:rPr>
        <w:t>disposición</w:t>
      </w:r>
      <w:r w:rsidRPr="00CF4ECF">
        <w:rPr>
          <w:rFonts w:ascii="Arial Narrow" w:hAnsi="Arial Narrow"/>
          <w:b/>
          <w:bCs/>
          <w:iCs/>
          <w:sz w:val="22"/>
          <w:szCs w:val="22"/>
        </w:rPr>
        <w:t xml:space="preserve"> </w:t>
      </w:r>
      <w:r>
        <w:rPr>
          <w:rFonts w:ascii="Arial Narrow" w:hAnsi="Arial Narrow"/>
          <w:b/>
          <w:bCs/>
          <w:iCs/>
          <w:sz w:val="22"/>
          <w:szCs w:val="22"/>
        </w:rPr>
        <w:t>de las</w:t>
      </w:r>
      <w:r w:rsidRPr="00CF4ECF">
        <w:rPr>
          <w:rFonts w:ascii="Arial Narrow" w:hAnsi="Arial Narrow"/>
          <w:b/>
          <w:bCs/>
          <w:iCs/>
          <w:sz w:val="22"/>
          <w:szCs w:val="22"/>
        </w:rPr>
        <w:t xml:space="preserve"> fuentes de información </w:t>
      </w:r>
      <w:r>
        <w:rPr>
          <w:rFonts w:ascii="Arial Narrow" w:hAnsi="Arial Narrow"/>
          <w:b/>
          <w:bCs/>
          <w:iCs/>
          <w:sz w:val="22"/>
          <w:szCs w:val="22"/>
        </w:rPr>
        <w:t xml:space="preserve">por parte de </w:t>
      </w:r>
      <w:r w:rsidRPr="00636623">
        <w:rPr>
          <w:rFonts w:ascii="Arial Narrow" w:hAnsi="Arial Narrow" w:cs="Arial"/>
          <w:b/>
          <w:i/>
          <w:color w:val="FF0000"/>
          <w:sz w:val="22"/>
          <w:szCs w:val="22"/>
        </w:rPr>
        <w:t>XXXX</w:t>
      </w:r>
    </w:p>
    <w:p w14:paraId="74367C05" w14:textId="566E66C8" w:rsidR="002F1965" w:rsidRDefault="0006182A" w:rsidP="000A1A85">
      <w:pPr>
        <w:spacing w:before="100" w:beforeAutospacing="1" w:after="100" w:afterAutospacing="1"/>
        <w:jc w:val="both"/>
        <w:rPr>
          <w:rFonts w:ascii="Arial Narrow" w:hAnsi="Arial Narrow"/>
          <w:color w:val="0D0D0D"/>
        </w:rPr>
      </w:pPr>
      <w:r>
        <w:rPr>
          <w:rFonts w:ascii="Arial Narrow" w:hAnsi="Arial Narrow"/>
          <w:color w:val="0D0D0D"/>
        </w:rPr>
        <w:t>A</w:t>
      </w:r>
      <w:r w:rsidRPr="00CF4ECF">
        <w:rPr>
          <w:rFonts w:ascii="Arial Narrow" w:hAnsi="Arial Narrow"/>
          <w:color w:val="0D0D0D"/>
        </w:rPr>
        <w:t>l disponer las fuentes de información la entidad debe</w:t>
      </w:r>
      <w:r w:rsidRPr="00CF4ECF">
        <w:rPr>
          <w:rFonts w:ascii="Arial Narrow" w:hAnsi="Arial Narrow"/>
          <w:b/>
          <w:color w:val="0D0D0D"/>
        </w:rPr>
        <w:t>: i)</w:t>
      </w:r>
      <w:r w:rsidRPr="00CF4ECF">
        <w:rPr>
          <w:rFonts w:ascii="Arial Narrow" w:hAnsi="Arial Narrow"/>
          <w:color w:val="0D0D0D"/>
        </w:rPr>
        <w:t xml:space="preserve"> certificar que las fuentes de informaci</w:t>
      </w:r>
      <w:r>
        <w:rPr>
          <w:rFonts w:ascii="Arial Narrow" w:hAnsi="Arial Narrow"/>
          <w:color w:val="0D0D0D"/>
        </w:rPr>
        <w:t>ón dispuestas</w:t>
      </w:r>
      <w:r w:rsidRPr="00CF4ECF">
        <w:rPr>
          <w:rFonts w:ascii="Arial Narrow" w:hAnsi="Arial Narrow"/>
          <w:color w:val="0D0D0D"/>
        </w:rPr>
        <w:t xml:space="preserve"> cumple</w:t>
      </w:r>
      <w:r>
        <w:rPr>
          <w:rFonts w:ascii="Arial Narrow" w:hAnsi="Arial Narrow"/>
          <w:color w:val="0D0D0D"/>
        </w:rPr>
        <w:t>n</w:t>
      </w:r>
      <w:r w:rsidRPr="00CF4ECF">
        <w:rPr>
          <w:rFonts w:ascii="Arial Narrow" w:hAnsi="Arial Narrow"/>
          <w:color w:val="0D0D0D"/>
        </w:rPr>
        <w:t xml:space="preserve"> con los campos acordados en el numeral 1.2 </w:t>
      </w:r>
      <w:proofErr w:type="spellStart"/>
      <w:r w:rsidRPr="00666A88">
        <w:rPr>
          <w:rFonts w:ascii="Arial Narrow" w:hAnsi="Arial Narrow"/>
          <w:b/>
          <w:color w:val="0D0D0D"/>
        </w:rPr>
        <w:t>ii</w:t>
      </w:r>
      <w:proofErr w:type="spellEnd"/>
      <w:r w:rsidRPr="00666A88">
        <w:rPr>
          <w:rFonts w:ascii="Arial Narrow" w:hAnsi="Arial Narrow"/>
          <w:b/>
          <w:color w:val="0D0D0D"/>
        </w:rPr>
        <w:t>)</w:t>
      </w:r>
      <w:r>
        <w:rPr>
          <w:rFonts w:ascii="Arial Narrow" w:hAnsi="Arial Narrow"/>
          <w:color w:val="0D0D0D"/>
        </w:rPr>
        <w:t xml:space="preserve"> enviar, por cada fuente de información dispuesta, los datos que se relacionan en la siguiente tabla</w:t>
      </w:r>
      <w:r w:rsidRPr="00ED75CE">
        <w:rPr>
          <w:rFonts w:ascii="Arial Narrow" w:hAnsi="Arial Narrow"/>
          <w:b/>
          <w:color w:val="0D0D0D"/>
        </w:rPr>
        <w:t xml:space="preserve"> </w:t>
      </w:r>
      <w:proofErr w:type="spellStart"/>
      <w:r w:rsidRPr="006E16FE">
        <w:rPr>
          <w:rFonts w:ascii="Arial Narrow" w:hAnsi="Arial Narrow"/>
          <w:b/>
          <w:color w:val="0D0D0D"/>
        </w:rPr>
        <w:t>iii</w:t>
      </w:r>
      <w:proofErr w:type="spellEnd"/>
      <w:r w:rsidRPr="00CF4ECF">
        <w:rPr>
          <w:rFonts w:ascii="Arial Narrow" w:hAnsi="Arial Narrow"/>
          <w:color w:val="0D0D0D"/>
        </w:rPr>
        <w:t>) lo anterior, debe ser</w:t>
      </w:r>
      <w:r>
        <w:rPr>
          <w:rFonts w:ascii="Arial Narrow" w:hAnsi="Arial Narrow"/>
          <w:b/>
          <w:color w:val="0D0D0D"/>
        </w:rPr>
        <w:t xml:space="preserve"> </w:t>
      </w:r>
      <w:r>
        <w:rPr>
          <w:rFonts w:ascii="Arial Narrow" w:hAnsi="Arial Narrow"/>
          <w:color w:val="0D0D0D"/>
        </w:rPr>
        <w:t>comunicado</w:t>
      </w:r>
      <w:r w:rsidRPr="005E683B">
        <w:rPr>
          <w:rFonts w:ascii="Arial Narrow" w:hAnsi="Arial Narrow"/>
          <w:color w:val="0D0D0D"/>
        </w:rPr>
        <w:t xml:space="preserve"> por correo electrónico </w:t>
      </w:r>
      <w:r>
        <w:rPr>
          <w:rFonts w:ascii="Arial Narrow" w:hAnsi="Arial Narrow"/>
          <w:color w:val="0D0D0D"/>
        </w:rPr>
        <w:t>al</w:t>
      </w:r>
      <w:r w:rsidRPr="005E683B">
        <w:rPr>
          <w:rFonts w:ascii="Arial Narrow" w:hAnsi="Arial Narrow"/>
          <w:color w:val="0D0D0D"/>
        </w:rPr>
        <w:t xml:space="preserve"> enlace </w:t>
      </w:r>
      <w:r>
        <w:rPr>
          <w:rFonts w:ascii="Arial Narrow" w:hAnsi="Arial Narrow"/>
          <w:color w:val="0D0D0D"/>
        </w:rPr>
        <w:t>de la SRNI</w:t>
      </w:r>
    </w:p>
    <w:tbl>
      <w:tblPr>
        <w:tblpPr w:leftFromText="141" w:rightFromText="141" w:vertAnchor="text" w:horzAnchor="margin" w:tblpXSpec="center" w:tblpY="127"/>
        <w:tblW w:w="10153" w:type="dxa"/>
        <w:tblCellMar>
          <w:left w:w="70" w:type="dxa"/>
          <w:right w:w="70" w:type="dxa"/>
        </w:tblCellMar>
        <w:tblLook w:val="04A0" w:firstRow="1" w:lastRow="0" w:firstColumn="1" w:lastColumn="0" w:noHBand="0" w:noVBand="1"/>
      </w:tblPr>
      <w:tblGrid>
        <w:gridCol w:w="1843"/>
        <w:gridCol w:w="1596"/>
        <w:gridCol w:w="1229"/>
        <w:gridCol w:w="2182"/>
        <w:gridCol w:w="1328"/>
        <w:gridCol w:w="1975"/>
      </w:tblGrid>
      <w:tr w:rsidR="0006182A" w:rsidRPr="00386E7E" w14:paraId="081257FB" w14:textId="77777777" w:rsidTr="00386E7E">
        <w:trPr>
          <w:trHeight w:val="55"/>
        </w:trPr>
        <w:tc>
          <w:tcPr>
            <w:tcW w:w="1843" w:type="dxa"/>
            <w:tcBorders>
              <w:top w:val="single" w:sz="8" w:space="0" w:color="auto"/>
              <w:left w:val="single" w:sz="8" w:space="0" w:color="auto"/>
              <w:bottom w:val="nil"/>
              <w:right w:val="nil"/>
            </w:tcBorders>
            <w:shd w:val="clear" w:color="auto" w:fill="548DD4" w:themeFill="text2" w:themeFillTint="99"/>
            <w:noWrap/>
            <w:vAlign w:val="center"/>
            <w:hideMark/>
          </w:tcPr>
          <w:p w14:paraId="33AF2ABA" w14:textId="77777777" w:rsidR="0006182A" w:rsidRPr="00386E7E" w:rsidRDefault="0006182A" w:rsidP="000A1A85">
            <w:pPr>
              <w:spacing w:before="100" w:beforeAutospacing="1" w:after="100" w:afterAutospacing="1"/>
              <w:jc w:val="center"/>
              <w:rPr>
                <w:rFonts w:ascii="Arial Narrow" w:hAnsi="Arial Narrow"/>
              </w:rPr>
            </w:pPr>
            <w:r w:rsidRPr="00386E7E">
              <w:rPr>
                <w:rFonts w:ascii="Arial Narrow" w:hAnsi="Arial Narrow" w:cs="Arial"/>
                <w:b/>
                <w:bCs/>
                <w:color w:val="FFFFFF"/>
                <w:sz w:val="20"/>
                <w:szCs w:val="20"/>
              </w:rPr>
              <w:t>Nombre del programa</w:t>
            </w:r>
          </w:p>
        </w:tc>
        <w:tc>
          <w:tcPr>
            <w:tcW w:w="1596" w:type="dxa"/>
            <w:tcBorders>
              <w:top w:val="single" w:sz="8" w:space="0" w:color="auto"/>
              <w:left w:val="single" w:sz="8" w:space="0" w:color="auto"/>
              <w:bottom w:val="nil"/>
              <w:right w:val="single" w:sz="8" w:space="0" w:color="000000"/>
            </w:tcBorders>
            <w:shd w:val="clear" w:color="auto" w:fill="548DD4" w:themeFill="text2" w:themeFillTint="99"/>
            <w:noWrap/>
            <w:vAlign w:val="bottom"/>
            <w:hideMark/>
          </w:tcPr>
          <w:p w14:paraId="6206E3A8" w14:textId="77777777" w:rsidR="0006182A" w:rsidRPr="00386E7E" w:rsidRDefault="0006182A" w:rsidP="000A1A85">
            <w:pPr>
              <w:spacing w:before="100" w:beforeAutospacing="1" w:after="100" w:afterAutospacing="1"/>
              <w:jc w:val="center"/>
              <w:rPr>
                <w:rFonts w:ascii="Arial Narrow" w:hAnsi="Arial Narrow" w:cs="Arial"/>
                <w:b/>
                <w:bCs/>
                <w:color w:val="FFFFFF"/>
                <w:sz w:val="20"/>
                <w:szCs w:val="20"/>
              </w:rPr>
            </w:pPr>
            <w:r w:rsidRPr="00386E7E">
              <w:rPr>
                <w:rFonts w:ascii="Arial Narrow" w:hAnsi="Arial Narrow" w:cs="Arial"/>
                <w:b/>
                <w:bCs/>
                <w:color w:val="FFFFFF"/>
                <w:sz w:val="20"/>
                <w:szCs w:val="20"/>
              </w:rPr>
              <w:t>Nombre del archivo</w:t>
            </w:r>
          </w:p>
        </w:tc>
        <w:tc>
          <w:tcPr>
            <w:tcW w:w="6714" w:type="dxa"/>
            <w:gridSpan w:val="4"/>
            <w:tcBorders>
              <w:top w:val="single" w:sz="8" w:space="0" w:color="auto"/>
              <w:left w:val="nil"/>
              <w:bottom w:val="nil"/>
              <w:right w:val="single" w:sz="8" w:space="0" w:color="000000"/>
            </w:tcBorders>
            <w:shd w:val="clear" w:color="auto" w:fill="548DD4" w:themeFill="text2" w:themeFillTint="99"/>
            <w:noWrap/>
            <w:vAlign w:val="bottom"/>
            <w:hideMark/>
          </w:tcPr>
          <w:p w14:paraId="3D5885D0" w14:textId="77777777" w:rsidR="0006182A" w:rsidRPr="00386E7E" w:rsidRDefault="0006182A" w:rsidP="000A1A85">
            <w:pPr>
              <w:spacing w:before="100" w:beforeAutospacing="1" w:after="100" w:afterAutospacing="1"/>
              <w:jc w:val="center"/>
              <w:rPr>
                <w:rFonts w:ascii="Arial Narrow" w:hAnsi="Arial Narrow" w:cs="Arial"/>
                <w:b/>
                <w:bCs/>
                <w:color w:val="FFFFFF"/>
                <w:sz w:val="20"/>
                <w:szCs w:val="20"/>
              </w:rPr>
            </w:pPr>
            <w:r w:rsidRPr="00386E7E">
              <w:rPr>
                <w:rFonts w:ascii="Arial Narrow" w:hAnsi="Arial Narrow" w:cs="Arial"/>
                <w:b/>
                <w:bCs/>
                <w:color w:val="FFFFFF"/>
                <w:sz w:val="20"/>
                <w:szCs w:val="20"/>
              </w:rPr>
              <w:t>Datos Generales</w:t>
            </w:r>
          </w:p>
        </w:tc>
      </w:tr>
      <w:tr w:rsidR="0006182A" w:rsidRPr="00386E7E" w14:paraId="661752D2" w14:textId="77777777" w:rsidTr="00386E7E">
        <w:trPr>
          <w:trHeight w:val="62"/>
        </w:trPr>
        <w:tc>
          <w:tcPr>
            <w:tcW w:w="1843" w:type="dxa"/>
            <w:vMerge w:val="restart"/>
            <w:tcBorders>
              <w:top w:val="single" w:sz="8" w:space="0" w:color="auto"/>
              <w:left w:val="single" w:sz="8" w:space="0" w:color="auto"/>
              <w:right w:val="single" w:sz="8" w:space="0" w:color="000000"/>
            </w:tcBorders>
            <w:shd w:val="clear" w:color="auto" w:fill="D9D9D9" w:themeFill="background1" w:themeFillShade="D9"/>
            <w:vAlign w:val="center"/>
            <w:hideMark/>
          </w:tcPr>
          <w:p w14:paraId="42C5DC60" w14:textId="77777777" w:rsidR="0006182A" w:rsidRPr="00386E7E" w:rsidRDefault="0006182A" w:rsidP="000A1A85">
            <w:pPr>
              <w:spacing w:before="100" w:beforeAutospacing="1" w:after="100" w:afterAutospacing="1"/>
              <w:jc w:val="center"/>
              <w:rPr>
                <w:rFonts w:ascii="Arial Narrow" w:hAnsi="Arial Narrow" w:cs="Arial"/>
                <w:b/>
                <w:bCs/>
                <w:sz w:val="20"/>
                <w:szCs w:val="20"/>
              </w:rPr>
            </w:pPr>
            <w:r w:rsidRPr="00386E7E">
              <w:rPr>
                <w:rFonts w:ascii="Arial Narrow" w:hAnsi="Arial Narrow" w:cs="Arial"/>
                <w:b/>
                <w:bCs/>
                <w:sz w:val="20"/>
                <w:szCs w:val="20"/>
              </w:rPr>
              <w:t> </w:t>
            </w:r>
          </w:p>
          <w:p w14:paraId="3BA41E73" w14:textId="77777777" w:rsidR="0006182A" w:rsidRPr="00386E7E" w:rsidRDefault="0006182A" w:rsidP="000A1A85">
            <w:pPr>
              <w:spacing w:before="100" w:beforeAutospacing="1" w:after="100" w:afterAutospacing="1"/>
              <w:jc w:val="center"/>
              <w:rPr>
                <w:rFonts w:ascii="Arial Narrow" w:hAnsi="Arial Narrow" w:cs="Arial"/>
                <w:b/>
                <w:bCs/>
                <w:sz w:val="20"/>
                <w:szCs w:val="20"/>
              </w:rPr>
            </w:pPr>
            <w:r w:rsidRPr="00386E7E">
              <w:rPr>
                <w:rFonts w:ascii="Arial Narrow" w:hAnsi="Arial Narrow" w:cs="Arial"/>
                <w:sz w:val="20"/>
                <w:szCs w:val="20"/>
              </w:rPr>
              <w:t> </w:t>
            </w:r>
          </w:p>
        </w:tc>
        <w:tc>
          <w:tcPr>
            <w:tcW w:w="1596" w:type="dxa"/>
            <w:vMerge w:val="restart"/>
            <w:tcBorders>
              <w:top w:val="single" w:sz="8" w:space="0" w:color="auto"/>
              <w:left w:val="single" w:sz="8" w:space="0" w:color="auto"/>
              <w:right w:val="single" w:sz="8" w:space="0" w:color="000000"/>
            </w:tcBorders>
            <w:shd w:val="clear" w:color="auto" w:fill="D9D9D9" w:themeFill="background1" w:themeFillShade="D9"/>
            <w:vAlign w:val="center"/>
            <w:hideMark/>
          </w:tcPr>
          <w:p w14:paraId="2230F7DF" w14:textId="77777777" w:rsidR="0006182A" w:rsidRPr="00386E7E" w:rsidRDefault="0006182A" w:rsidP="000A1A85">
            <w:pPr>
              <w:spacing w:before="100" w:beforeAutospacing="1" w:after="100" w:afterAutospacing="1"/>
              <w:jc w:val="center"/>
              <w:rPr>
                <w:rFonts w:ascii="Arial Narrow" w:hAnsi="Arial Narrow" w:cs="Arial"/>
                <w:sz w:val="20"/>
                <w:szCs w:val="20"/>
              </w:rPr>
            </w:pPr>
            <w:r w:rsidRPr="00386E7E">
              <w:rPr>
                <w:rFonts w:ascii="Arial Narrow" w:hAnsi="Arial Narrow" w:cs="Arial"/>
                <w:sz w:val="20"/>
                <w:szCs w:val="20"/>
              </w:rPr>
              <w:t> </w:t>
            </w:r>
          </w:p>
          <w:p w14:paraId="4BA1F489" w14:textId="77777777" w:rsidR="0006182A" w:rsidRPr="00386E7E" w:rsidRDefault="0006182A" w:rsidP="000A1A85">
            <w:pPr>
              <w:spacing w:before="100" w:beforeAutospacing="1" w:after="100" w:afterAutospacing="1"/>
              <w:jc w:val="center"/>
              <w:rPr>
                <w:rFonts w:ascii="Arial Narrow" w:hAnsi="Arial Narrow" w:cs="Arial"/>
                <w:sz w:val="20"/>
                <w:szCs w:val="20"/>
              </w:rPr>
            </w:pPr>
            <w:r w:rsidRPr="00386E7E">
              <w:rPr>
                <w:rFonts w:ascii="Arial Narrow" w:hAnsi="Arial Narrow" w:cs="Arial"/>
                <w:sz w:val="20"/>
                <w:szCs w:val="20"/>
              </w:rPr>
              <w:t> </w:t>
            </w:r>
          </w:p>
        </w:tc>
        <w:tc>
          <w:tcPr>
            <w:tcW w:w="1229" w:type="dxa"/>
            <w:tcBorders>
              <w:top w:val="single" w:sz="8" w:space="0" w:color="auto"/>
              <w:left w:val="nil"/>
              <w:bottom w:val="single" w:sz="4" w:space="0" w:color="auto"/>
              <w:right w:val="single" w:sz="8" w:space="0" w:color="000000"/>
            </w:tcBorders>
            <w:shd w:val="clear" w:color="auto" w:fill="auto"/>
            <w:vAlign w:val="center"/>
            <w:hideMark/>
          </w:tcPr>
          <w:p w14:paraId="1F2F1366" w14:textId="77777777" w:rsidR="0006182A" w:rsidRPr="00386E7E" w:rsidRDefault="0006182A" w:rsidP="000A1A85">
            <w:pPr>
              <w:spacing w:before="100" w:beforeAutospacing="1" w:after="100" w:afterAutospacing="1"/>
              <w:rPr>
                <w:rFonts w:ascii="Arial Narrow" w:hAnsi="Arial Narrow" w:cs="Arial"/>
                <w:sz w:val="16"/>
                <w:szCs w:val="16"/>
              </w:rPr>
            </w:pPr>
            <w:r w:rsidRPr="00386E7E">
              <w:rPr>
                <w:rFonts w:ascii="Arial Narrow" w:hAnsi="Arial Narrow" w:cs="Arial"/>
                <w:sz w:val="16"/>
                <w:szCs w:val="16"/>
              </w:rPr>
              <w:t>Categoría:</w:t>
            </w:r>
          </w:p>
        </w:tc>
        <w:tc>
          <w:tcPr>
            <w:tcW w:w="2182" w:type="dxa"/>
            <w:tcBorders>
              <w:top w:val="single" w:sz="8" w:space="0" w:color="auto"/>
              <w:left w:val="nil"/>
              <w:bottom w:val="single" w:sz="4" w:space="0" w:color="auto"/>
              <w:right w:val="single" w:sz="4" w:space="0" w:color="000000"/>
            </w:tcBorders>
            <w:shd w:val="clear" w:color="auto" w:fill="FFFFFF" w:themeFill="background1"/>
            <w:vAlign w:val="bottom"/>
            <w:hideMark/>
          </w:tcPr>
          <w:p w14:paraId="6C07EB8C" w14:textId="77777777" w:rsidR="0006182A" w:rsidRPr="00386E7E" w:rsidRDefault="0006182A" w:rsidP="000A1A85">
            <w:pPr>
              <w:spacing w:before="100" w:beforeAutospacing="1" w:after="100" w:afterAutospacing="1"/>
              <w:jc w:val="center"/>
              <w:rPr>
                <w:rFonts w:ascii="Arial Narrow" w:hAnsi="Arial Narrow" w:cs="Arial"/>
                <w:color w:val="000000"/>
                <w:sz w:val="18"/>
                <w:szCs w:val="18"/>
              </w:rPr>
            </w:pPr>
            <w:r w:rsidRPr="00386E7E">
              <w:rPr>
                <w:rFonts w:ascii="Arial Narrow" w:hAnsi="Arial Narrow" w:cs="Arial"/>
                <w:color w:val="000000"/>
                <w:sz w:val="18"/>
                <w:szCs w:val="18"/>
              </w:rPr>
              <w:t>(Opcional) </w:t>
            </w:r>
          </w:p>
        </w:tc>
        <w:tc>
          <w:tcPr>
            <w:tcW w:w="1328" w:type="dxa"/>
            <w:tcBorders>
              <w:top w:val="single" w:sz="8" w:space="0" w:color="auto"/>
              <w:left w:val="nil"/>
              <w:bottom w:val="single" w:sz="4" w:space="0" w:color="auto"/>
              <w:right w:val="single" w:sz="8" w:space="0" w:color="000000"/>
            </w:tcBorders>
            <w:shd w:val="clear" w:color="auto" w:fill="auto"/>
            <w:vAlign w:val="center"/>
            <w:hideMark/>
          </w:tcPr>
          <w:p w14:paraId="06E43C3E" w14:textId="77777777" w:rsidR="0006182A" w:rsidRPr="00386E7E" w:rsidRDefault="0006182A" w:rsidP="000A1A85">
            <w:pPr>
              <w:spacing w:before="100" w:beforeAutospacing="1" w:after="100" w:afterAutospacing="1"/>
              <w:rPr>
                <w:rFonts w:ascii="Arial Narrow" w:hAnsi="Arial Narrow" w:cs="Arial"/>
                <w:color w:val="000000"/>
                <w:sz w:val="16"/>
                <w:szCs w:val="16"/>
              </w:rPr>
            </w:pPr>
            <w:r w:rsidRPr="00386E7E">
              <w:rPr>
                <w:rFonts w:ascii="Arial Narrow" w:hAnsi="Arial Narrow" w:cs="Arial"/>
                <w:color w:val="000000"/>
                <w:sz w:val="16"/>
                <w:szCs w:val="16"/>
              </w:rPr>
              <w:t>Tipo de actualización</w:t>
            </w:r>
          </w:p>
        </w:tc>
        <w:tc>
          <w:tcPr>
            <w:tcW w:w="1975" w:type="dxa"/>
            <w:tcBorders>
              <w:top w:val="single" w:sz="8" w:space="0" w:color="auto"/>
              <w:left w:val="nil"/>
              <w:bottom w:val="single" w:sz="4" w:space="0" w:color="auto"/>
              <w:right w:val="single" w:sz="8" w:space="0" w:color="000000"/>
            </w:tcBorders>
            <w:shd w:val="clear" w:color="auto" w:fill="D9D9D9" w:themeFill="background1" w:themeFillShade="D9"/>
            <w:vAlign w:val="center"/>
            <w:hideMark/>
          </w:tcPr>
          <w:p w14:paraId="7CE7DD07" w14:textId="77777777" w:rsidR="0006182A" w:rsidRPr="00386E7E" w:rsidRDefault="0006182A" w:rsidP="000A1A85">
            <w:pPr>
              <w:spacing w:before="100" w:beforeAutospacing="1" w:after="100" w:afterAutospacing="1"/>
              <w:jc w:val="center"/>
              <w:rPr>
                <w:rFonts w:ascii="Arial Narrow" w:hAnsi="Arial Narrow" w:cs="Arial"/>
                <w:color w:val="000000"/>
                <w:sz w:val="16"/>
                <w:szCs w:val="16"/>
              </w:rPr>
            </w:pPr>
            <w:r w:rsidRPr="00386E7E">
              <w:rPr>
                <w:rFonts w:ascii="Arial Narrow" w:hAnsi="Arial Narrow" w:cs="Arial"/>
                <w:color w:val="000000"/>
                <w:sz w:val="16"/>
                <w:szCs w:val="16"/>
              </w:rPr>
              <w:t> </w:t>
            </w:r>
          </w:p>
        </w:tc>
      </w:tr>
      <w:tr w:rsidR="0006182A" w:rsidRPr="00386E7E" w14:paraId="746CCF12" w14:textId="77777777" w:rsidTr="00386E7E">
        <w:trPr>
          <w:trHeight w:val="62"/>
        </w:trPr>
        <w:tc>
          <w:tcPr>
            <w:tcW w:w="1843" w:type="dxa"/>
            <w:vMerge/>
            <w:tcBorders>
              <w:left w:val="single" w:sz="8" w:space="0" w:color="auto"/>
              <w:right w:val="single" w:sz="8" w:space="0" w:color="000000"/>
            </w:tcBorders>
            <w:shd w:val="clear" w:color="auto" w:fill="D9D9D9" w:themeFill="background1" w:themeFillShade="D9"/>
            <w:vAlign w:val="center"/>
            <w:hideMark/>
          </w:tcPr>
          <w:p w14:paraId="27D1371B" w14:textId="77777777" w:rsidR="0006182A" w:rsidRPr="00386E7E" w:rsidRDefault="0006182A" w:rsidP="000A1A85">
            <w:pPr>
              <w:spacing w:before="100" w:beforeAutospacing="1" w:after="100" w:afterAutospacing="1"/>
              <w:jc w:val="center"/>
              <w:rPr>
                <w:rFonts w:ascii="Arial Narrow" w:hAnsi="Arial Narrow" w:cs="Arial"/>
                <w:b/>
                <w:bCs/>
                <w:sz w:val="20"/>
                <w:szCs w:val="20"/>
              </w:rPr>
            </w:pPr>
          </w:p>
        </w:tc>
        <w:tc>
          <w:tcPr>
            <w:tcW w:w="1596" w:type="dxa"/>
            <w:vMerge/>
            <w:tcBorders>
              <w:left w:val="single" w:sz="8" w:space="0" w:color="auto"/>
              <w:right w:val="single" w:sz="8" w:space="0" w:color="000000"/>
            </w:tcBorders>
            <w:shd w:val="clear" w:color="auto" w:fill="D9D9D9" w:themeFill="background1" w:themeFillShade="D9"/>
            <w:vAlign w:val="center"/>
            <w:hideMark/>
          </w:tcPr>
          <w:p w14:paraId="203BC11B" w14:textId="77777777" w:rsidR="0006182A" w:rsidRPr="00386E7E" w:rsidRDefault="0006182A" w:rsidP="000A1A85">
            <w:pPr>
              <w:spacing w:before="100" w:beforeAutospacing="1" w:after="100" w:afterAutospacing="1"/>
              <w:jc w:val="center"/>
              <w:rPr>
                <w:rFonts w:ascii="Arial Narrow" w:hAnsi="Arial Narrow" w:cs="Arial"/>
                <w:sz w:val="20"/>
                <w:szCs w:val="20"/>
              </w:rPr>
            </w:pPr>
          </w:p>
        </w:tc>
        <w:tc>
          <w:tcPr>
            <w:tcW w:w="1229" w:type="dxa"/>
            <w:vMerge w:val="restart"/>
            <w:tcBorders>
              <w:top w:val="single" w:sz="4" w:space="0" w:color="auto"/>
              <w:left w:val="nil"/>
              <w:right w:val="single" w:sz="4" w:space="0" w:color="000000"/>
            </w:tcBorders>
            <w:shd w:val="clear" w:color="auto" w:fill="auto"/>
            <w:vAlign w:val="center"/>
            <w:hideMark/>
          </w:tcPr>
          <w:p w14:paraId="2F6BE86D" w14:textId="77777777" w:rsidR="0006182A" w:rsidRPr="00386E7E" w:rsidRDefault="0006182A" w:rsidP="000A1A85">
            <w:pPr>
              <w:spacing w:before="100" w:beforeAutospacing="1" w:after="100" w:afterAutospacing="1"/>
              <w:rPr>
                <w:rFonts w:ascii="Arial Narrow" w:hAnsi="Arial Narrow" w:cs="Arial"/>
                <w:sz w:val="16"/>
                <w:szCs w:val="16"/>
              </w:rPr>
            </w:pPr>
            <w:r w:rsidRPr="00386E7E">
              <w:rPr>
                <w:rFonts w:ascii="Arial Narrow" w:hAnsi="Arial Narrow" w:cs="Arial"/>
                <w:sz w:val="16"/>
                <w:szCs w:val="16"/>
              </w:rPr>
              <w:t>Tamaño BD:</w:t>
            </w:r>
          </w:p>
        </w:tc>
        <w:tc>
          <w:tcPr>
            <w:tcW w:w="2182" w:type="dxa"/>
            <w:vMerge w:val="restart"/>
            <w:tcBorders>
              <w:top w:val="single" w:sz="4" w:space="0" w:color="auto"/>
              <w:left w:val="nil"/>
              <w:right w:val="single" w:sz="4" w:space="0" w:color="000000"/>
            </w:tcBorders>
            <w:shd w:val="clear" w:color="auto" w:fill="D9D9D9" w:themeFill="background1" w:themeFillShade="D9"/>
            <w:vAlign w:val="bottom"/>
            <w:hideMark/>
          </w:tcPr>
          <w:p w14:paraId="59C0593D" w14:textId="77777777" w:rsidR="0006182A" w:rsidRPr="00386E7E" w:rsidRDefault="0006182A" w:rsidP="000A1A85">
            <w:pPr>
              <w:spacing w:before="100" w:beforeAutospacing="1" w:after="100" w:afterAutospacing="1"/>
              <w:jc w:val="center"/>
              <w:rPr>
                <w:rFonts w:ascii="Arial Narrow" w:hAnsi="Arial Narrow" w:cs="Arial"/>
                <w:color w:val="000000"/>
                <w:sz w:val="18"/>
                <w:szCs w:val="18"/>
              </w:rPr>
            </w:pPr>
          </w:p>
        </w:tc>
        <w:tc>
          <w:tcPr>
            <w:tcW w:w="1328" w:type="dxa"/>
            <w:tcBorders>
              <w:top w:val="single" w:sz="4" w:space="0" w:color="auto"/>
              <w:left w:val="nil"/>
              <w:bottom w:val="single" w:sz="4" w:space="0" w:color="auto"/>
              <w:right w:val="single" w:sz="8" w:space="0" w:color="000000"/>
            </w:tcBorders>
            <w:shd w:val="clear" w:color="auto" w:fill="auto"/>
            <w:vAlign w:val="center"/>
            <w:hideMark/>
          </w:tcPr>
          <w:p w14:paraId="432C697A" w14:textId="77777777" w:rsidR="0006182A" w:rsidRPr="00386E7E" w:rsidRDefault="0006182A" w:rsidP="000A1A85">
            <w:pPr>
              <w:spacing w:before="100" w:beforeAutospacing="1" w:after="100" w:afterAutospacing="1"/>
              <w:rPr>
                <w:rFonts w:ascii="Arial Narrow" w:hAnsi="Arial Narrow" w:cs="Arial"/>
                <w:sz w:val="16"/>
                <w:szCs w:val="16"/>
              </w:rPr>
            </w:pPr>
            <w:r w:rsidRPr="00386E7E">
              <w:rPr>
                <w:rFonts w:ascii="Arial Narrow" w:hAnsi="Arial Narrow" w:cs="Arial"/>
                <w:sz w:val="16"/>
                <w:szCs w:val="16"/>
              </w:rPr>
              <w:t>Fecha de recepción:</w:t>
            </w:r>
          </w:p>
        </w:tc>
        <w:tc>
          <w:tcPr>
            <w:tcW w:w="1975" w:type="dxa"/>
            <w:tcBorders>
              <w:top w:val="single" w:sz="4" w:space="0" w:color="auto"/>
              <w:left w:val="nil"/>
              <w:bottom w:val="single" w:sz="4" w:space="0" w:color="auto"/>
              <w:right w:val="single" w:sz="8" w:space="0" w:color="000000"/>
            </w:tcBorders>
            <w:shd w:val="clear" w:color="auto" w:fill="D9D9D9" w:themeFill="background1" w:themeFillShade="D9"/>
            <w:vAlign w:val="bottom"/>
            <w:hideMark/>
          </w:tcPr>
          <w:p w14:paraId="19D751E0" w14:textId="77777777" w:rsidR="0006182A" w:rsidRPr="00386E7E" w:rsidRDefault="0006182A" w:rsidP="000A1A85">
            <w:pPr>
              <w:spacing w:before="100" w:beforeAutospacing="1" w:after="100" w:afterAutospacing="1"/>
              <w:jc w:val="center"/>
              <w:rPr>
                <w:rFonts w:ascii="Arial Narrow" w:hAnsi="Arial Narrow" w:cs="Arial"/>
                <w:color w:val="000000"/>
                <w:sz w:val="16"/>
                <w:szCs w:val="16"/>
              </w:rPr>
            </w:pPr>
            <w:r w:rsidRPr="00386E7E">
              <w:rPr>
                <w:rFonts w:ascii="Arial Narrow" w:hAnsi="Arial Narrow" w:cs="Arial"/>
                <w:color w:val="000000"/>
                <w:sz w:val="16"/>
                <w:szCs w:val="16"/>
              </w:rPr>
              <w:t> </w:t>
            </w:r>
          </w:p>
        </w:tc>
      </w:tr>
      <w:tr w:rsidR="0006182A" w:rsidRPr="00386E7E" w14:paraId="29371AB5" w14:textId="77777777" w:rsidTr="005B5845">
        <w:trPr>
          <w:trHeight w:val="299"/>
        </w:trPr>
        <w:tc>
          <w:tcPr>
            <w:tcW w:w="1843" w:type="dxa"/>
            <w:vMerge/>
            <w:tcBorders>
              <w:left w:val="single" w:sz="8" w:space="0" w:color="auto"/>
              <w:right w:val="single" w:sz="8" w:space="0" w:color="000000"/>
            </w:tcBorders>
            <w:shd w:val="clear" w:color="auto" w:fill="D9D9D9" w:themeFill="background1" w:themeFillShade="D9"/>
            <w:vAlign w:val="center"/>
            <w:hideMark/>
          </w:tcPr>
          <w:p w14:paraId="0D50D76F" w14:textId="77777777" w:rsidR="0006182A" w:rsidRPr="00386E7E" w:rsidRDefault="0006182A" w:rsidP="000A1A85">
            <w:pPr>
              <w:spacing w:before="100" w:beforeAutospacing="1" w:after="100" w:afterAutospacing="1"/>
              <w:jc w:val="center"/>
              <w:rPr>
                <w:rFonts w:ascii="Arial Narrow" w:hAnsi="Arial Narrow" w:cs="Arial"/>
                <w:b/>
                <w:bCs/>
                <w:sz w:val="20"/>
                <w:szCs w:val="20"/>
              </w:rPr>
            </w:pPr>
          </w:p>
        </w:tc>
        <w:tc>
          <w:tcPr>
            <w:tcW w:w="1596" w:type="dxa"/>
            <w:vMerge/>
            <w:tcBorders>
              <w:left w:val="single" w:sz="8" w:space="0" w:color="auto"/>
              <w:right w:val="single" w:sz="8" w:space="0" w:color="000000"/>
            </w:tcBorders>
            <w:shd w:val="clear" w:color="auto" w:fill="D9D9D9" w:themeFill="background1" w:themeFillShade="D9"/>
            <w:vAlign w:val="center"/>
            <w:hideMark/>
          </w:tcPr>
          <w:p w14:paraId="71657465" w14:textId="77777777" w:rsidR="0006182A" w:rsidRPr="00386E7E" w:rsidRDefault="0006182A" w:rsidP="000A1A85">
            <w:pPr>
              <w:spacing w:before="100" w:beforeAutospacing="1" w:after="100" w:afterAutospacing="1"/>
              <w:jc w:val="center"/>
              <w:rPr>
                <w:rFonts w:ascii="Arial Narrow" w:hAnsi="Arial Narrow" w:cs="Arial"/>
                <w:sz w:val="20"/>
                <w:szCs w:val="20"/>
              </w:rPr>
            </w:pPr>
          </w:p>
        </w:tc>
        <w:tc>
          <w:tcPr>
            <w:tcW w:w="1229" w:type="dxa"/>
            <w:vMerge/>
            <w:tcBorders>
              <w:left w:val="nil"/>
              <w:bottom w:val="single" w:sz="4" w:space="0" w:color="auto"/>
              <w:right w:val="single" w:sz="4" w:space="0" w:color="000000"/>
            </w:tcBorders>
            <w:shd w:val="clear" w:color="auto" w:fill="auto"/>
            <w:vAlign w:val="center"/>
            <w:hideMark/>
          </w:tcPr>
          <w:p w14:paraId="5C2F33EF" w14:textId="77777777" w:rsidR="0006182A" w:rsidRPr="00386E7E" w:rsidRDefault="0006182A" w:rsidP="000A1A85">
            <w:pPr>
              <w:spacing w:before="100" w:beforeAutospacing="1" w:after="100" w:afterAutospacing="1"/>
              <w:rPr>
                <w:rFonts w:ascii="Arial Narrow" w:hAnsi="Arial Narrow" w:cs="Arial"/>
                <w:sz w:val="16"/>
                <w:szCs w:val="16"/>
              </w:rPr>
            </w:pPr>
          </w:p>
        </w:tc>
        <w:tc>
          <w:tcPr>
            <w:tcW w:w="2182" w:type="dxa"/>
            <w:vMerge/>
            <w:tcBorders>
              <w:left w:val="nil"/>
              <w:bottom w:val="single" w:sz="4" w:space="0" w:color="auto"/>
              <w:right w:val="single" w:sz="4" w:space="0" w:color="000000"/>
            </w:tcBorders>
            <w:shd w:val="clear" w:color="auto" w:fill="D9D9D9" w:themeFill="background1" w:themeFillShade="D9"/>
            <w:vAlign w:val="bottom"/>
            <w:hideMark/>
          </w:tcPr>
          <w:p w14:paraId="19E851BC" w14:textId="77777777" w:rsidR="0006182A" w:rsidRPr="00386E7E" w:rsidRDefault="0006182A" w:rsidP="000A1A85">
            <w:pPr>
              <w:spacing w:before="100" w:beforeAutospacing="1" w:after="100" w:afterAutospacing="1"/>
              <w:jc w:val="center"/>
              <w:rPr>
                <w:rFonts w:ascii="Arial Narrow" w:hAnsi="Arial Narrow" w:cs="Arial"/>
                <w:color w:val="000000"/>
                <w:sz w:val="18"/>
                <w:szCs w:val="18"/>
              </w:rPr>
            </w:pPr>
          </w:p>
        </w:tc>
        <w:tc>
          <w:tcPr>
            <w:tcW w:w="1328" w:type="dxa"/>
            <w:tcBorders>
              <w:top w:val="single" w:sz="4" w:space="0" w:color="auto"/>
              <w:left w:val="nil"/>
              <w:bottom w:val="single" w:sz="4" w:space="0" w:color="auto"/>
              <w:right w:val="single" w:sz="8" w:space="0" w:color="000000"/>
            </w:tcBorders>
            <w:shd w:val="clear" w:color="auto" w:fill="auto"/>
            <w:vAlign w:val="center"/>
            <w:hideMark/>
          </w:tcPr>
          <w:p w14:paraId="00946115" w14:textId="77777777" w:rsidR="0006182A" w:rsidRPr="00386E7E" w:rsidRDefault="0006182A" w:rsidP="000A1A85">
            <w:pPr>
              <w:spacing w:before="100" w:beforeAutospacing="1" w:after="100" w:afterAutospacing="1"/>
              <w:rPr>
                <w:rFonts w:ascii="Arial Narrow" w:hAnsi="Arial Narrow" w:cs="Arial"/>
                <w:sz w:val="16"/>
                <w:szCs w:val="16"/>
              </w:rPr>
            </w:pPr>
            <w:r w:rsidRPr="00386E7E">
              <w:rPr>
                <w:rFonts w:ascii="Arial Narrow" w:hAnsi="Arial Narrow" w:cs="Arial"/>
                <w:sz w:val="16"/>
                <w:szCs w:val="16"/>
              </w:rPr>
              <w:t>Fechas de entrega:</w:t>
            </w:r>
          </w:p>
        </w:tc>
        <w:tc>
          <w:tcPr>
            <w:tcW w:w="1975" w:type="dxa"/>
            <w:tcBorders>
              <w:top w:val="single" w:sz="4" w:space="0" w:color="auto"/>
              <w:left w:val="nil"/>
              <w:bottom w:val="single" w:sz="4" w:space="0" w:color="auto"/>
              <w:right w:val="single" w:sz="8" w:space="0" w:color="000000"/>
            </w:tcBorders>
            <w:shd w:val="clear" w:color="auto" w:fill="D9D9D9" w:themeFill="background1" w:themeFillShade="D9"/>
            <w:vAlign w:val="bottom"/>
            <w:hideMark/>
          </w:tcPr>
          <w:p w14:paraId="575D168E" w14:textId="77777777" w:rsidR="0006182A" w:rsidRPr="00386E7E" w:rsidRDefault="0006182A" w:rsidP="000A1A85">
            <w:pPr>
              <w:spacing w:before="100" w:beforeAutospacing="1" w:after="100" w:afterAutospacing="1"/>
              <w:jc w:val="center"/>
              <w:rPr>
                <w:rFonts w:ascii="Arial Narrow" w:hAnsi="Arial Narrow" w:cs="Arial"/>
                <w:color w:val="000000"/>
                <w:sz w:val="16"/>
                <w:szCs w:val="16"/>
              </w:rPr>
            </w:pPr>
            <w:r w:rsidRPr="00386E7E">
              <w:rPr>
                <w:rFonts w:ascii="Arial Narrow" w:hAnsi="Arial Narrow" w:cs="Arial"/>
                <w:color w:val="000000"/>
                <w:sz w:val="16"/>
                <w:szCs w:val="16"/>
              </w:rPr>
              <w:t> </w:t>
            </w:r>
          </w:p>
        </w:tc>
      </w:tr>
      <w:tr w:rsidR="0006182A" w:rsidRPr="00386E7E" w14:paraId="0033ADD4" w14:textId="77777777" w:rsidTr="005B5845">
        <w:trPr>
          <w:trHeight w:val="289"/>
        </w:trPr>
        <w:tc>
          <w:tcPr>
            <w:tcW w:w="1843" w:type="dxa"/>
            <w:vMerge/>
            <w:tcBorders>
              <w:left w:val="single" w:sz="8" w:space="0" w:color="auto"/>
              <w:right w:val="single" w:sz="8" w:space="0" w:color="000000"/>
            </w:tcBorders>
            <w:shd w:val="clear" w:color="auto" w:fill="D9D9D9" w:themeFill="background1" w:themeFillShade="D9"/>
            <w:vAlign w:val="bottom"/>
            <w:hideMark/>
          </w:tcPr>
          <w:p w14:paraId="42085DE2" w14:textId="77777777" w:rsidR="0006182A" w:rsidRPr="00386E7E" w:rsidRDefault="0006182A" w:rsidP="000A1A85">
            <w:pPr>
              <w:spacing w:before="100" w:beforeAutospacing="1" w:after="100" w:afterAutospacing="1"/>
              <w:jc w:val="center"/>
              <w:rPr>
                <w:rFonts w:ascii="Arial Narrow" w:hAnsi="Arial Narrow" w:cs="Arial"/>
                <w:sz w:val="20"/>
                <w:szCs w:val="20"/>
              </w:rPr>
            </w:pPr>
          </w:p>
        </w:tc>
        <w:tc>
          <w:tcPr>
            <w:tcW w:w="1596" w:type="dxa"/>
            <w:vMerge/>
            <w:tcBorders>
              <w:left w:val="single" w:sz="8" w:space="0" w:color="auto"/>
              <w:right w:val="single" w:sz="8" w:space="0" w:color="000000"/>
            </w:tcBorders>
            <w:shd w:val="clear" w:color="auto" w:fill="D9D9D9" w:themeFill="background1" w:themeFillShade="D9"/>
            <w:vAlign w:val="center"/>
            <w:hideMark/>
          </w:tcPr>
          <w:p w14:paraId="56066F8E" w14:textId="77777777" w:rsidR="0006182A" w:rsidRPr="00386E7E" w:rsidRDefault="0006182A" w:rsidP="000A1A85">
            <w:pPr>
              <w:spacing w:before="100" w:beforeAutospacing="1" w:after="100" w:afterAutospacing="1"/>
              <w:jc w:val="center"/>
              <w:rPr>
                <w:rFonts w:ascii="Arial Narrow" w:hAnsi="Arial Narrow" w:cs="Arial"/>
                <w:sz w:val="20"/>
                <w:szCs w:val="20"/>
              </w:rPr>
            </w:pPr>
          </w:p>
        </w:tc>
        <w:tc>
          <w:tcPr>
            <w:tcW w:w="1229" w:type="dxa"/>
            <w:tcBorders>
              <w:top w:val="single" w:sz="4" w:space="0" w:color="auto"/>
              <w:left w:val="nil"/>
              <w:bottom w:val="single" w:sz="4" w:space="0" w:color="auto"/>
              <w:right w:val="single" w:sz="4" w:space="0" w:color="000000"/>
            </w:tcBorders>
            <w:shd w:val="clear" w:color="auto" w:fill="auto"/>
            <w:vAlign w:val="center"/>
            <w:hideMark/>
          </w:tcPr>
          <w:p w14:paraId="4FF28D3A" w14:textId="77777777" w:rsidR="0006182A" w:rsidRPr="00386E7E" w:rsidRDefault="0006182A" w:rsidP="000A1A85">
            <w:pPr>
              <w:spacing w:before="100" w:beforeAutospacing="1" w:after="100" w:afterAutospacing="1"/>
              <w:rPr>
                <w:rFonts w:ascii="Arial Narrow" w:hAnsi="Arial Narrow" w:cs="Arial"/>
                <w:sz w:val="16"/>
                <w:szCs w:val="16"/>
              </w:rPr>
            </w:pPr>
            <w:r w:rsidRPr="00386E7E">
              <w:rPr>
                <w:rFonts w:ascii="Arial Narrow" w:hAnsi="Arial Narrow" w:cs="Arial"/>
                <w:sz w:val="16"/>
                <w:szCs w:val="16"/>
              </w:rPr>
              <w:t>No. De registros:</w:t>
            </w:r>
          </w:p>
        </w:tc>
        <w:tc>
          <w:tcPr>
            <w:tcW w:w="2182" w:type="dxa"/>
            <w:tcBorders>
              <w:top w:val="single" w:sz="4" w:space="0" w:color="auto"/>
              <w:left w:val="nil"/>
              <w:bottom w:val="single" w:sz="4" w:space="0" w:color="auto"/>
              <w:right w:val="single" w:sz="4" w:space="0" w:color="000000"/>
            </w:tcBorders>
            <w:shd w:val="clear" w:color="auto" w:fill="D9D9D9" w:themeFill="background1" w:themeFillShade="D9"/>
            <w:vAlign w:val="bottom"/>
            <w:hideMark/>
          </w:tcPr>
          <w:p w14:paraId="2720C077" w14:textId="77777777" w:rsidR="0006182A" w:rsidRPr="00386E7E" w:rsidRDefault="0006182A" w:rsidP="000A1A85">
            <w:pPr>
              <w:spacing w:before="100" w:beforeAutospacing="1" w:after="100" w:afterAutospacing="1"/>
              <w:jc w:val="center"/>
              <w:rPr>
                <w:rFonts w:ascii="Arial Narrow" w:hAnsi="Arial Narrow" w:cs="Arial"/>
                <w:color w:val="000000"/>
                <w:sz w:val="18"/>
                <w:szCs w:val="18"/>
              </w:rPr>
            </w:pPr>
            <w:r w:rsidRPr="00386E7E">
              <w:rPr>
                <w:rFonts w:ascii="Arial Narrow" w:hAnsi="Arial Narrow" w:cs="Arial"/>
                <w:color w:val="000000"/>
                <w:sz w:val="18"/>
                <w:szCs w:val="18"/>
              </w:rPr>
              <w:t> </w:t>
            </w:r>
          </w:p>
        </w:tc>
        <w:tc>
          <w:tcPr>
            <w:tcW w:w="1328" w:type="dxa"/>
            <w:tcBorders>
              <w:top w:val="single" w:sz="4" w:space="0" w:color="auto"/>
              <w:left w:val="nil"/>
              <w:bottom w:val="single" w:sz="4" w:space="0" w:color="auto"/>
              <w:right w:val="single" w:sz="8" w:space="0" w:color="000000"/>
            </w:tcBorders>
            <w:shd w:val="clear" w:color="auto" w:fill="auto"/>
            <w:vAlign w:val="center"/>
            <w:hideMark/>
          </w:tcPr>
          <w:p w14:paraId="2E845944" w14:textId="77777777" w:rsidR="0006182A" w:rsidRPr="00386E7E" w:rsidRDefault="0006182A" w:rsidP="000A1A85">
            <w:pPr>
              <w:spacing w:before="100" w:beforeAutospacing="1" w:after="100" w:afterAutospacing="1"/>
              <w:rPr>
                <w:rFonts w:ascii="Arial Narrow" w:hAnsi="Arial Narrow" w:cs="Arial"/>
                <w:sz w:val="16"/>
                <w:szCs w:val="16"/>
              </w:rPr>
            </w:pPr>
            <w:r w:rsidRPr="00386E7E">
              <w:rPr>
                <w:rFonts w:ascii="Arial Narrow" w:hAnsi="Arial Narrow" w:cs="Arial"/>
                <w:sz w:val="16"/>
                <w:szCs w:val="16"/>
              </w:rPr>
              <w:t>Fecha de inicio:</w:t>
            </w:r>
          </w:p>
        </w:tc>
        <w:tc>
          <w:tcPr>
            <w:tcW w:w="1975" w:type="dxa"/>
            <w:tcBorders>
              <w:top w:val="single" w:sz="4" w:space="0" w:color="auto"/>
              <w:left w:val="nil"/>
              <w:bottom w:val="single" w:sz="4" w:space="0" w:color="auto"/>
              <w:right w:val="single" w:sz="8" w:space="0" w:color="000000"/>
            </w:tcBorders>
            <w:shd w:val="clear" w:color="auto" w:fill="D9D9D9" w:themeFill="background1" w:themeFillShade="D9"/>
            <w:vAlign w:val="bottom"/>
            <w:hideMark/>
          </w:tcPr>
          <w:p w14:paraId="26615CD9" w14:textId="77777777" w:rsidR="0006182A" w:rsidRPr="00386E7E" w:rsidRDefault="0006182A" w:rsidP="000A1A85">
            <w:pPr>
              <w:spacing w:before="100" w:beforeAutospacing="1" w:after="100" w:afterAutospacing="1"/>
              <w:jc w:val="center"/>
              <w:rPr>
                <w:rFonts w:ascii="Arial Narrow" w:hAnsi="Arial Narrow" w:cs="Arial"/>
                <w:color w:val="000000"/>
                <w:sz w:val="16"/>
                <w:szCs w:val="16"/>
              </w:rPr>
            </w:pPr>
            <w:r w:rsidRPr="00386E7E">
              <w:rPr>
                <w:rFonts w:ascii="Arial Narrow" w:hAnsi="Arial Narrow" w:cs="Arial"/>
                <w:color w:val="000000"/>
                <w:sz w:val="16"/>
                <w:szCs w:val="16"/>
              </w:rPr>
              <w:t> </w:t>
            </w:r>
          </w:p>
        </w:tc>
      </w:tr>
      <w:tr w:rsidR="0006182A" w:rsidRPr="00386E7E" w14:paraId="435EF2EF" w14:textId="77777777" w:rsidTr="005B5845">
        <w:trPr>
          <w:trHeight w:val="321"/>
        </w:trPr>
        <w:tc>
          <w:tcPr>
            <w:tcW w:w="1843" w:type="dxa"/>
            <w:vMerge/>
            <w:tcBorders>
              <w:left w:val="single" w:sz="8" w:space="0" w:color="auto"/>
              <w:right w:val="single" w:sz="8" w:space="0" w:color="000000"/>
            </w:tcBorders>
            <w:shd w:val="clear" w:color="auto" w:fill="D9D9D9" w:themeFill="background1" w:themeFillShade="D9"/>
            <w:vAlign w:val="bottom"/>
            <w:hideMark/>
          </w:tcPr>
          <w:p w14:paraId="59A04BF2" w14:textId="77777777" w:rsidR="0006182A" w:rsidRPr="00386E7E" w:rsidRDefault="0006182A" w:rsidP="000A1A85">
            <w:pPr>
              <w:spacing w:before="100" w:beforeAutospacing="1" w:after="100" w:afterAutospacing="1"/>
              <w:jc w:val="center"/>
              <w:rPr>
                <w:rFonts w:ascii="Arial Narrow" w:hAnsi="Arial Narrow" w:cs="Arial"/>
                <w:sz w:val="20"/>
                <w:szCs w:val="20"/>
              </w:rPr>
            </w:pPr>
          </w:p>
        </w:tc>
        <w:tc>
          <w:tcPr>
            <w:tcW w:w="1596" w:type="dxa"/>
            <w:vMerge/>
            <w:tcBorders>
              <w:left w:val="single" w:sz="8" w:space="0" w:color="auto"/>
              <w:right w:val="single" w:sz="8" w:space="0" w:color="000000"/>
            </w:tcBorders>
            <w:shd w:val="clear" w:color="auto" w:fill="D9D9D9" w:themeFill="background1" w:themeFillShade="D9"/>
            <w:vAlign w:val="center"/>
            <w:hideMark/>
          </w:tcPr>
          <w:p w14:paraId="758E6A04" w14:textId="77777777" w:rsidR="0006182A" w:rsidRPr="00386E7E" w:rsidRDefault="0006182A" w:rsidP="000A1A85">
            <w:pPr>
              <w:spacing w:before="100" w:beforeAutospacing="1" w:after="100" w:afterAutospacing="1"/>
              <w:jc w:val="center"/>
              <w:rPr>
                <w:rFonts w:ascii="Arial Narrow" w:hAnsi="Arial Narrow" w:cs="Arial"/>
                <w:sz w:val="20"/>
                <w:szCs w:val="20"/>
              </w:rPr>
            </w:pPr>
          </w:p>
        </w:tc>
        <w:tc>
          <w:tcPr>
            <w:tcW w:w="1229" w:type="dxa"/>
            <w:tcBorders>
              <w:top w:val="single" w:sz="4" w:space="0" w:color="auto"/>
              <w:left w:val="nil"/>
              <w:bottom w:val="single" w:sz="4" w:space="0" w:color="auto"/>
              <w:right w:val="single" w:sz="4" w:space="0" w:color="000000"/>
            </w:tcBorders>
            <w:shd w:val="clear" w:color="auto" w:fill="auto"/>
            <w:vAlign w:val="center"/>
            <w:hideMark/>
          </w:tcPr>
          <w:p w14:paraId="73860147" w14:textId="77777777" w:rsidR="0006182A" w:rsidRPr="00386E7E" w:rsidRDefault="0006182A" w:rsidP="000A1A85">
            <w:pPr>
              <w:spacing w:before="100" w:beforeAutospacing="1" w:after="100" w:afterAutospacing="1"/>
              <w:rPr>
                <w:rFonts w:ascii="Arial Narrow" w:hAnsi="Arial Narrow" w:cs="Arial"/>
                <w:sz w:val="16"/>
                <w:szCs w:val="16"/>
              </w:rPr>
            </w:pPr>
            <w:r w:rsidRPr="00386E7E">
              <w:rPr>
                <w:rFonts w:ascii="Arial Narrow" w:hAnsi="Arial Narrow" w:cs="Arial"/>
                <w:sz w:val="16"/>
                <w:szCs w:val="16"/>
              </w:rPr>
              <w:t>Formato:</w:t>
            </w:r>
          </w:p>
        </w:tc>
        <w:tc>
          <w:tcPr>
            <w:tcW w:w="2182" w:type="dxa"/>
            <w:tcBorders>
              <w:top w:val="single" w:sz="4" w:space="0" w:color="auto"/>
              <w:left w:val="nil"/>
              <w:bottom w:val="single" w:sz="4" w:space="0" w:color="auto"/>
              <w:right w:val="single" w:sz="4" w:space="0" w:color="000000"/>
            </w:tcBorders>
            <w:shd w:val="clear" w:color="auto" w:fill="D9D9D9" w:themeFill="background1" w:themeFillShade="D9"/>
            <w:vAlign w:val="bottom"/>
            <w:hideMark/>
          </w:tcPr>
          <w:p w14:paraId="76EBFB4C" w14:textId="77777777" w:rsidR="0006182A" w:rsidRPr="00386E7E" w:rsidRDefault="0006182A" w:rsidP="000A1A85">
            <w:pPr>
              <w:spacing w:before="100" w:beforeAutospacing="1" w:after="100" w:afterAutospacing="1"/>
              <w:jc w:val="center"/>
              <w:rPr>
                <w:rFonts w:ascii="Arial Narrow" w:hAnsi="Arial Narrow" w:cs="Arial"/>
                <w:color w:val="000000"/>
                <w:sz w:val="18"/>
                <w:szCs w:val="18"/>
              </w:rPr>
            </w:pPr>
            <w:r w:rsidRPr="00386E7E">
              <w:rPr>
                <w:rFonts w:ascii="Arial Narrow" w:hAnsi="Arial Narrow" w:cs="Arial"/>
                <w:color w:val="000000"/>
                <w:sz w:val="18"/>
                <w:szCs w:val="18"/>
              </w:rPr>
              <w:t> </w:t>
            </w:r>
          </w:p>
        </w:tc>
        <w:tc>
          <w:tcPr>
            <w:tcW w:w="1328" w:type="dxa"/>
            <w:tcBorders>
              <w:top w:val="single" w:sz="4" w:space="0" w:color="auto"/>
              <w:left w:val="nil"/>
              <w:bottom w:val="single" w:sz="4" w:space="0" w:color="auto"/>
              <w:right w:val="single" w:sz="8" w:space="0" w:color="000000"/>
            </w:tcBorders>
            <w:shd w:val="clear" w:color="auto" w:fill="auto"/>
            <w:vAlign w:val="center"/>
            <w:hideMark/>
          </w:tcPr>
          <w:p w14:paraId="56149236" w14:textId="77777777" w:rsidR="0006182A" w:rsidRPr="00386E7E" w:rsidRDefault="0006182A" w:rsidP="000A1A85">
            <w:pPr>
              <w:spacing w:before="100" w:beforeAutospacing="1" w:after="100" w:afterAutospacing="1"/>
              <w:rPr>
                <w:rFonts w:ascii="Arial Narrow" w:hAnsi="Arial Narrow" w:cs="Arial"/>
                <w:sz w:val="16"/>
                <w:szCs w:val="16"/>
              </w:rPr>
            </w:pPr>
            <w:r w:rsidRPr="00386E7E">
              <w:rPr>
                <w:rFonts w:ascii="Arial Narrow" w:hAnsi="Arial Narrow" w:cs="Arial"/>
                <w:sz w:val="16"/>
                <w:szCs w:val="16"/>
              </w:rPr>
              <w:t>Fecha de corte:</w:t>
            </w:r>
          </w:p>
        </w:tc>
        <w:tc>
          <w:tcPr>
            <w:tcW w:w="1975" w:type="dxa"/>
            <w:tcBorders>
              <w:top w:val="single" w:sz="4" w:space="0" w:color="auto"/>
              <w:left w:val="nil"/>
              <w:bottom w:val="single" w:sz="4" w:space="0" w:color="auto"/>
              <w:right w:val="single" w:sz="8" w:space="0" w:color="000000"/>
            </w:tcBorders>
            <w:shd w:val="clear" w:color="auto" w:fill="D9D9D9" w:themeFill="background1" w:themeFillShade="D9"/>
            <w:vAlign w:val="bottom"/>
            <w:hideMark/>
          </w:tcPr>
          <w:p w14:paraId="6E3A0857" w14:textId="77777777" w:rsidR="0006182A" w:rsidRPr="00386E7E" w:rsidRDefault="0006182A" w:rsidP="000A1A85">
            <w:pPr>
              <w:spacing w:before="100" w:beforeAutospacing="1" w:after="100" w:afterAutospacing="1"/>
              <w:jc w:val="center"/>
              <w:rPr>
                <w:rFonts w:ascii="Arial Narrow" w:hAnsi="Arial Narrow" w:cs="Arial"/>
                <w:color w:val="000000"/>
                <w:sz w:val="16"/>
                <w:szCs w:val="16"/>
              </w:rPr>
            </w:pPr>
            <w:r w:rsidRPr="00386E7E">
              <w:rPr>
                <w:rFonts w:ascii="Arial Narrow" w:hAnsi="Arial Narrow" w:cs="Arial"/>
                <w:color w:val="000000"/>
                <w:sz w:val="16"/>
                <w:szCs w:val="16"/>
              </w:rPr>
              <w:t> </w:t>
            </w:r>
          </w:p>
        </w:tc>
      </w:tr>
      <w:tr w:rsidR="0006182A" w:rsidRPr="00386E7E" w14:paraId="17ED868B" w14:textId="77777777" w:rsidTr="00386E7E">
        <w:trPr>
          <w:trHeight w:val="53"/>
        </w:trPr>
        <w:tc>
          <w:tcPr>
            <w:tcW w:w="1843" w:type="dxa"/>
            <w:vMerge/>
            <w:tcBorders>
              <w:left w:val="single" w:sz="8" w:space="0" w:color="auto"/>
              <w:right w:val="single" w:sz="8" w:space="0" w:color="auto"/>
            </w:tcBorders>
            <w:shd w:val="clear" w:color="auto" w:fill="D9D9D9" w:themeFill="background1" w:themeFillShade="D9"/>
            <w:vAlign w:val="center"/>
            <w:hideMark/>
          </w:tcPr>
          <w:p w14:paraId="2C9A8215" w14:textId="77777777" w:rsidR="0006182A" w:rsidRPr="00386E7E" w:rsidRDefault="0006182A" w:rsidP="000A1A85">
            <w:pPr>
              <w:spacing w:before="100" w:beforeAutospacing="1" w:after="100" w:afterAutospacing="1"/>
              <w:rPr>
                <w:rFonts w:ascii="Arial Narrow" w:hAnsi="Arial Narrow" w:cs="Arial"/>
                <w:sz w:val="20"/>
                <w:szCs w:val="20"/>
              </w:rPr>
            </w:pPr>
          </w:p>
        </w:tc>
        <w:tc>
          <w:tcPr>
            <w:tcW w:w="1596" w:type="dxa"/>
            <w:vMerge/>
            <w:tcBorders>
              <w:left w:val="single" w:sz="8" w:space="0" w:color="auto"/>
              <w:right w:val="single" w:sz="8" w:space="0" w:color="000000"/>
            </w:tcBorders>
            <w:shd w:val="clear" w:color="auto" w:fill="D9D9D9" w:themeFill="background1" w:themeFillShade="D9"/>
            <w:vAlign w:val="center"/>
            <w:hideMark/>
          </w:tcPr>
          <w:p w14:paraId="3E7D2F81" w14:textId="77777777" w:rsidR="0006182A" w:rsidRPr="00386E7E" w:rsidRDefault="0006182A" w:rsidP="000A1A85">
            <w:pPr>
              <w:spacing w:before="100" w:beforeAutospacing="1" w:after="100" w:afterAutospacing="1"/>
              <w:jc w:val="center"/>
              <w:rPr>
                <w:rFonts w:ascii="Arial Narrow" w:hAnsi="Arial Narrow" w:cs="Arial"/>
                <w:sz w:val="20"/>
                <w:szCs w:val="20"/>
              </w:rPr>
            </w:pPr>
          </w:p>
        </w:tc>
        <w:tc>
          <w:tcPr>
            <w:tcW w:w="1229" w:type="dxa"/>
            <w:tcBorders>
              <w:top w:val="single" w:sz="4" w:space="0" w:color="auto"/>
              <w:left w:val="nil"/>
              <w:bottom w:val="single" w:sz="4" w:space="0" w:color="auto"/>
              <w:right w:val="single" w:sz="4" w:space="0" w:color="000000"/>
            </w:tcBorders>
            <w:shd w:val="clear" w:color="auto" w:fill="auto"/>
            <w:vAlign w:val="center"/>
            <w:hideMark/>
          </w:tcPr>
          <w:p w14:paraId="63943377" w14:textId="77777777" w:rsidR="0006182A" w:rsidRPr="00386E7E" w:rsidRDefault="0006182A" w:rsidP="000A1A85">
            <w:pPr>
              <w:spacing w:before="100" w:beforeAutospacing="1" w:after="100" w:afterAutospacing="1"/>
              <w:rPr>
                <w:rFonts w:ascii="Arial Narrow" w:hAnsi="Arial Narrow" w:cs="Arial"/>
                <w:sz w:val="16"/>
                <w:szCs w:val="16"/>
              </w:rPr>
            </w:pPr>
            <w:r w:rsidRPr="00386E7E">
              <w:rPr>
                <w:rFonts w:ascii="Arial Narrow" w:hAnsi="Arial Narrow" w:cs="Arial"/>
                <w:sz w:val="16"/>
                <w:szCs w:val="16"/>
              </w:rPr>
              <w:t>Medio de Recepción:</w:t>
            </w:r>
          </w:p>
        </w:tc>
        <w:tc>
          <w:tcPr>
            <w:tcW w:w="2182" w:type="dxa"/>
            <w:tcBorders>
              <w:top w:val="single" w:sz="4" w:space="0" w:color="auto"/>
              <w:left w:val="nil"/>
              <w:bottom w:val="single" w:sz="4" w:space="0" w:color="auto"/>
              <w:right w:val="single" w:sz="4" w:space="0" w:color="000000"/>
            </w:tcBorders>
            <w:shd w:val="clear" w:color="auto" w:fill="D9D9D9" w:themeFill="background1" w:themeFillShade="D9"/>
            <w:vAlign w:val="bottom"/>
            <w:hideMark/>
          </w:tcPr>
          <w:p w14:paraId="478740A2" w14:textId="77777777" w:rsidR="0006182A" w:rsidRPr="00386E7E" w:rsidRDefault="0006182A" w:rsidP="000A1A85">
            <w:pPr>
              <w:spacing w:before="100" w:beforeAutospacing="1" w:after="100" w:afterAutospacing="1"/>
              <w:jc w:val="center"/>
              <w:rPr>
                <w:rFonts w:ascii="Arial Narrow" w:hAnsi="Arial Narrow" w:cs="Arial"/>
                <w:color w:val="000000"/>
                <w:sz w:val="18"/>
                <w:szCs w:val="18"/>
              </w:rPr>
            </w:pPr>
            <w:r w:rsidRPr="00386E7E">
              <w:rPr>
                <w:rFonts w:ascii="Arial Narrow" w:hAnsi="Arial Narrow" w:cs="Arial"/>
                <w:color w:val="000000"/>
                <w:sz w:val="18"/>
                <w:szCs w:val="18"/>
              </w:rPr>
              <w:t> </w:t>
            </w:r>
          </w:p>
        </w:tc>
        <w:tc>
          <w:tcPr>
            <w:tcW w:w="1328" w:type="dxa"/>
            <w:tcBorders>
              <w:top w:val="single" w:sz="4" w:space="0" w:color="auto"/>
              <w:left w:val="nil"/>
              <w:bottom w:val="single" w:sz="4" w:space="0" w:color="auto"/>
              <w:right w:val="single" w:sz="8" w:space="0" w:color="000000"/>
            </w:tcBorders>
            <w:shd w:val="clear" w:color="auto" w:fill="auto"/>
            <w:vAlign w:val="center"/>
            <w:hideMark/>
          </w:tcPr>
          <w:p w14:paraId="2AC76FFA" w14:textId="77777777" w:rsidR="0006182A" w:rsidRPr="00386E7E" w:rsidRDefault="0006182A" w:rsidP="000A1A85">
            <w:pPr>
              <w:spacing w:before="100" w:beforeAutospacing="1" w:after="100" w:afterAutospacing="1"/>
              <w:rPr>
                <w:rFonts w:ascii="Arial Narrow" w:hAnsi="Arial Narrow" w:cs="Arial"/>
                <w:sz w:val="16"/>
                <w:szCs w:val="16"/>
              </w:rPr>
            </w:pPr>
            <w:r w:rsidRPr="00386E7E">
              <w:rPr>
                <w:rFonts w:ascii="Arial Narrow" w:hAnsi="Arial Narrow" w:cs="Arial"/>
                <w:sz w:val="16"/>
                <w:szCs w:val="16"/>
              </w:rPr>
              <w:t>Clave:</w:t>
            </w:r>
          </w:p>
        </w:tc>
        <w:tc>
          <w:tcPr>
            <w:tcW w:w="1975" w:type="dxa"/>
            <w:tcBorders>
              <w:top w:val="single" w:sz="4" w:space="0" w:color="auto"/>
              <w:left w:val="nil"/>
              <w:bottom w:val="single" w:sz="4" w:space="0" w:color="auto"/>
              <w:right w:val="single" w:sz="8" w:space="0" w:color="000000"/>
            </w:tcBorders>
            <w:shd w:val="clear" w:color="auto" w:fill="auto"/>
            <w:vAlign w:val="bottom"/>
            <w:hideMark/>
          </w:tcPr>
          <w:p w14:paraId="401F9D97" w14:textId="77777777" w:rsidR="0006182A" w:rsidRPr="00386E7E" w:rsidRDefault="0006182A" w:rsidP="000A1A85">
            <w:pPr>
              <w:spacing w:before="100" w:beforeAutospacing="1" w:after="100" w:afterAutospacing="1"/>
              <w:jc w:val="center"/>
              <w:rPr>
                <w:rFonts w:ascii="Arial Narrow" w:hAnsi="Arial Narrow" w:cs="Arial"/>
                <w:color w:val="000000"/>
                <w:sz w:val="16"/>
                <w:szCs w:val="16"/>
              </w:rPr>
            </w:pPr>
            <w:r w:rsidRPr="00386E7E">
              <w:rPr>
                <w:rFonts w:ascii="Arial Narrow" w:hAnsi="Arial Narrow" w:cs="Arial"/>
                <w:color w:val="000000"/>
                <w:sz w:val="16"/>
                <w:szCs w:val="16"/>
              </w:rPr>
              <w:t> </w:t>
            </w:r>
          </w:p>
        </w:tc>
      </w:tr>
      <w:tr w:rsidR="0006182A" w:rsidRPr="00386E7E" w14:paraId="1B639416" w14:textId="77777777" w:rsidTr="005B5845">
        <w:trPr>
          <w:trHeight w:val="303"/>
        </w:trPr>
        <w:tc>
          <w:tcPr>
            <w:tcW w:w="1843" w:type="dxa"/>
            <w:vMerge/>
            <w:tcBorders>
              <w:left w:val="single" w:sz="8" w:space="0" w:color="auto"/>
              <w:bottom w:val="single" w:sz="8" w:space="0" w:color="000000"/>
              <w:right w:val="single" w:sz="8" w:space="0" w:color="auto"/>
            </w:tcBorders>
            <w:shd w:val="clear" w:color="auto" w:fill="D9D9D9" w:themeFill="background1" w:themeFillShade="D9"/>
            <w:vAlign w:val="center"/>
            <w:hideMark/>
          </w:tcPr>
          <w:p w14:paraId="0E4F506D" w14:textId="77777777" w:rsidR="0006182A" w:rsidRPr="00386E7E" w:rsidRDefault="0006182A" w:rsidP="000A1A85">
            <w:pPr>
              <w:spacing w:before="100" w:beforeAutospacing="1" w:after="100" w:afterAutospacing="1"/>
              <w:rPr>
                <w:rFonts w:ascii="Arial Narrow" w:hAnsi="Arial Narrow" w:cs="Arial"/>
                <w:sz w:val="20"/>
                <w:szCs w:val="20"/>
              </w:rPr>
            </w:pPr>
          </w:p>
        </w:tc>
        <w:tc>
          <w:tcPr>
            <w:tcW w:w="1596" w:type="dxa"/>
            <w:vMerge/>
            <w:tcBorders>
              <w:left w:val="single" w:sz="8" w:space="0" w:color="auto"/>
              <w:bottom w:val="single" w:sz="8" w:space="0" w:color="auto"/>
              <w:right w:val="single" w:sz="8" w:space="0" w:color="000000"/>
            </w:tcBorders>
            <w:shd w:val="clear" w:color="auto" w:fill="D9D9D9" w:themeFill="background1" w:themeFillShade="D9"/>
            <w:vAlign w:val="center"/>
            <w:hideMark/>
          </w:tcPr>
          <w:p w14:paraId="13CD157B" w14:textId="77777777" w:rsidR="0006182A" w:rsidRPr="00386E7E" w:rsidRDefault="0006182A" w:rsidP="000A1A85">
            <w:pPr>
              <w:spacing w:before="100" w:beforeAutospacing="1" w:after="100" w:afterAutospacing="1"/>
              <w:jc w:val="center"/>
              <w:rPr>
                <w:rFonts w:ascii="Arial Narrow" w:hAnsi="Arial Narrow" w:cs="Arial"/>
                <w:sz w:val="20"/>
                <w:szCs w:val="20"/>
              </w:rPr>
            </w:pPr>
          </w:p>
        </w:tc>
        <w:tc>
          <w:tcPr>
            <w:tcW w:w="1229" w:type="dxa"/>
            <w:tcBorders>
              <w:top w:val="single" w:sz="4" w:space="0" w:color="auto"/>
              <w:left w:val="nil"/>
              <w:bottom w:val="single" w:sz="8" w:space="0" w:color="auto"/>
              <w:right w:val="single" w:sz="4" w:space="0" w:color="000000"/>
            </w:tcBorders>
            <w:shd w:val="clear" w:color="auto" w:fill="auto"/>
            <w:vAlign w:val="center"/>
            <w:hideMark/>
          </w:tcPr>
          <w:p w14:paraId="3DBDC5C8" w14:textId="77777777" w:rsidR="0006182A" w:rsidRPr="00386E7E" w:rsidRDefault="0006182A" w:rsidP="000A1A85">
            <w:pPr>
              <w:spacing w:before="100" w:beforeAutospacing="1" w:after="100" w:afterAutospacing="1"/>
              <w:rPr>
                <w:rFonts w:ascii="Arial Narrow" w:hAnsi="Arial Narrow" w:cs="Arial"/>
                <w:sz w:val="16"/>
                <w:szCs w:val="16"/>
              </w:rPr>
            </w:pPr>
            <w:r w:rsidRPr="00386E7E">
              <w:rPr>
                <w:rFonts w:ascii="Arial Narrow" w:hAnsi="Arial Narrow" w:cs="Arial"/>
                <w:sz w:val="16"/>
                <w:szCs w:val="16"/>
              </w:rPr>
              <w:t>Hash:</w:t>
            </w:r>
          </w:p>
        </w:tc>
        <w:tc>
          <w:tcPr>
            <w:tcW w:w="2182" w:type="dxa"/>
            <w:tcBorders>
              <w:top w:val="single" w:sz="4" w:space="0" w:color="auto"/>
              <w:left w:val="nil"/>
              <w:bottom w:val="single" w:sz="8" w:space="0" w:color="auto"/>
              <w:right w:val="single" w:sz="4" w:space="0" w:color="000000"/>
            </w:tcBorders>
            <w:shd w:val="clear" w:color="auto" w:fill="auto"/>
            <w:vAlign w:val="bottom"/>
            <w:hideMark/>
          </w:tcPr>
          <w:p w14:paraId="3459690A" w14:textId="77777777" w:rsidR="0006182A" w:rsidRPr="00386E7E" w:rsidRDefault="0006182A" w:rsidP="000A1A85">
            <w:pPr>
              <w:spacing w:before="100" w:beforeAutospacing="1" w:after="100" w:afterAutospacing="1"/>
              <w:jc w:val="center"/>
              <w:rPr>
                <w:rFonts w:ascii="Arial Narrow" w:hAnsi="Arial Narrow" w:cs="Arial"/>
                <w:color w:val="000000"/>
                <w:sz w:val="18"/>
                <w:szCs w:val="18"/>
              </w:rPr>
            </w:pPr>
            <w:r w:rsidRPr="00386E7E">
              <w:rPr>
                <w:rFonts w:ascii="Arial Narrow" w:hAnsi="Arial Narrow" w:cs="Arial"/>
                <w:color w:val="000000"/>
                <w:sz w:val="18"/>
                <w:szCs w:val="18"/>
              </w:rPr>
              <w:t> </w:t>
            </w:r>
          </w:p>
        </w:tc>
        <w:tc>
          <w:tcPr>
            <w:tcW w:w="1328" w:type="dxa"/>
            <w:tcBorders>
              <w:top w:val="single" w:sz="4" w:space="0" w:color="auto"/>
              <w:left w:val="nil"/>
              <w:bottom w:val="single" w:sz="8" w:space="0" w:color="auto"/>
              <w:right w:val="single" w:sz="8" w:space="0" w:color="000000"/>
            </w:tcBorders>
            <w:shd w:val="clear" w:color="auto" w:fill="auto"/>
            <w:vAlign w:val="center"/>
            <w:hideMark/>
          </w:tcPr>
          <w:p w14:paraId="651F873D" w14:textId="77777777" w:rsidR="0006182A" w:rsidRPr="00386E7E" w:rsidRDefault="0006182A" w:rsidP="000A1A85">
            <w:pPr>
              <w:spacing w:before="100" w:beforeAutospacing="1" w:after="100" w:afterAutospacing="1"/>
              <w:rPr>
                <w:rFonts w:ascii="Arial Narrow" w:hAnsi="Arial Narrow" w:cs="Arial"/>
                <w:sz w:val="16"/>
                <w:szCs w:val="16"/>
              </w:rPr>
            </w:pPr>
            <w:r w:rsidRPr="00386E7E">
              <w:rPr>
                <w:rFonts w:ascii="Arial Narrow" w:hAnsi="Arial Narrow" w:cs="Arial"/>
                <w:sz w:val="16"/>
                <w:szCs w:val="16"/>
              </w:rPr>
              <w:t>Compresión</w:t>
            </w:r>
          </w:p>
        </w:tc>
        <w:tc>
          <w:tcPr>
            <w:tcW w:w="1975" w:type="dxa"/>
            <w:tcBorders>
              <w:top w:val="single" w:sz="4" w:space="0" w:color="auto"/>
              <w:left w:val="nil"/>
              <w:bottom w:val="single" w:sz="8" w:space="0" w:color="auto"/>
              <w:right w:val="single" w:sz="8" w:space="0" w:color="000000"/>
            </w:tcBorders>
            <w:shd w:val="clear" w:color="auto" w:fill="auto"/>
            <w:vAlign w:val="bottom"/>
            <w:hideMark/>
          </w:tcPr>
          <w:p w14:paraId="05940A80" w14:textId="77777777" w:rsidR="0006182A" w:rsidRPr="00386E7E" w:rsidRDefault="0006182A" w:rsidP="000A1A85">
            <w:pPr>
              <w:spacing w:before="100" w:beforeAutospacing="1" w:after="100" w:afterAutospacing="1"/>
              <w:jc w:val="center"/>
              <w:rPr>
                <w:rFonts w:ascii="Arial Narrow" w:hAnsi="Arial Narrow" w:cs="Arial"/>
                <w:color w:val="000000"/>
                <w:sz w:val="16"/>
                <w:szCs w:val="16"/>
              </w:rPr>
            </w:pPr>
            <w:r w:rsidRPr="00386E7E">
              <w:rPr>
                <w:rFonts w:ascii="Arial Narrow" w:hAnsi="Arial Narrow" w:cs="Arial"/>
                <w:color w:val="000000"/>
                <w:sz w:val="16"/>
                <w:szCs w:val="16"/>
              </w:rPr>
              <w:t> </w:t>
            </w:r>
          </w:p>
        </w:tc>
      </w:tr>
    </w:tbl>
    <w:p w14:paraId="5634E3B0" w14:textId="77777777" w:rsidR="0006182A" w:rsidRDefault="0006182A" w:rsidP="000A1A85">
      <w:pPr>
        <w:spacing w:before="100" w:beforeAutospacing="1" w:after="100" w:afterAutospacing="1"/>
        <w:jc w:val="both"/>
        <w:rPr>
          <w:rFonts w:ascii="Arial Narrow" w:hAnsi="Arial Narrow"/>
          <w:color w:val="0D0D0D"/>
        </w:rPr>
      </w:pPr>
    </w:p>
    <w:p w14:paraId="460FACA8" w14:textId="77777777" w:rsidR="0006182A" w:rsidRDefault="0006182A" w:rsidP="000A1A85">
      <w:pPr>
        <w:spacing w:before="100" w:beforeAutospacing="1" w:after="100" w:afterAutospacing="1"/>
        <w:jc w:val="both"/>
        <w:rPr>
          <w:rFonts w:ascii="Arial Narrow" w:hAnsi="Arial Narrow"/>
          <w:color w:val="0D0D0D"/>
        </w:rPr>
      </w:pPr>
      <w:r>
        <w:rPr>
          <w:rFonts w:ascii="Arial Narrow" w:hAnsi="Arial Narrow"/>
          <w:color w:val="0D0D0D"/>
        </w:rPr>
        <w:t xml:space="preserve">Nota: los campos señalados en color gris son necesarios, los campos que aparecen en blanco son opcionales. </w:t>
      </w:r>
    </w:p>
    <w:p w14:paraId="625F7B13" w14:textId="77777777" w:rsidR="0006182A" w:rsidRDefault="0006182A" w:rsidP="000A1A85">
      <w:pPr>
        <w:pStyle w:val="Ttulo2"/>
        <w:numPr>
          <w:ilvl w:val="1"/>
          <w:numId w:val="18"/>
        </w:numPr>
        <w:spacing w:before="100" w:beforeAutospacing="1" w:after="100" w:afterAutospacing="1"/>
        <w:rPr>
          <w:szCs w:val="22"/>
        </w:rPr>
      </w:pPr>
      <w:r w:rsidRPr="00CF4ECF">
        <w:rPr>
          <w:szCs w:val="22"/>
        </w:rPr>
        <w:t xml:space="preserve">Canal de comunicación  </w:t>
      </w:r>
    </w:p>
    <w:p w14:paraId="04018423" w14:textId="77777777" w:rsidR="0006182A" w:rsidRPr="00CF4ECF" w:rsidRDefault="00692DFE" w:rsidP="000A1A85">
      <w:pPr>
        <w:pStyle w:val="NormalWeb"/>
        <w:shd w:val="clear" w:color="auto" w:fill="FFFFFF"/>
        <w:jc w:val="both"/>
        <w:rPr>
          <w:rFonts w:ascii="Arial Narrow" w:hAnsi="Arial Narrow" w:cs="Arial"/>
          <w:sz w:val="22"/>
          <w:szCs w:val="22"/>
        </w:rPr>
      </w:pPr>
      <w:hyperlink r:id="rId11" w:history="1">
        <w:r w:rsidR="0006182A" w:rsidRPr="00CF4ECF">
          <w:rPr>
            <w:rStyle w:val="Hipervnculo"/>
            <w:rFonts w:ascii="Arial Narrow" w:eastAsia="Calibri" w:hAnsi="Arial Narrow"/>
            <w:sz w:val="22"/>
            <w:szCs w:val="22"/>
          </w:rPr>
          <w:t>rni@unidadvictimas.gov.co</w:t>
        </w:r>
      </w:hyperlink>
      <w:r w:rsidR="0006182A" w:rsidRPr="00CF4ECF">
        <w:rPr>
          <w:rFonts w:ascii="Arial Narrow" w:hAnsi="Arial Narrow" w:cs="Arial"/>
          <w:sz w:val="22"/>
          <w:szCs w:val="22"/>
        </w:rPr>
        <w:t xml:space="preserve">: A través de este correo electrónico se recibirán las solicitudes de información que no se especifiquen en este documento </w:t>
      </w:r>
    </w:p>
    <w:p w14:paraId="4936EC56" w14:textId="3C3DD1C1" w:rsidR="0006182A" w:rsidRDefault="007044F9" w:rsidP="000A1A85">
      <w:pPr>
        <w:pStyle w:val="NormalWeb"/>
        <w:shd w:val="clear" w:color="auto" w:fill="FFFFFF"/>
        <w:jc w:val="both"/>
        <w:rPr>
          <w:rFonts w:ascii="Arial Narrow" w:hAnsi="Arial Narrow" w:cs="Arial"/>
          <w:sz w:val="22"/>
          <w:szCs w:val="22"/>
        </w:rPr>
      </w:pPr>
      <w:r>
        <w:rPr>
          <w:rFonts w:ascii="Arial Narrow" w:hAnsi="Arial Narrow" w:cs="Arial"/>
          <w:sz w:val="22"/>
          <w:szCs w:val="22"/>
        </w:rPr>
        <w:t>A</w:t>
      </w:r>
      <w:r w:rsidR="0006182A" w:rsidRPr="00CF4ECF">
        <w:rPr>
          <w:rFonts w:ascii="Arial Narrow" w:hAnsi="Arial Narrow" w:cs="Arial"/>
          <w:sz w:val="22"/>
          <w:szCs w:val="22"/>
        </w:rPr>
        <w:t xml:space="preserve"> través d</w:t>
      </w:r>
      <w:r>
        <w:rPr>
          <w:rFonts w:ascii="Arial Narrow" w:hAnsi="Arial Narrow" w:cs="Arial"/>
          <w:sz w:val="22"/>
          <w:szCs w:val="22"/>
        </w:rPr>
        <w:t xml:space="preserve">el correo electrónico </w:t>
      </w:r>
      <w:proofErr w:type="gramStart"/>
      <w:r w:rsidR="00F957DB">
        <w:rPr>
          <w:rFonts w:ascii="Arial Narrow" w:hAnsi="Arial Narrow" w:cs="Arial"/>
          <w:sz w:val="22"/>
          <w:szCs w:val="22"/>
        </w:rPr>
        <w:t>xxxxx@unidadvictimas.gov.co  que</w:t>
      </w:r>
      <w:proofErr w:type="gramEnd"/>
      <w:r w:rsidR="00F957DB">
        <w:rPr>
          <w:rFonts w:ascii="Arial Narrow" w:hAnsi="Arial Narrow" w:cs="Arial"/>
          <w:sz w:val="22"/>
          <w:szCs w:val="22"/>
        </w:rPr>
        <w:t xml:space="preserve"> corresponde al</w:t>
      </w:r>
      <w:r>
        <w:rPr>
          <w:rFonts w:ascii="Arial Narrow" w:hAnsi="Arial Narrow" w:cs="Arial"/>
          <w:sz w:val="22"/>
          <w:szCs w:val="22"/>
        </w:rPr>
        <w:t xml:space="preserve"> profesional de la SRNI </w:t>
      </w:r>
      <w:r w:rsidR="00E8485D">
        <w:rPr>
          <w:rFonts w:ascii="Arial Narrow" w:hAnsi="Arial Narrow" w:cs="Arial"/>
          <w:sz w:val="22"/>
          <w:szCs w:val="22"/>
        </w:rPr>
        <w:t>encargado de</w:t>
      </w:r>
      <w:r w:rsidR="00A94422">
        <w:rPr>
          <w:rFonts w:ascii="Arial Narrow" w:hAnsi="Arial Narrow" w:cs="Arial"/>
          <w:sz w:val="22"/>
          <w:szCs w:val="22"/>
        </w:rPr>
        <w:t>l intercambio de información con la entidad</w:t>
      </w:r>
      <w:r w:rsidR="0006182A">
        <w:rPr>
          <w:rFonts w:ascii="Arial Narrow" w:hAnsi="Arial Narrow" w:cs="Arial"/>
          <w:sz w:val="22"/>
          <w:szCs w:val="22"/>
        </w:rPr>
        <w:t>,</w:t>
      </w:r>
      <w:r w:rsidR="0006182A" w:rsidRPr="00CF4ECF">
        <w:rPr>
          <w:rFonts w:ascii="Arial Narrow" w:hAnsi="Arial Narrow" w:cs="Arial"/>
          <w:sz w:val="22"/>
          <w:szCs w:val="22"/>
        </w:rPr>
        <w:t xml:space="preserve"> </w:t>
      </w:r>
      <w:r w:rsidR="007C6C85">
        <w:rPr>
          <w:rFonts w:ascii="Arial Narrow" w:hAnsi="Arial Narrow" w:cs="Arial"/>
          <w:sz w:val="22"/>
          <w:szCs w:val="22"/>
        </w:rPr>
        <w:t>se</w:t>
      </w:r>
      <w:r w:rsidR="0006182A">
        <w:rPr>
          <w:rFonts w:ascii="Arial Narrow" w:hAnsi="Arial Narrow" w:cs="Arial"/>
          <w:sz w:val="22"/>
          <w:szCs w:val="22"/>
        </w:rPr>
        <w:t xml:space="preserve"> </w:t>
      </w:r>
      <w:r w:rsidR="0006182A" w:rsidRPr="00CF4ECF">
        <w:rPr>
          <w:rFonts w:ascii="Arial Narrow" w:hAnsi="Arial Narrow" w:cs="Arial"/>
          <w:sz w:val="22"/>
          <w:szCs w:val="22"/>
        </w:rPr>
        <w:t xml:space="preserve">gestionará y brindará </w:t>
      </w:r>
      <w:r w:rsidR="0006182A">
        <w:rPr>
          <w:rFonts w:ascii="Arial Narrow" w:hAnsi="Arial Narrow" w:cs="Arial"/>
          <w:sz w:val="22"/>
          <w:szCs w:val="22"/>
        </w:rPr>
        <w:t xml:space="preserve">el </w:t>
      </w:r>
      <w:r w:rsidR="0006182A" w:rsidRPr="00CF4ECF">
        <w:rPr>
          <w:rFonts w:ascii="Arial Narrow" w:hAnsi="Arial Narrow" w:cs="Arial"/>
          <w:sz w:val="22"/>
          <w:szCs w:val="22"/>
        </w:rPr>
        <w:t xml:space="preserve">soporte técnico </w:t>
      </w:r>
      <w:r w:rsidR="004F6DF8">
        <w:rPr>
          <w:rFonts w:ascii="Arial Narrow" w:hAnsi="Arial Narrow" w:cs="Arial"/>
          <w:sz w:val="22"/>
          <w:szCs w:val="22"/>
        </w:rPr>
        <w:t>y/o conceptual respecto al intercambio</w:t>
      </w:r>
      <w:r w:rsidR="0006182A">
        <w:rPr>
          <w:rFonts w:ascii="Arial Narrow" w:hAnsi="Arial Narrow" w:cs="Arial"/>
          <w:sz w:val="22"/>
          <w:szCs w:val="22"/>
        </w:rPr>
        <w:t xml:space="preserve"> de </w:t>
      </w:r>
      <w:r w:rsidR="00DE6C9A">
        <w:rPr>
          <w:rFonts w:ascii="Arial Narrow" w:hAnsi="Arial Narrow" w:cs="Arial"/>
          <w:sz w:val="22"/>
          <w:szCs w:val="22"/>
        </w:rPr>
        <w:t>información</w:t>
      </w:r>
      <w:r w:rsidR="0006182A">
        <w:rPr>
          <w:rFonts w:ascii="Arial Narrow" w:hAnsi="Arial Narrow" w:cs="Arial"/>
          <w:sz w:val="22"/>
          <w:szCs w:val="22"/>
        </w:rPr>
        <w:t>.</w:t>
      </w:r>
      <w:r w:rsidR="00A94422">
        <w:rPr>
          <w:rFonts w:ascii="Arial Narrow" w:hAnsi="Arial Narrow" w:cs="Arial"/>
          <w:sz w:val="22"/>
          <w:szCs w:val="22"/>
        </w:rPr>
        <w:t xml:space="preserve"> </w:t>
      </w:r>
    </w:p>
    <w:p w14:paraId="5B156CDE" w14:textId="77777777" w:rsidR="0006182A" w:rsidRPr="00CF4ECF" w:rsidRDefault="0006182A" w:rsidP="000A1A85">
      <w:pPr>
        <w:pStyle w:val="Ttulo2"/>
        <w:numPr>
          <w:ilvl w:val="1"/>
          <w:numId w:val="18"/>
        </w:numPr>
        <w:spacing w:before="100" w:beforeAutospacing="1" w:after="100" w:afterAutospacing="1"/>
        <w:rPr>
          <w:b w:val="0"/>
          <w:bCs w:val="0"/>
          <w:szCs w:val="22"/>
        </w:rPr>
      </w:pPr>
      <w:r w:rsidRPr="00CF4ECF">
        <w:rPr>
          <w:szCs w:val="22"/>
          <w:lang w:val="es-CO"/>
        </w:rPr>
        <w:t xml:space="preserve">Modificaciones al documento técnico </w:t>
      </w:r>
    </w:p>
    <w:p w14:paraId="3CEAB32F" w14:textId="758E47DD" w:rsidR="0006182A" w:rsidRDefault="0006182A" w:rsidP="000A1A85">
      <w:pPr>
        <w:spacing w:before="100" w:beforeAutospacing="1" w:after="100" w:afterAutospacing="1"/>
        <w:jc w:val="both"/>
        <w:rPr>
          <w:rFonts w:ascii="Arial Narrow" w:hAnsi="Arial Narrow" w:cs="Arial"/>
          <w:sz w:val="22"/>
          <w:szCs w:val="22"/>
        </w:rPr>
      </w:pPr>
      <w:r w:rsidRPr="00CF4ECF">
        <w:rPr>
          <w:rFonts w:ascii="Arial Narrow" w:hAnsi="Arial Narrow" w:cs="Arial"/>
          <w:sz w:val="22"/>
          <w:szCs w:val="22"/>
        </w:rPr>
        <w:t xml:space="preserve">El Documento Técnico podrá ser modificado de común acuerdo entre el Representante facultado de la Entidad y el Representante facultado de la </w:t>
      </w:r>
      <w:r>
        <w:rPr>
          <w:rFonts w:ascii="Arial Narrow" w:hAnsi="Arial Narrow" w:cs="Arial"/>
          <w:sz w:val="22"/>
          <w:szCs w:val="22"/>
        </w:rPr>
        <w:t xml:space="preserve">Subdirección Red Nacional de </w:t>
      </w:r>
      <w:r w:rsidR="00EC536E">
        <w:rPr>
          <w:rFonts w:ascii="Arial Narrow" w:hAnsi="Arial Narrow" w:cs="Arial"/>
          <w:sz w:val="22"/>
          <w:szCs w:val="22"/>
        </w:rPr>
        <w:t>Información</w:t>
      </w:r>
      <w:r w:rsidRPr="00CF4ECF">
        <w:rPr>
          <w:rFonts w:ascii="Arial Narrow" w:hAnsi="Arial Narrow" w:cs="Arial"/>
          <w:sz w:val="22"/>
          <w:szCs w:val="22"/>
        </w:rPr>
        <w:t xml:space="preserve">, siempre y cuando no se afecten las políticas de confidencialidad y seguridad en </w:t>
      </w:r>
      <w:r w:rsidRPr="00EE35CC">
        <w:rPr>
          <w:rFonts w:ascii="Arial Narrow" w:hAnsi="Arial Narrow" w:cs="Arial"/>
          <w:sz w:val="22"/>
          <w:szCs w:val="22"/>
        </w:rPr>
        <w:t xml:space="preserve">virtud de los establecido en los numerales 5 y 6 y el anexo 2 de la circular </w:t>
      </w:r>
      <w:r w:rsidR="00DE6C9A" w:rsidRPr="00EE35CC">
        <w:rPr>
          <w:rFonts w:ascii="Arial Narrow" w:hAnsi="Arial Narrow" w:cs="Arial"/>
          <w:sz w:val="22"/>
          <w:szCs w:val="22"/>
        </w:rPr>
        <w:t xml:space="preserve">interna </w:t>
      </w:r>
      <w:proofErr w:type="gramStart"/>
      <w:r w:rsidR="00DE6C9A" w:rsidRPr="00EE35CC">
        <w:rPr>
          <w:rFonts w:ascii="Arial Narrow" w:hAnsi="Arial Narrow" w:cs="Arial"/>
          <w:sz w:val="22"/>
          <w:szCs w:val="22"/>
        </w:rPr>
        <w:t>006</w:t>
      </w:r>
      <w:r w:rsidRPr="00EE35CC">
        <w:rPr>
          <w:rFonts w:ascii="Arial Narrow" w:hAnsi="Arial Narrow" w:cs="Arial"/>
          <w:sz w:val="22"/>
          <w:szCs w:val="22"/>
        </w:rPr>
        <w:t xml:space="preserve">  de</w:t>
      </w:r>
      <w:proofErr w:type="gramEnd"/>
      <w:r w:rsidRPr="00EE35CC">
        <w:rPr>
          <w:rFonts w:ascii="Arial Narrow" w:hAnsi="Arial Narrow" w:cs="Arial"/>
          <w:sz w:val="22"/>
          <w:szCs w:val="22"/>
        </w:rPr>
        <w:t xml:space="preserve"> 2014 emanada por la Dirección General de la Unidad para la Atención y Reparación Integral a las Victimas.</w:t>
      </w:r>
    </w:p>
    <w:p w14:paraId="0D4A7AB3" w14:textId="77777777" w:rsidR="0006182A" w:rsidRDefault="0006182A" w:rsidP="000A1A85">
      <w:pPr>
        <w:pStyle w:val="Ttulo2"/>
        <w:numPr>
          <w:ilvl w:val="1"/>
          <w:numId w:val="18"/>
        </w:numPr>
        <w:spacing w:before="100" w:beforeAutospacing="1" w:after="100" w:afterAutospacing="1"/>
      </w:pPr>
      <w:r w:rsidRPr="00CF4ECF">
        <w:t>Reserva y confidencialidad de la Información</w:t>
      </w:r>
    </w:p>
    <w:p w14:paraId="48FF921F" w14:textId="77777777" w:rsidR="0006182A" w:rsidRPr="00503852" w:rsidRDefault="0006182A" w:rsidP="000A1A85">
      <w:pPr>
        <w:spacing w:before="100" w:beforeAutospacing="1" w:after="100" w:afterAutospacing="1"/>
        <w:jc w:val="both"/>
        <w:rPr>
          <w:rFonts w:ascii="Arial Narrow" w:hAnsi="Arial Narrow" w:cs="Arial"/>
          <w:sz w:val="22"/>
          <w:szCs w:val="22"/>
        </w:rPr>
      </w:pPr>
      <w:r>
        <w:rPr>
          <w:rFonts w:ascii="Arial Narrow" w:hAnsi="Arial Narrow" w:cs="Arial"/>
          <w:sz w:val="22"/>
          <w:szCs w:val="22"/>
        </w:rPr>
        <w:t>Las partes del presente acuerdo se comprometen</w:t>
      </w:r>
      <w:r w:rsidRPr="00503852">
        <w:rPr>
          <w:rFonts w:ascii="Arial Narrow" w:hAnsi="Arial Narrow" w:cs="Arial"/>
          <w:sz w:val="22"/>
          <w:szCs w:val="22"/>
        </w:rPr>
        <w:t xml:space="preserve"> a garantizar que la información que se intercambie sea destinada para el uso exclusivo del cumplimiento de las obligaciones de las partes, y su tratamiento estará definido por la Ley 1712 de 2014, en lo relativo a la información clasificada o reservada. Por tanto, la información que se intercambia y no sea catalogada como clasificada o reservada, en el marco de la referida ley, se presume pública y sólo tendrá las reservas de que trata la ley. </w:t>
      </w:r>
    </w:p>
    <w:p w14:paraId="1FBF8E39" w14:textId="217D4F2F" w:rsidR="0006182A" w:rsidRPr="00B04AA2" w:rsidRDefault="0006182A" w:rsidP="000A1A85">
      <w:pPr>
        <w:spacing w:before="100" w:beforeAutospacing="1" w:after="100" w:afterAutospacing="1"/>
        <w:jc w:val="both"/>
        <w:rPr>
          <w:rFonts w:ascii="Arial Narrow" w:hAnsi="Arial Narrow"/>
          <w:color w:val="0D0D0D"/>
          <w:sz w:val="22"/>
          <w:szCs w:val="22"/>
        </w:rPr>
      </w:pPr>
      <w:r w:rsidRPr="00EE35CC">
        <w:rPr>
          <w:rFonts w:ascii="Arial Narrow" w:hAnsi="Arial Narrow" w:cs="Arial"/>
          <w:b/>
          <w:sz w:val="22"/>
          <w:szCs w:val="22"/>
        </w:rPr>
        <w:t>Nota aclaratoria:</w:t>
      </w:r>
      <w:r>
        <w:rPr>
          <w:rFonts w:ascii="Arial Narrow" w:hAnsi="Arial Narrow" w:cs="Arial"/>
          <w:b/>
          <w:sz w:val="22"/>
          <w:szCs w:val="22"/>
        </w:rPr>
        <w:t xml:space="preserve"> </w:t>
      </w:r>
      <w:r w:rsidRPr="00EE35CC">
        <w:rPr>
          <w:rFonts w:ascii="Arial Narrow" w:hAnsi="Arial Narrow" w:cs="Arial"/>
          <w:b/>
          <w:sz w:val="22"/>
          <w:szCs w:val="22"/>
        </w:rPr>
        <w:t xml:space="preserve"> </w:t>
      </w:r>
      <w:r w:rsidRPr="00B04AA2">
        <w:rPr>
          <w:rFonts w:ascii="Arial Narrow" w:hAnsi="Arial Narrow" w:cs="Arial"/>
          <w:sz w:val="22"/>
          <w:szCs w:val="22"/>
        </w:rPr>
        <w:t xml:space="preserve">De acuerdo con el </w:t>
      </w:r>
      <w:r w:rsidRPr="00B04AA2">
        <w:rPr>
          <w:rFonts w:ascii="Arial Narrow" w:hAnsi="Arial Narrow"/>
          <w:color w:val="0D0D0D"/>
          <w:sz w:val="22"/>
          <w:szCs w:val="22"/>
        </w:rPr>
        <w:t xml:space="preserve">Artículo 2.2.3.8 del Decreto 4800 de 2011, en el cual se establece que las entidades vinculadas a la Red Nacional de Información son las responsables de la veraz y completa información aportada y de su soporte documental. Se resalta que la responsabilidad de la SRNI se define frente al cargue y publicación de la información. </w:t>
      </w:r>
    </w:p>
    <w:p w14:paraId="64CB9A47" w14:textId="77777777" w:rsidR="0006182A" w:rsidRDefault="0006182A" w:rsidP="000A1A85">
      <w:pPr>
        <w:spacing w:before="100" w:beforeAutospacing="1" w:after="100" w:afterAutospacing="1"/>
        <w:jc w:val="both"/>
        <w:rPr>
          <w:rFonts w:ascii="Arial Narrow" w:hAnsi="Arial Narrow" w:cs="Arial"/>
          <w:sz w:val="22"/>
          <w:szCs w:val="22"/>
        </w:rPr>
      </w:pPr>
      <w:r w:rsidRPr="00CF4ECF">
        <w:rPr>
          <w:rFonts w:ascii="Arial Narrow" w:hAnsi="Arial Narrow" w:cs="Arial"/>
          <w:sz w:val="22"/>
          <w:szCs w:val="22"/>
        </w:rPr>
        <w:t>El presente se firma en la ciudad de Bogotá a los DD/MM/AAAA.</w:t>
      </w:r>
    </w:p>
    <w:p w14:paraId="6E1982AB" w14:textId="77777777" w:rsidR="0006182A" w:rsidRPr="00CF4ECF" w:rsidRDefault="0006182A" w:rsidP="000A1A85">
      <w:pPr>
        <w:spacing w:before="100" w:beforeAutospacing="1" w:after="100" w:afterAutospacing="1"/>
        <w:jc w:val="both"/>
        <w:rPr>
          <w:rFonts w:ascii="Arial Narrow" w:hAnsi="Arial Narrow" w:cs="Arial"/>
          <w:color w:val="000000"/>
          <w:sz w:val="22"/>
          <w:szCs w:val="22"/>
        </w:rPr>
      </w:pPr>
    </w:p>
    <w:tbl>
      <w:tblPr>
        <w:tblW w:w="9700" w:type="dxa"/>
        <w:tblLook w:val="04A0" w:firstRow="1" w:lastRow="0" w:firstColumn="1" w:lastColumn="0" w:noHBand="0" w:noVBand="1"/>
      </w:tblPr>
      <w:tblGrid>
        <w:gridCol w:w="993"/>
        <w:gridCol w:w="1559"/>
        <w:gridCol w:w="2022"/>
        <w:gridCol w:w="308"/>
        <w:gridCol w:w="4522"/>
        <w:gridCol w:w="296"/>
      </w:tblGrid>
      <w:tr w:rsidR="0006182A" w:rsidRPr="002944EA" w14:paraId="6617A841" w14:textId="77777777" w:rsidTr="00147314">
        <w:trPr>
          <w:gridAfter w:val="1"/>
          <w:wAfter w:w="296" w:type="dxa"/>
          <w:trHeight w:val="1726"/>
        </w:trPr>
        <w:tc>
          <w:tcPr>
            <w:tcW w:w="4574" w:type="dxa"/>
            <w:gridSpan w:val="3"/>
            <w:tcBorders>
              <w:top w:val="single" w:sz="4" w:space="0" w:color="auto"/>
            </w:tcBorders>
            <w:shd w:val="clear" w:color="auto" w:fill="auto"/>
          </w:tcPr>
          <w:p w14:paraId="73FA4C7D" w14:textId="77777777" w:rsidR="0006182A" w:rsidRPr="00CF4ECF" w:rsidRDefault="0006182A" w:rsidP="00A6337F">
            <w:pPr>
              <w:spacing w:after="0"/>
              <w:jc w:val="center"/>
              <w:rPr>
                <w:rFonts w:ascii="Arial Narrow" w:hAnsi="Arial Narrow"/>
                <w:b/>
                <w:i/>
                <w:color w:val="A6A6A6"/>
                <w:lang w:val="es-CO"/>
              </w:rPr>
            </w:pPr>
            <w:r w:rsidRPr="00CF4ECF">
              <w:rPr>
                <w:rFonts w:ascii="Arial Narrow" w:hAnsi="Arial Narrow" w:cs="Arial"/>
                <w:b/>
                <w:i/>
                <w:color w:val="A6A6A6"/>
                <w:sz w:val="22"/>
                <w:szCs w:val="22"/>
              </w:rPr>
              <w:t>Nombres y Apellidos del Representante de</w:t>
            </w:r>
            <w:r>
              <w:rPr>
                <w:rFonts w:ascii="Arial Narrow" w:hAnsi="Arial Narrow" w:cs="Arial"/>
                <w:b/>
                <w:i/>
                <w:color w:val="A6A6A6"/>
                <w:sz w:val="22"/>
                <w:szCs w:val="22"/>
              </w:rPr>
              <w:t>l</w:t>
            </w:r>
            <w:r w:rsidRPr="00CF4ECF">
              <w:rPr>
                <w:rFonts w:ascii="Arial Narrow" w:hAnsi="Arial Narrow" w:cs="Arial"/>
                <w:b/>
                <w:i/>
                <w:color w:val="A6A6A6"/>
                <w:sz w:val="22"/>
                <w:szCs w:val="22"/>
              </w:rPr>
              <w:t xml:space="preserve"> </w:t>
            </w:r>
            <w:r>
              <w:rPr>
                <w:rFonts w:ascii="Arial Narrow" w:hAnsi="Arial Narrow" w:cs="Arial"/>
                <w:b/>
                <w:i/>
                <w:color w:val="A6A6A6"/>
                <w:lang w:val="es-CO"/>
              </w:rPr>
              <w:t>Área</w:t>
            </w:r>
          </w:p>
          <w:p w14:paraId="37927E87" w14:textId="77777777" w:rsidR="0006182A" w:rsidRDefault="0006182A" w:rsidP="00B53238">
            <w:pPr>
              <w:spacing w:after="0"/>
              <w:jc w:val="center"/>
              <w:rPr>
                <w:rFonts w:ascii="Arial Narrow" w:hAnsi="Arial Narrow" w:cs="Arial"/>
                <w:b/>
                <w:i/>
                <w:color w:val="A6A6A6"/>
                <w:sz w:val="22"/>
                <w:szCs w:val="22"/>
              </w:rPr>
            </w:pPr>
            <w:r w:rsidRPr="0062301C">
              <w:rPr>
                <w:rFonts w:ascii="Arial Narrow" w:hAnsi="Arial Narrow" w:cs="Arial"/>
                <w:b/>
                <w:i/>
                <w:color w:val="A6A6A6"/>
                <w:sz w:val="22"/>
                <w:szCs w:val="22"/>
              </w:rPr>
              <w:t>Subdirección De Prevención Y Atención De Emergencias</w:t>
            </w:r>
            <w:r w:rsidRPr="00D01799">
              <w:rPr>
                <w:rFonts w:ascii="Arial Narrow" w:hAnsi="Arial Narrow" w:cs="Arial"/>
                <w:b/>
                <w:color w:val="000000"/>
                <w:sz w:val="22"/>
                <w:szCs w:val="22"/>
              </w:rPr>
              <w:t xml:space="preserve"> </w:t>
            </w:r>
            <w:r w:rsidRPr="00CF4ECF">
              <w:rPr>
                <w:rFonts w:ascii="Arial Narrow" w:hAnsi="Arial Narrow" w:cs="Arial"/>
                <w:b/>
                <w:color w:val="000000"/>
                <w:sz w:val="22"/>
                <w:szCs w:val="22"/>
              </w:rPr>
              <w:t>- UARIV</w:t>
            </w:r>
          </w:p>
          <w:p w14:paraId="29360D49" w14:textId="77777777" w:rsidR="0096732C" w:rsidRDefault="0096732C" w:rsidP="0096732C">
            <w:pPr>
              <w:rPr>
                <w:rFonts w:ascii="Arial Narrow" w:hAnsi="Arial Narrow" w:cs="Arial"/>
                <w:b/>
                <w:i/>
                <w:color w:val="A6A6A6"/>
                <w:sz w:val="22"/>
                <w:szCs w:val="22"/>
              </w:rPr>
            </w:pPr>
          </w:p>
          <w:p w14:paraId="0C62AD5C" w14:textId="1985ADEE" w:rsidR="0096732C" w:rsidRPr="0096732C" w:rsidRDefault="0096732C" w:rsidP="0096732C">
            <w:pPr>
              <w:pStyle w:val="Prrafodelista"/>
              <w:numPr>
                <w:ilvl w:val="0"/>
                <w:numId w:val="18"/>
              </w:numPr>
              <w:rPr>
                <w:rFonts w:ascii="Arial Narrow" w:hAnsi="Arial Narrow" w:cs="Arial"/>
                <w:sz w:val="22"/>
                <w:szCs w:val="22"/>
              </w:rPr>
            </w:pPr>
            <w:r>
              <w:rPr>
                <w:rFonts w:ascii="Arial Narrow" w:hAnsi="Arial Narrow" w:cs="Arial"/>
                <w:b/>
                <w:bCs/>
                <w:sz w:val="22"/>
                <w:szCs w:val="22"/>
              </w:rPr>
              <w:t>CONTROL DE CAMBIOS</w:t>
            </w:r>
          </w:p>
        </w:tc>
        <w:tc>
          <w:tcPr>
            <w:tcW w:w="308" w:type="dxa"/>
            <w:shd w:val="clear" w:color="auto" w:fill="auto"/>
          </w:tcPr>
          <w:p w14:paraId="40A15440" w14:textId="77777777" w:rsidR="0006182A" w:rsidRPr="00CF4ECF" w:rsidRDefault="0006182A" w:rsidP="000A1A85">
            <w:pPr>
              <w:spacing w:before="100" w:beforeAutospacing="1" w:after="100" w:afterAutospacing="1"/>
              <w:jc w:val="center"/>
              <w:rPr>
                <w:rFonts w:ascii="Arial Narrow" w:hAnsi="Arial Narrow" w:cs="Arial"/>
                <w:color w:val="000000"/>
                <w:sz w:val="22"/>
                <w:szCs w:val="22"/>
              </w:rPr>
            </w:pPr>
          </w:p>
        </w:tc>
        <w:tc>
          <w:tcPr>
            <w:tcW w:w="4522" w:type="dxa"/>
            <w:tcBorders>
              <w:top w:val="single" w:sz="4" w:space="0" w:color="auto"/>
            </w:tcBorders>
            <w:shd w:val="clear" w:color="auto" w:fill="auto"/>
          </w:tcPr>
          <w:p w14:paraId="4B78B2DD" w14:textId="1DCA7B1C" w:rsidR="0006182A" w:rsidRPr="00A6337F" w:rsidRDefault="0006182A" w:rsidP="00A6337F">
            <w:pPr>
              <w:spacing w:after="0"/>
              <w:jc w:val="center"/>
              <w:rPr>
                <w:rFonts w:ascii="Arial Narrow" w:hAnsi="Arial Narrow" w:cs="Arial"/>
                <w:bCs/>
                <w:color w:val="A6A6A6" w:themeColor="background1" w:themeShade="A6"/>
                <w:sz w:val="22"/>
                <w:szCs w:val="22"/>
              </w:rPr>
            </w:pPr>
            <w:r w:rsidRPr="00A6337F">
              <w:rPr>
                <w:rFonts w:ascii="Arial Narrow" w:hAnsi="Arial Narrow" w:cs="Arial"/>
                <w:bCs/>
                <w:color w:val="A6A6A6" w:themeColor="background1" w:themeShade="A6"/>
                <w:sz w:val="22"/>
                <w:szCs w:val="22"/>
              </w:rPr>
              <w:t xml:space="preserve">Nombres y Apellidos del </w:t>
            </w:r>
            <w:r w:rsidR="00A6337F" w:rsidRPr="00A6337F">
              <w:rPr>
                <w:rFonts w:ascii="Arial Narrow" w:hAnsi="Arial Narrow" w:cs="Arial"/>
                <w:bCs/>
                <w:color w:val="A6A6A6" w:themeColor="background1" w:themeShade="A6"/>
                <w:sz w:val="22"/>
                <w:szCs w:val="22"/>
              </w:rPr>
              <w:t>subdirector</w:t>
            </w:r>
            <w:r w:rsidRPr="00A6337F">
              <w:rPr>
                <w:rFonts w:ascii="Arial Narrow" w:hAnsi="Arial Narrow" w:cs="Arial"/>
                <w:bCs/>
                <w:color w:val="A6A6A6" w:themeColor="background1" w:themeShade="A6"/>
                <w:sz w:val="22"/>
                <w:szCs w:val="22"/>
              </w:rPr>
              <w:t xml:space="preserve"> de la SRNI</w:t>
            </w:r>
          </w:p>
          <w:p w14:paraId="7072B4A1" w14:textId="77777777" w:rsidR="0006182A" w:rsidRPr="00A6337F" w:rsidRDefault="0006182A" w:rsidP="00A6337F">
            <w:pPr>
              <w:spacing w:after="0"/>
              <w:jc w:val="center"/>
              <w:rPr>
                <w:rFonts w:ascii="Arial Narrow" w:hAnsi="Arial Narrow" w:cs="Arial"/>
                <w:bCs/>
                <w:color w:val="000000"/>
                <w:sz w:val="22"/>
                <w:szCs w:val="22"/>
              </w:rPr>
            </w:pPr>
            <w:r w:rsidRPr="00A6337F">
              <w:rPr>
                <w:rFonts w:ascii="Arial Narrow" w:hAnsi="Arial Narrow" w:cs="Arial"/>
                <w:bCs/>
                <w:color w:val="000000"/>
                <w:sz w:val="22"/>
                <w:szCs w:val="22"/>
              </w:rPr>
              <w:t>Subdirector Técnico Red Nacional de Información</w:t>
            </w:r>
          </w:p>
          <w:p w14:paraId="1F6780EC" w14:textId="30980D7F" w:rsidR="0006182A" w:rsidRDefault="0006182A" w:rsidP="00B53238">
            <w:pPr>
              <w:spacing w:after="0"/>
              <w:jc w:val="center"/>
              <w:rPr>
                <w:rFonts w:ascii="Arial Narrow" w:hAnsi="Arial Narrow" w:cs="Arial"/>
                <w:bCs/>
                <w:color w:val="000000"/>
                <w:sz w:val="22"/>
                <w:szCs w:val="22"/>
              </w:rPr>
            </w:pPr>
            <w:r w:rsidRPr="00A6337F">
              <w:rPr>
                <w:rFonts w:ascii="Arial Narrow" w:hAnsi="Arial Narrow" w:cs="Arial"/>
                <w:bCs/>
                <w:color w:val="000000"/>
                <w:sz w:val="22"/>
                <w:szCs w:val="22"/>
              </w:rPr>
              <w:t xml:space="preserve">Unidad para la Atención y Reparación Integral a las Victimas </w:t>
            </w:r>
            <w:r w:rsidR="00EC536E">
              <w:rPr>
                <w:rFonts w:ascii="Arial Narrow" w:hAnsi="Arial Narrow" w:cs="Arial"/>
                <w:bCs/>
                <w:color w:val="000000"/>
                <w:sz w:val="22"/>
                <w:szCs w:val="22"/>
              </w:rPr>
              <w:t>–</w:t>
            </w:r>
            <w:r w:rsidRPr="00A6337F">
              <w:rPr>
                <w:rFonts w:ascii="Arial Narrow" w:hAnsi="Arial Narrow" w:cs="Arial"/>
                <w:bCs/>
                <w:color w:val="000000"/>
                <w:sz w:val="22"/>
                <w:szCs w:val="22"/>
              </w:rPr>
              <w:t xml:space="preserve"> </w:t>
            </w:r>
            <w:commentRangeStart w:id="4"/>
            <w:r w:rsidRPr="00A6337F">
              <w:rPr>
                <w:rFonts w:ascii="Arial Narrow" w:hAnsi="Arial Narrow" w:cs="Arial"/>
                <w:bCs/>
                <w:color w:val="000000"/>
                <w:sz w:val="22"/>
                <w:szCs w:val="22"/>
              </w:rPr>
              <w:t>UARIV</w:t>
            </w:r>
            <w:commentRangeEnd w:id="4"/>
            <w:r w:rsidR="00EC536E">
              <w:rPr>
                <w:rStyle w:val="Refdecomentario"/>
              </w:rPr>
              <w:commentReference w:id="4"/>
            </w:r>
          </w:p>
          <w:p w14:paraId="3D57A311" w14:textId="6E67CE70" w:rsidR="00EC536E" w:rsidRPr="00B53238" w:rsidRDefault="00EC536E" w:rsidP="00EC536E">
            <w:pPr>
              <w:spacing w:after="0"/>
              <w:jc w:val="both"/>
              <w:rPr>
                <w:rFonts w:ascii="Arial Narrow" w:hAnsi="Arial Narrow" w:cs="Arial"/>
                <w:bCs/>
                <w:color w:val="000000"/>
                <w:sz w:val="22"/>
                <w:szCs w:val="22"/>
              </w:rPr>
            </w:pPr>
          </w:p>
        </w:tc>
      </w:tr>
      <w:tr w:rsidR="00BA5E59" w:rsidRPr="00BA5E59" w14:paraId="7D814F9E" w14:textId="77777777" w:rsidTr="001473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326"/>
        </w:trPr>
        <w:tc>
          <w:tcPr>
            <w:tcW w:w="993" w:type="dxa"/>
            <w:shd w:val="clear" w:color="auto" w:fill="3366CC"/>
            <w:vAlign w:val="center"/>
          </w:tcPr>
          <w:p w14:paraId="54614D99" w14:textId="77777777" w:rsidR="00BA5E59" w:rsidRPr="00BA5E59" w:rsidRDefault="00BA5E59" w:rsidP="000A1A85">
            <w:pPr>
              <w:pStyle w:val="TableParagraph"/>
              <w:spacing w:before="100" w:beforeAutospacing="1" w:after="100" w:afterAutospacing="1"/>
              <w:jc w:val="center"/>
              <w:rPr>
                <w:b/>
                <w:sz w:val="20"/>
                <w:szCs w:val="20"/>
              </w:rPr>
            </w:pPr>
            <w:r w:rsidRPr="00BA5E59">
              <w:rPr>
                <w:b/>
                <w:color w:val="FFFFFF"/>
                <w:sz w:val="20"/>
                <w:szCs w:val="20"/>
              </w:rPr>
              <w:t>Versión</w:t>
            </w:r>
          </w:p>
        </w:tc>
        <w:tc>
          <w:tcPr>
            <w:tcW w:w="1559" w:type="dxa"/>
            <w:shd w:val="clear" w:color="auto" w:fill="3366CC"/>
            <w:vAlign w:val="center"/>
          </w:tcPr>
          <w:p w14:paraId="33EADA7F" w14:textId="3AAAC752" w:rsidR="00BA5E59" w:rsidRPr="00BA5E59" w:rsidRDefault="00BA5E59" w:rsidP="000A1A85">
            <w:pPr>
              <w:pStyle w:val="TableParagraph"/>
              <w:spacing w:before="100" w:beforeAutospacing="1" w:after="100" w:afterAutospacing="1"/>
              <w:jc w:val="center"/>
              <w:rPr>
                <w:b/>
                <w:sz w:val="20"/>
                <w:szCs w:val="20"/>
              </w:rPr>
            </w:pPr>
            <w:r w:rsidRPr="00BA5E59">
              <w:rPr>
                <w:b/>
                <w:color w:val="FFFFFF"/>
                <w:sz w:val="20"/>
                <w:szCs w:val="20"/>
              </w:rPr>
              <w:t>Fecha</w:t>
            </w:r>
          </w:p>
        </w:tc>
        <w:tc>
          <w:tcPr>
            <w:tcW w:w="7148" w:type="dxa"/>
            <w:gridSpan w:val="4"/>
            <w:shd w:val="clear" w:color="auto" w:fill="3366CC"/>
            <w:vAlign w:val="center"/>
          </w:tcPr>
          <w:p w14:paraId="53CD13E6" w14:textId="77777777" w:rsidR="00BA5E59" w:rsidRPr="00BA5E59" w:rsidRDefault="00BA5E59" w:rsidP="000A1A85">
            <w:pPr>
              <w:pStyle w:val="TableParagraph"/>
              <w:spacing w:before="100" w:beforeAutospacing="1" w:after="100" w:afterAutospacing="1"/>
              <w:jc w:val="center"/>
              <w:rPr>
                <w:b/>
                <w:sz w:val="20"/>
                <w:szCs w:val="20"/>
              </w:rPr>
            </w:pPr>
            <w:r w:rsidRPr="00BA5E59">
              <w:rPr>
                <w:b/>
                <w:color w:val="FFFFFF"/>
                <w:sz w:val="20"/>
                <w:szCs w:val="20"/>
              </w:rPr>
              <w:t>Descripción de la modificación</w:t>
            </w:r>
          </w:p>
        </w:tc>
      </w:tr>
      <w:tr w:rsidR="00BA5E59" w:rsidRPr="00BA5E59" w14:paraId="5268C88B" w14:textId="77777777" w:rsidTr="001473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325"/>
        </w:trPr>
        <w:tc>
          <w:tcPr>
            <w:tcW w:w="993" w:type="dxa"/>
            <w:shd w:val="clear" w:color="auto" w:fill="auto"/>
          </w:tcPr>
          <w:p w14:paraId="64D86445" w14:textId="080DEEC2" w:rsidR="00BA5E59" w:rsidRPr="00BA5E59" w:rsidRDefault="00730D05" w:rsidP="000A1A85">
            <w:pPr>
              <w:pStyle w:val="TableParagraph"/>
              <w:spacing w:before="100" w:beforeAutospacing="1" w:after="100" w:afterAutospacing="1"/>
              <w:jc w:val="center"/>
              <w:rPr>
                <w:sz w:val="20"/>
                <w:szCs w:val="20"/>
              </w:rPr>
            </w:pPr>
            <w:r>
              <w:rPr>
                <w:sz w:val="20"/>
                <w:szCs w:val="20"/>
              </w:rPr>
              <w:t>1</w:t>
            </w:r>
          </w:p>
        </w:tc>
        <w:tc>
          <w:tcPr>
            <w:tcW w:w="1559" w:type="dxa"/>
            <w:shd w:val="clear" w:color="auto" w:fill="auto"/>
          </w:tcPr>
          <w:p w14:paraId="5C8B9F47" w14:textId="2ACF15D5" w:rsidR="00BA5E59" w:rsidRPr="00BA5E59" w:rsidRDefault="004620D6" w:rsidP="000A1A85">
            <w:pPr>
              <w:pStyle w:val="TableParagraph"/>
              <w:spacing w:before="100" w:beforeAutospacing="1" w:after="100" w:afterAutospacing="1"/>
              <w:jc w:val="center"/>
              <w:rPr>
                <w:sz w:val="20"/>
                <w:szCs w:val="20"/>
              </w:rPr>
            </w:pPr>
            <w:r w:rsidRPr="004620D6">
              <w:rPr>
                <w:sz w:val="20"/>
                <w:szCs w:val="20"/>
              </w:rPr>
              <w:t>08/06/2018</w:t>
            </w:r>
          </w:p>
        </w:tc>
        <w:tc>
          <w:tcPr>
            <w:tcW w:w="7148" w:type="dxa"/>
            <w:gridSpan w:val="4"/>
            <w:shd w:val="clear" w:color="auto" w:fill="auto"/>
          </w:tcPr>
          <w:p w14:paraId="736A5C6D" w14:textId="4036EE5F" w:rsidR="00BA5E59" w:rsidRPr="00BA5E59" w:rsidRDefault="00730D05" w:rsidP="000A1A85">
            <w:pPr>
              <w:pStyle w:val="TableParagraph"/>
              <w:spacing w:before="100" w:beforeAutospacing="1" w:after="100" w:afterAutospacing="1"/>
              <w:rPr>
                <w:sz w:val="20"/>
                <w:szCs w:val="20"/>
              </w:rPr>
            </w:pPr>
            <w:r>
              <w:rPr>
                <w:sz w:val="20"/>
                <w:szCs w:val="20"/>
              </w:rPr>
              <w:t xml:space="preserve"> Creación del documento</w:t>
            </w:r>
          </w:p>
        </w:tc>
      </w:tr>
      <w:tr w:rsidR="00AA6059" w:rsidRPr="00BA5E59" w14:paraId="3CE948C1" w14:textId="77777777" w:rsidTr="001473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325"/>
        </w:trPr>
        <w:tc>
          <w:tcPr>
            <w:tcW w:w="993" w:type="dxa"/>
            <w:shd w:val="clear" w:color="auto" w:fill="auto"/>
          </w:tcPr>
          <w:p w14:paraId="6104C9C5" w14:textId="5C98EB41" w:rsidR="00AA6059" w:rsidRDefault="00AA6059" w:rsidP="000A1A85">
            <w:pPr>
              <w:pStyle w:val="TableParagraph"/>
              <w:spacing w:before="100" w:beforeAutospacing="1" w:after="100" w:afterAutospacing="1"/>
              <w:jc w:val="center"/>
              <w:rPr>
                <w:sz w:val="20"/>
                <w:szCs w:val="20"/>
              </w:rPr>
            </w:pPr>
            <w:r>
              <w:rPr>
                <w:sz w:val="20"/>
                <w:szCs w:val="20"/>
              </w:rPr>
              <w:t>2</w:t>
            </w:r>
          </w:p>
        </w:tc>
        <w:tc>
          <w:tcPr>
            <w:tcW w:w="1559" w:type="dxa"/>
            <w:shd w:val="clear" w:color="auto" w:fill="auto"/>
          </w:tcPr>
          <w:p w14:paraId="0FBD6DDA" w14:textId="7E26D0F5" w:rsidR="00AA6059" w:rsidRPr="00BA5E59" w:rsidRDefault="00F92E4B" w:rsidP="000A1A85">
            <w:pPr>
              <w:pStyle w:val="TableParagraph"/>
              <w:spacing w:before="100" w:beforeAutospacing="1" w:after="100" w:afterAutospacing="1"/>
              <w:jc w:val="center"/>
              <w:rPr>
                <w:sz w:val="20"/>
                <w:szCs w:val="20"/>
              </w:rPr>
            </w:pPr>
            <w:r>
              <w:rPr>
                <w:sz w:val="20"/>
                <w:szCs w:val="20"/>
              </w:rPr>
              <w:t>04/06/2022</w:t>
            </w:r>
          </w:p>
        </w:tc>
        <w:tc>
          <w:tcPr>
            <w:tcW w:w="7148" w:type="dxa"/>
            <w:gridSpan w:val="4"/>
            <w:shd w:val="clear" w:color="auto" w:fill="auto"/>
          </w:tcPr>
          <w:p w14:paraId="712BEB28" w14:textId="00A94A02" w:rsidR="00AA6059" w:rsidRDefault="00437AD9" w:rsidP="00235021">
            <w:pPr>
              <w:pStyle w:val="TableParagraph"/>
              <w:tabs>
                <w:tab w:val="left" w:pos="5640"/>
              </w:tabs>
              <w:spacing w:before="100" w:beforeAutospacing="1" w:after="100" w:afterAutospacing="1"/>
              <w:rPr>
                <w:sz w:val="20"/>
                <w:szCs w:val="20"/>
              </w:rPr>
            </w:pPr>
            <w:r w:rsidRPr="00437AD9">
              <w:rPr>
                <w:sz w:val="20"/>
                <w:szCs w:val="20"/>
              </w:rPr>
              <w:t>Se hacen ajustes de redacción y se migra al formato institucional.</w:t>
            </w:r>
          </w:p>
        </w:tc>
      </w:tr>
    </w:tbl>
    <w:p w14:paraId="0C18F23C" w14:textId="77777777" w:rsidR="008D503C" w:rsidRPr="00147314" w:rsidRDefault="008D503C" w:rsidP="009D4653">
      <w:pPr>
        <w:spacing w:before="100" w:beforeAutospacing="1" w:after="100" w:afterAutospacing="1"/>
        <w:rPr>
          <w:rFonts w:ascii="Verdana" w:hAnsi="Verdana"/>
          <w:sz w:val="20"/>
          <w:szCs w:val="20"/>
        </w:rPr>
      </w:pPr>
    </w:p>
    <w:sectPr w:rsidR="008D503C" w:rsidRPr="00147314" w:rsidSect="0022123A">
      <w:headerReference w:type="even" r:id="rId12"/>
      <w:headerReference w:type="default" r:id="rId13"/>
      <w:footerReference w:type="default" r:id="rId14"/>
      <w:headerReference w:type="first" r:id="rId15"/>
      <w:pgSz w:w="12240" w:h="15840"/>
      <w:pgMar w:top="1227" w:right="1418" w:bottom="1418" w:left="1418" w:header="0" w:footer="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uiovani Cabrera Neira" w:date="2021-11-03T10:57:00Z" w:initials="GCN">
    <w:p w14:paraId="53EBAC2E" w14:textId="77777777" w:rsidR="0006182A" w:rsidRDefault="0006182A" w:rsidP="0006182A">
      <w:pPr>
        <w:pStyle w:val="Textocomentario"/>
      </w:pPr>
      <w:r>
        <w:rPr>
          <w:rStyle w:val="Refdecomentario"/>
        </w:rPr>
        <w:annotationRef/>
      </w:r>
      <w:r>
        <w:t>Incluir este párrafo en el nuevo documento.</w:t>
      </w:r>
    </w:p>
  </w:comment>
  <w:comment w:id="1" w:author="Guiovani Cabrera Neira" w:date="2021-11-03T10:57:00Z" w:initials="GCN">
    <w:p w14:paraId="1339365B" w14:textId="77777777" w:rsidR="0006182A" w:rsidRDefault="0006182A" w:rsidP="0006182A">
      <w:pPr>
        <w:pStyle w:val="Textocomentario"/>
      </w:pPr>
      <w:r>
        <w:rPr>
          <w:rStyle w:val="Refdecomentario"/>
        </w:rPr>
        <w:annotationRef/>
      </w:r>
      <w:r>
        <w:t>Incluir este párrafo en el nuevo documento.</w:t>
      </w:r>
    </w:p>
  </w:comment>
  <w:comment w:id="2" w:author="sandra imelda sanchez peña" w:date="2022-03-18T19:27:00Z" w:initials="sisp">
    <w:p w14:paraId="5898EDD9" w14:textId="06DBB4EA" w:rsidR="00EC536E" w:rsidRDefault="00EC536E">
      <w:pPr>
        <w:pStyle w:val="Textocomentario"/>
      </w:pPr>
      <w:r>
        <w:rPr>
          <w:rStyle w:val="Refdecomentario"/>
        </w:rPr>
        <w:annotationRef/>
      </w:r>
      <w:r>
        <w:t>Se solicita revisar  si estos parágrafos están repetidos, o si por el contrario se encuentran correctamente.</w:t>
      </w:r>
    </w:p>
  </w:comment>
  <w:comment w:id="3" w:author="Juan Sebastian Gomez Hernandez" w:date="2022-04-03T23:18:00Z" w:initials="JSGH">
    <w:p w14:paraId="096EF521" w14:textId="311AB6AB" w:rsidR="00504CE9" w:rsidRDefault="00504CE9">
      <w:pPr>
        <w:pStyle w:val="Textocomentario"/>
      </w:pPr>
      <w:r>
        <w:rPr>
          <w:rStyle w:val="Refdecomentario"/>
        </w:rPr>
        <w:annotationRef/>
      </w:r>
      <w:r>
        <w:rPr>
          <w:rFonts w:ascii="Trebuchet MS" w:hAnsi="Trebuchet MS"/>
          <w:color w:val="000000"/>
          <w:sz w:val="22"/>
          <w:szCs w:val="22"/>
          <w:shd w:val="clear" w:color="auto" w:fill="FFFFFF"/>
        </w:rPr>
        <w:t xml:space="preserve">en efecto el mismo párrafo que describe al “colaborador designado” se encuentra en dos partes del documento y la razón es </w:t>
      </w:r>
      <w:r w:rsidR="004E18DB">
        <w:rPr>
          <w:rFonts w:ascii="Trebuchet MS" w:hAnsi="Trebuchet MS"/>
          <w:color w:val="000000"/>
          <w:sz w:val="22"/>
          <w:szCs w:val="22"/>
          <w:shd w:val="clear" w:color="auto" w:fill="FFFFFF"/>
        </w:rPr>
        <w:t>porque</w:t>
      </w:r>
      <w:r>
        <w:rPr>
          <w:rFonts w:ascii="Trebuchet MS" w:hAnsi="Trebuchet MS"/>
          <w:color w:val="000000"/>
          <w:sz w:val="22"/>
          <w:szCs w:val="22"/>
          <w:shd w:val="clear" w:color="auto" w:fill="FFFFFF"/>
        </w:rPr>
        <w:t xml:space="preserve"> debe existir un colaborador designado para cada parte involucrada en el documento (dependencia y SRNI)</w:t>
      </w:r>
    </w:p>
  </w:comment>
  <w:comment w:id="4" w:author="sandra imelda sanchez peña" w:date="2022-03-18T19:29:00Z" w:initials="sisp">
    <w:p w14:paraId="605127C2" w14:textId="0D108B45" w:rsidR="00EC536E" w:rsidRDefault="00EC536E">
      <w:pPr>
        <w:pStyle w:val="Textocomentario"/>
      </w:pPr>
      <w:r>
        <w:rPr>
          <w:rStyle w:val="Refdecomentario"/>
        </w:rPr>
        <w:annotationRef/>
      </w:r>
      <w:r>
        <w:t>Hace falta la palabra Control de cambios</w:t>
      </w:r>
      <w:r w:rsidR="00B33F1C">
        <w:t xml:space="preserve"> antes de la plantilla.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EBAC2E" w15:done="0"/>
  <w15:commentEx w15:paraId="1339365B" w15:done="1"/>
  <w15:commentEx w15:paraId="5898EDD9" w15:done="1"/>
  <w15:commentEx w15:paraId="096EF521" w15:paraIdParent="5898EDD9" w15:done="0"/>
  <w15:commentEx w15:paraId="605127C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CE98C" w16cex:dateUtc="2021-11-03T15:57:00Z"/>
  <w16cex:commentExtensible w16cex:durableId="252CEA76" w16cex:dateUtc="2021-11-03T15:57:00Z"/>
  <w16cex:commentExtensible w16cex:durableId="25DF5BAA" w16cex:dateUtc="2022-03-19T00:27:00Z"/>
  <w16cex:commentExtensible w16cex:durableId="25F4A9E0" w16cex:dateUtc="2022-04-04T04:18:00Z"/>
  <w16cex:commentExtensible w16cex:durableId="25DF5C30" w16cex:dateUtc="2022-03-19T00: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EBAC2E" w16cid:durableId="252CE98C"/>
  <w16cid:commentId w16cid:paraId="1339365B" w16cid:durableId="252CEA76"/>
  <w16cid:commentId w16cid:paraId="5898EDD9" w16cid:durableId="25DF5BAA"/>
  <w16cid:commentId w16cid:paraId="096EF521" w16cid:durableId="25F4A9E0"/>
  <w16cid:commentId w16cid:paraId="605127C2" w16cid:durableId="25DF5C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E827A" w14:textId="77777777" w:rsidR="006B2801" w:rsidRDefault="006B2801">
      <w:pPr>
        <w:spacing w:after="0"/>
      </w:pPr>
      <w:r>
        <w:separator/>
      </w:r>
    </w:p>
  </w:endnote>
  <w:endnote w:type="continuationSeparator" w:id="0">
    <w:p w14:paraId="01406275" w14:textId="77777777" w:rsidR="006B2801" w:rsidRDefault="006B28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AFB9C" w14:textId="6200B423" w:rsidR="0035516F" w:rsidRDefault="0035516F" w:rsidP="0035516F">
    <w:pPr>
      <w:pStyle w:val="Piedepgina"/>
    </w:pPr>
    <w:r>
      <w:tab/>
    </w:r>
    <w:r>
      <w:tab/>
    </w:r>
    <w:r>
      <w:ptab w:relativeTo="margin" w:alignment="center" w:leader="none"/>
    </w:r>
    <w:r>
      <w:ptab w:relativeTo="margin" w:alignment="right" w:leader="none"/>
    </w:r>
    <w:r>
      <w:t xml:space="preserve">       710.14.15-24 V2</w:t>
    </w:r>
  </w:p>
  <w:p w14:paraId="6CD33574" w14:textId="4728B4C9" w:rsidR="0035516F" w:rsidRDefault="003551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DDDEE" w14:textId="77777777" w:rsidR="006B2801" w:rsidRDefault="006B2801">
      <w:pPr>
        <w:spacing w:after="0"/>
      </w:pPr>
      <w:r>
        <w:separator/>
      </w:r>
    </w:p>
  </w:footnote>
  <w:footnote w:type="continuationSeparator" w:id="0">
    <w:p w14:paraId="6A3B2CC1" w14:textId="77777777" w:rsidR="006B2801" w:rsidRDefault="006B280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1C2F4" w14:textId="77777777" w:rsidR="00E72035" w:rsidRDefault="003F0155">
    <w:pPr>
      <w:pStyle w:val="Encabezado"/>
    </w:pPr>
    <w:r>
      <w:rPr>
        <w:noProof/>
        <w:lang w:val="es-ES" w:eastAsia="es-ES"/>
      </w:rPr>
      <w:drawing>
        <wp:anchor distT="0" distB="0" distL="114300" distR="114300" simplePos="0" relativeHeight="251656704" behindDoc="1" locked="0" layoutInCell="1" allowOverlap="1" wp14:anchorId="1B84AB38" wp14:editId="4BA94C1A">
          <wp:simplePos x="0" y="0"/>
          <wp:positionH relativeFrom="margin">
            <wp:align>center</wp:align>
          </wp:positionH>
          <wp:positionV relativeFrom="margin">
            <wp:align>center</wp:align>
          </wp:positionV>
          <wp:extent cx="8096250" cy="10477500"/>
          <wp:effectExtent l="0" t="0" r="0" b="0"/>
          <wp:wrapNone/>
          <wp:docPr id="20" name="Imagen 20" descr="papeleria-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peleria-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0" cy="1047750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5B4F2" w14:textId="77777777" w:rsidR="00B91F95" w:rsidRDefault="00B91F95" w:rsidP="000F539E">
    <w:pPr>
      <w:pStyle w:val="Encabezado"/>
      <w:jc w:val="center"/>
    </w:pPr>
  </w:p>
  <w:p w14:paraId="1C1BA6A5" w14:textId="77777777" w:rsidR="00EA6B53" w:rsidRDefault="00EA6B53" w:rsidP="000F539E">
    <w:pPr>
      <w:pStyle w:val="Encabezado"/>
      <w:jc w:val="center"/>
    </w:pPr>
  </w:p>
  <w:tbl>
    <w:tblPr>
      <w:tblW w:w="1080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0"/>
      <w:gridCol w:w="5227"/>
      <w:gridCol w:w="2159"/>
    </w:tblGrid>
    <w:tr w:rsidR="00EA6B53" w:rsidRPr="00CD4AF9" w14:paraId="795D1643" w14:textId="77777777" w:rsidTr="004B7D74">
      <w:trPr>
        <w:trHeight w:val="726"/>
      </w:trPr>
      <w:tc>
        <w:tcPr>
          <w:tcW w:w="3420" w:type="dxa"/>
          <w:vMerge w:val="restart"/>
          <w:shd w:val="clear" w:color="auto" w:fill="auto"/>
        </w:tcPr>
        <w:p w14:paraId="41A2EC4B" w14:textId="1EE90B6A" w:rsidR="00EA6B53" w:rsidRDefault="00EA6B53" w:rsidP="00EA6B53">
          <w:pPr>
            <w:widowControl w:val="0"/>
            <w:jc w:val="center"/>
            <w:rPr>
              <w:rFonts w:ascii="Verdana" w:hAnsi="Verdana" w:cs="Arial"/>
              <w:b/>
              <w:noProof/>
              <w:color w:val="FFFFFF"/>
              <w:sz w:val="18"/>
              <w:szCs w:val="18"/>
            </w:rPr>
          </w:pPr>
        </w:p>
        <w:p w14:paraId="29DA0DBF" w14:textId="66B3475D" w:rsidR="00EA6B53" w:rsidRDefault="0006182A" w:rsidP="00EA6B53">
          <w:pPr>
            <w:widowControl w:val="0"/>
            <w:jc w:val="center"/>
            <w:rPr>
              <w:rFonts w:ascii="Verdana" w:hAnsi="Verdana" w:cs="Arial"/>
              <w:b/>
              <w:noProof/>
              <w:color w:val="FFFFFF"/>
              <w:sz w:val="18"/>
              <w:szCs w:val="18"/>
            </w:rPr>
          </w:pPr>
          <w:r>
            <w:rPr>
              <w:noProof/>
            </w:rPr>
            <w:drawing>
              <wp:anchor distT="0" distB="0" distL="114300" distR="114300" simplePos="0" relativeHeight="251658752" behindDoc="1" locked="0" layoutInCell="1" allowOverlap="1" wp14:anchorId="7D991E3A" wp14:editId="72CE12C7">
                <wp:simplePos x="0" y="0"/>
                <wp:positionH relativeFrom="column">
                  <wp:posOffset>148590</wp:posOffset>
                </wp:positionH>
                <wp:positionV relativeFrom="paragraph">
                  <wp:posOffset>67310</wp:posOffset>
                </wp:positionV>
                <wp:extent cx="1800225" cy="3810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381000"/>
                        </a:xfrm>
                        <a:prstGeom prst="rect">
                          <a:avLst/>
                        </a:prstGeom>
                        <a:noFill/>
                      </pic:spPr>
                    </pic:pic>
                  </a:graphicData>
                </a:graphic>
                <wp14:sizeRelH relativeFrom="page">
                  <wp14:pctWidth>0</wp14:pctWidth>
                </wp14:sizeRelH>
                <wp14:sizeRelV relativeFrom="page">
                  <wp14:pctHeight>0</wp14:pctHeight>
                </wp14:sizeRelV>
              </wp:anchor>
            </w:drawing>
          </w:r>
        </w:p>
        <w:p w14:paraId="6B7303E3" w14:textId="445185E3" w:rsidR="00EA6B53" w:rsidRPr="00CD4AF9" w:rsidRDefault="00EA6B53" w:rsidP="00EA6B53">
          <w:pPr>
            <w:widowControl w:val="0"/>
            <w:tabs>
              <w:tab w:val="center" w:pos="1735"/>
              <w:tab w:val="left" w:pos="2145"/>
            </w:tabs>
            <w:jc w:val="center"/>
            <w:rPr>
              <w:rFonts w:ascii="Verdana" w:hAnsi="Verdana" w:cs="Arial"/>
              <w:b/>
              <w:color w:val="FFFFFF"/>
              <w:sz w:val="18"/>
              <w:szCs w:val="18"/>
            </w:rPr>
          </w:pPr>
        </w:p>
      </w:tc>
      <w:tc>
        <w:tcPr>
          <w:tcW w:w="5227" w:type="dxa"/>
          <w:shd w:val="clear" w:color="auto" w:fill="3366CC"/>
          <w:vAlign w:val="center"/>
        </w:tcPr>
        <w:p w14:paraId="75916C52" w14:textId="3C005F8F" w:rsidR="00EA6B53" w:rsidRPr="0006182A" w:rsidRDefault="0006182A" w:rsidP="00D57798">
          <w:pPr>
            <w:widowControl w:val="0"/>
            <w:spacing w:after="0"/>
            <w:jc w:val="center"/>
            <w:rPr>
              <w:rFonts w:ascii="Verdana" w:hAnsi="Verdana" w:cs="Arial"/>
              <w:b/>
              <w:color w:val="FFFFFF"/>
              <w:sz w:val="18"/>
              <w:szCs w:val="18"/>
            </w:rPr>
          </w:pPr>
          <w:r w:rsidRPr="0006182A">
            <w:rPr>
              <w:rFonts w:ascii="Verdana" w:hAnsi="Verdana" w:cs="Arial"/>
              <w:b/>
              <w:color w:val="FFFFFF" w:themeColor="background1"/>
              <w:sz w:val="18"/>
              <w:szCs w:val="18"/>
            </w:rPr>
            <w:t>ACUERDO DE NIVEL DE SERVICIOS PARA LAS AREAS DE LA UNIDAD</w:t>
          </w:r>
        </w:p>
      </w:tc>
      <w:tc>
        <w:tcPr>
          <w:tcW w:w="2159" w:type="dxa"/>
          <w:shd w:val="clear" w:color="auto" w:fill="auto"/>
          <w:vAlign w:val="center"/>
        </w:tcPr>
        <w:p w14:paraId="6FE683D9" w14:textId="3BD07898" w:rsidR="00EA6B53" w:rsidRPr="00653036" w:rsidRDefault="00D57798" w:rsidP="00D57798">
          <w:pPr>
            <w:widowControl w:val="0"/>
            <w:spacing w:after="0"/>
            <w:rPr>
              <w:rFonts w:ascii="Verdana" w:hAnsi="Verdana" w:cs="Arial"/>
              <w:sz w:val="20"/>
              <w:szCs w:val="28"/>
            </w:rPr>
          </w:pPr>
          <w:r>
            <w:rPr>
              <w:rFonts w:ascii="Verdana" w:hAnsi="Verdana" w:cs="Arial"/>
              <w:sz w:val="16"/>
              <w:szCs w:val="16"/>
            </w:rPr>
            <w:t>C</w:t>
          </w:r>
          <w:r w:rsidR="00EA6B53" w:rsidRPr="00CD4AF9">
            <w:rPr>
              <w:rFonts w:ascii="Verdana" w:hAnsi="Verdana" w:cs="Arial"/>
              <w:sz w:val="16"/>
              <w:szCs w:val="16"/>
            </w:rPr>
            <w:t>ódigo:</w:t>
          </w:r>
          <w:r w:rsidR="00653036">
            <w:rPr>
              <w:rFonts w:ascii="Verdana" w:hAnsi="Verdana" w:cs="Arial"/>
              <w:sz w:val="16"/>
              <w:szCs w:val="16"/>
            </w:rPr>
            <w:t xml:space="preserve"> </w:t>
          </w:r>
          <w:r w:rsidR="00653036" w:rsidRPr="00653036">
            <w:rPr>
              <w:rFonts w:ascii="Arial" w:hAnsi="Arial" w:cs="Arial"/>
              <w:sz w:val="18"/>
            </w:rPr>
            <w:t>520.06.15-16</w:t>
          </w:r>
        </w:p>
      </w:tc>
    </w:tr>
    <w:tr w:rsidR="00EA6B53" w:rsidRPr="00CD4AF9" w14:paraId="7FBE2AEE" w14:textId="77777777" w:rsidTr="004B7D74">
      <w:trPr>
        <w:trHeight w:val="429"/>
      </w:trPr>
      <w:tc>
        <w:tcPr>
          <w:tcW w:w="3420" w:type="dxa"/>
          <w:vMerge/>
          <w:shd w:val="clear" w:color="auto" w:fill="auto"/>
        </w:tcPr>
        <w:p w14:paraId="032C010E" w14:textId="77777777" w:rsidR="00EA6B53" w:rsidRPr="00CD4AF9" w:rsidRDefault="00EA6B53" w:rsidP="00EA6B53">
          <w:pPr>
            <w:pStyle w:val="Encabezado"/>
            <w:widowControl w:val="0"/>
            <w:rPr>
              <w:rFonts w:ascii="Verdana" w:hAnsi="Verdana"/>
              <w:sz w:val="18"/>
              <w:szCs w:val="18"/>
            </w:rPr>
          </w:pPr>
        </w:p>
      </w:tc>
      <w:tc>
        <w:tcPr>
          <w:tcW w:w="5227" w:type="dxa"/>
          <w:shd w:val="clear" w:color="auto" w:fill="auto"/>
          <w:vAlign w:val="center"/>
        </w:tcPr>
        <w:p w14:paraId="4A311B2D" w14:textId="059CA7E0" w:rsidR="00EA6B53" w:rsidRPr="00CD4AF9" w:rsidRDefault="0006182A" w:rsidP="00EA6B53">
          <w:pPr>
            <w:pStyle w:val="Encabezado"/>
            <w:widowControl w:val="0"/>
            <w:jc w:val="center"/>
            <w:rPr>
              <w:rFonts w:ascii="Verdana" w:hAnsi="Verdana"/>
              <w:sz w:val="18"/>
              <w:szCs w:val="18"/>
            </w:rPr>
          </w:pPr>
          <w:r>
            <w:rPr>
              <w:rFonts w:ascii="Verdana" w:hAnsi="Verdana"/>
              <w:sz w:val="18"/>
              <w:szCs w:val="18"/>
            </w:rPr>
            <w:t>GESTIÓN DE LA INFORMACIÓN</w:t>
          </w:r>
        </w:p>
      </w:tc>
      <w:tc>
        <w:tcPr>
          <w:tcW w:w="2159" w:type="dxa"/>
          <w:shd w:val="clear" w:color="auto" w:fill="auto"/>
          <w:vAlign w:val="center"/>
        </w:tcPr>
        <w:p w14:paraId="58EC63D1" w14:textId="4873B745" w:rsidR="00EA6B53" w:rsidRPr="00CD4AF9" w:rsidRDefault="00EA6B53" w:rsidP="00D57798">
          <w:pPr>
            <w:widowControl w:val="0"/>
            <w:spacing w:after="0"/>
            <w:rPr>
              <w:rFonts w:ascii="Verdana" w:hAnsi="Verdana" w:cs="Arial"/>
              <w:sz w:val="16"/>
              <w:szCs w:val="16"/>
            </w:rPr>
          </w:pPr>
          <w:r w:rsidRPr="00CD4AF9">
            <w:rPr>
              <w:rFonts w:ascii="Verdana" w:hAnsi="Verdana" w:cs="Arial"/>
              <w:sz w:val="16"/>
              <w:szCs w:val="16"/>
            </w:rPr>
            <w:t>Versión:</w:t>
          </w:r>
          <w:r w:rsidR="00F92E4B">
            <w:rPr>
              <w:rFonts w:ascii="Verdana" w:hAnsi="Verdana" w:cs="Arial"/>
              <w:sz w:val="16"/>
              <w:szCs w:val="16"/>
            </w:rPr>
            <w:t>02</w:t>
          </w:r>
        </w:p>
      </w:tc>
    </w:tr>
    <w:tr w:rsidR="00EA6B53" w:rsidRPr="00CD4AF9" w14:paraId="45CDA9D3" w14:textId="77777777" w:rsidTr="004B7D74">
      <w:trPr>
        <w:trHeight w:val="61"/>
      </w:trPr>
      <w:tc>
        <w:tcPr>
          <w:tcW w:w="3420" w:type="dxa"/>
          <w:vMerge/>
          <w:shd w:val="clear" w:color="auto" w:fill="auto"/>
        </w:tcPr>
        <w:p w14:paraId="3D81DCC7" w14:textId="77777777" w:rsidR="00EA6B53" w:rsidRPr="00CD4AF9" w:rsidRDefault="00EA6B53" w:rsidP="00EA6B53">
          <w:pPr>
            <w:pStyle w:val="Encabezado"/>
            <w:widowControl w:val="0"/>
            <w:rPr>
              <w:rFonts w:ascii="Verdana" w:hAnsi="Verdana"/>
            </w:rPr>
          </w:pPr>
        </w:p>
      </w:tc>
      <w:tc>
        <w:tcPr>
          <w:tcW w:w="5227" w:type="dxa"/>
          <w:vMerge w:val="restart"/>
          <w:shd w:val="clear" w:color="auto" w:fill="auto"/>
          <w:vAlign w:val="center"/>
        </w:tcPr>
        <w:p w14:paraId="39FFA2EC" w14:textId="19F6A5B5" w:rsidR="00EA6B53" w:rsidRPr="00CD4AF9" w:rsidRDefault="0006182A" w:rsidP="00EA6B53">
          <w:pPr>
            <w:pStyle w:val="Encabezado"/>
            <w:widowControl w:val="0"/>
            <w:jc w:val="center"/>
            <w:rPr>
              <w:rFonts w:ascii="Verdana" w:hAnsi="Verdana"/>
            </w:rPr>
          </w:pPr>
          <w:r>
            <w:rPr>
              <w:rFonts w:ascii="Verdana" w:hAnsi="Verdana"/>
              <w:sz w:val="18"/>
              <w:szCs w:val="18"/>
            </w:rPr>
            <w:t>PROCEDIMIENTO DE ARTICULACIÓN INTERINSTITUCIONAL Y DINAMIZACIÓN DE LA INFORMACIÓN -AIDI-</w:t>
          </w:r>
        </w:p>
      </w:tc>
      <w:tc>
        <w:tcPr>
          <w:tcW w:w="2159" w:type="dxa"/>
          <w:shd w:val="clear" w:color="auto" w:fill="auto"/>
        </w:tcPr>
        <w:p w14:paraId="1F1A0F67" w14:textId="544FD836" w:rsidR="00EA6B53" w:rsidRPr="00CD4AF9" w:rsidRDefault="00EA6B53" w:rsidP="00D57798">
          <w:pPr>
            <w:widowControl w:val="0"/>
            <w:spacing w:after="0"/>
            <w:rPr>
              <w:rFonts w:ascii="Verdana" w:hAnsi="Verdana" w:cs="Arial"/>
              <w:sz w:val="16"/>
              <w:szCs w:val="16"/>
            </w:rPr>
          </w:pPr>
          <w:r w:rsidRPr="00CD4AF9">
            <w:rPr>
              <w:rFonts w:ascii="Verdana" w:hAnsi="Verdana" w:cs="Arial"/>
              <w:sz w:val="16"/>
              <w:szCs w:val="16"/>
            </w:rPr>
            <w:t xml:space="preserve">Fecha: </w:t>
          </w:r>
          <w:r w:rsidR="00F92E4B">
            <w:rPr>
              <w:rFonts w:ascii="Verdana" w:hAnsi="Verdana" w:cs="Arial"/>
              <w:sz w:val="16"/>
              <w:szCs w:val="16"/>
            </w:rPr>
            <w:t>04/06/2022</w:t>
          </w:r>
        </w:p>
      </w:tc>
    </w:tr>
    <w:tr w:rsidR="00EA6B53" w:rsidRPr="00CD4AF9" w14:paraId="5EBD79AD" w14:textId="77777777" w:rsidTr="004B7D74">
      <w:trPr>
        <w:trHeight w:val="273"/>
      </w:trPr>
      <w:tc>
        <w:tcPr>
          <w:tcW w:w="3420" w:type="dxa"/>
          <w:vMerge/>
          <w:shd w:val="clear" w:color="auto" w:fill="auto"/>
        </w:tcPr>
        <w:p w14:paraId="7DF8E176" w14:textId="77777777" w:rsidR="00EA6B53" w:rsidRPr="00CD4AF9" w:rsidRDefault="00EA6B53" w:rsidP="00EA6B53">
          <w:pPr>
            <w:pStyle w:val="Encabezado"/>
            <w:widowControl w:val="0"/>
            <w:rPr>
              <w:rFonts w:ascii="Verdana" w:hAnsi="Verdana"/>
            </w:rPr>
          </w:pPr>
        </w:p>
      </w:tc>
      <w:tc>
        <w:tcPr>
          <w:tcW w:w="5227" w:type="dxa"/>
          <w:vMerge/>
          <w:shd w:val="clear" w:color="auto" w:fill="auto"/>
          <w:vAlign w:val="center"/>
        </w:tcPr>
        <w:p w14:paraId="4FEE5597" w14:textId="77777777" w:rsidR="00EA6B53" w:rsidRPr="00F57718" w:rsidRDefault="00EA6B53" w:rsidP="00EA6B53">
          <w:pPr>
            <w:pStyle w:val="Encabezado"/>
            <w:widowControl w:val="0"/>
            <w:jc w:val="center"/>
            <w:rPr>
              <w:rFonts w:ascii="Verdana" w:hAnsi="Verdana"/>
              <w:sz w:val="18"/>
              <w:szCs w:val="18"/>
            </w:rPr>
          </w:pPr>
        </w:p>
      </w:tc>
      <w:tc>
        <w:tcPr>
          <w:tcW w:w="2159" w:type="dxa"/>
          <w:shd w:val="clear" w:color="auto" w:fill="auto"/>
        </w:tcPr>
        <w:p w14:paraId="05566716" w14:textId="228FCAC2" w:rsidR="00EA6B53" w:rsidRPr="00D57798" w:rsidRDefault="00D57798" w:rsidP="00D57798">
          <w:pPr>
            <w:pStyle w:val="Encabezado"/>
            <w:tabs>
              <w:tab w:val="clear" w:pos="8504"/>
              <w:tab w:val="left" w:pos="4956"/>
              <w:tab w:val="left" w:pos="5664"/>
              <w:tab w:val="left" w:pos="6372"/>
            </w:tabs>
            <w:rPr>
              <w:rFonts w:ascii="Verdana" w:hAnsi="Verdana" w:cs="Arial"/>
            </w:rPr>
          </w:pPr>
          <w:r w:rsidRPr="00D57798">
            <w:rPr>
              <w:rFonts w:ascii="Verdana" w:hAnsi="Verdana" w:cs="Arial"/>
              <w:sz w:val="18"/>
              <w:lang w:val="es-ES"/>
            </w:rPr>
            <w:t xml:space="preserve">Página </w:t>
          </w:r>
          <w:r w:rsidRPr="00D57798">
            <w:rPr>
              <w:rFonts w:ascii="Verdana" w:hAnsi="Verdana" w:cs="Arial"/>
              <w:b/>
              <w:bCs/>
              <w:sz w:val="18"/>
            </w:rPr>
            <w:fldChar w:fldCharType="begin"/>
          </w:r>
          <w:r w:rsidRPr="00D57798">
            <w:rPr>
              <w:rFonts w:ascii="Verdana" w:hAnsi="Verdana" w:cs="Arial"/>
              <w:b/>
              <w:bCs/>
              <w:sz w:val="18"/>
            </w:rPr>
            <w:instrText>PAGE  \* Arabic  \* MERGEFORMAT</w:instrText>
          </w:r>
          <w:r w:rsidRPr="00D57798">
            <w:rPr>
              <w:rFonts w:ascii="Verdana" w:hAnsi="Verdana" w:cs="Arial"/>
              <w:b/>
              <w:bCs/>
              <w:sz w:val="18"/>
            </w:rPr>
            <w:fldChar w:fldCharType="separate"/>
          </w:r>
          <w:r w:rsidR="004B7D74" w:rsidRPr="004B7D74">
            <w:rPr>
              <w:rFonts w:ascii="Verdana" w:hAnsi="Verdana" w:cs="Arial"/>
              <w:b/>
              <w:bCs/>
              <w:noProof/>
              <w:sz w:val="18"/>
              <w:lang w:val="es-ES"/>
            </w:rPr>
            <w:t>1</w:t>
          </w:r>
          <w:r w:rsidRPr="00D57798">
            <w:rPr>
              <w:rFonts w:ascii="Verdana" w:hAnsi="Verdana" w:cs="Arial"/>
              <w:b/>
              <w:bCs/>
              <w:sz w:val="18"/>
            </w:rPr>
            <w:fldChar w:fldCharType="end"/>
          </w:r>
          <w:r w:rsidRPr="00D57798">
            <w:rPr>
              <w:rFonts w:ascii="Verdana" w:hAnsi="Verdana" w:cs="Arial"/>
              <w:sz w:val="18"/>
              <w:lang w:val="es-ES"/>
            </w:rPr>
            <w:t xml:space="preserve"> de </w:t>
          </w:r>
          <w:r w:rsidRPr="00D57798">
            <w:rPr>
              <w:rFonts w:ascii="Verdana" w:hAnsi="Verdana" w:cs="Arial"/>
              <w:b/>
              <w:bCs/>
              <w:sz w:val="18"/>
            </w:rPr>
            <w:fldChar w:fldCharType="begin"/>
          </w:r>
          <w:r w:rsidRPr="00D57798">
            <w:rPr>
              <w:rFonts w:ascii="Verdana" w:hAnsi="Verdana" w:cs="Arial"/>
              <w:b/>
              <w:bCs/>
              <w:sz w:val="18"/>
            </w:rPr>
            <w:instrText>NUMPAGES  \* Arabic  \* MERGEFORMAT</w:instrText>
          </w:r>
          <w:r w:rsidRPr="00D57798">
            <w:rPr>
              <w:rFonts w:ascii="Verdana" w:hAnsi="Verdana" w:cs="Arial"/>
              <w:b/>
              <w:bCs/>
              <w:sz w:val="18"/>
            </w:rPr>
            <w:fldChar w:fldCharType="separate"/>
          </w:r>
          <w:r w:rsidR="004B7D74" w:rsidRPr="004B7D74">
            <w:rPr>
              <w:rFonts w:ascii="Verdana" w:hAnsi="Verdana" w:cs="Arial"/>
              <w:b/>
              <w:bCs/>
              <w:noProof/>
              <w:sz w:val="18"/>
              <w:lang w:val="es-ES"/>
            </w:rPr>
            <w:t>1</w:t>
          </w:r>
          <w:r w:rsidRPr="00D57798">
            <w:rPr>
              <w:rFonts w:ascii="Verdana" w:hAnsi="Verdana" w:cs="Arial"/>
              <w:b/>
              <w:bCs/>
              <w:sz w:val="18"/>
            </w:rPr>
            <w:fldChar w:fldCharType="end"/>
          </w:r>
        </w:p>
      </w:tc>
    </w:tr>
  </w:tbl>
  <w:p w14:paraId="444C4F9A" w14:textId="77777777" w:rsidR="00D57798" w:rsidRDefault="00D57798" w:rsidP="0022123A">
    <w:pPr>
      <w:pStyle w:val="Encabezado"/>
      <w:tabs>
        <w:tab w:val="clear" w:pos="8504"/>
        <w:tab w:val="left" w:pos="4956"/>
        <w:tab w:val="left" w:pos="5664"/>
        <w:tab w:val="left" w:pos="6372"/>
      </w:tabs>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23625" w14:textId="77777777" w:rsidR="00E72035" w:rsidRDefault="003F0155">
    <w:pPr>
      <w:pStyle w:val="Encabezado"/>
    </w:pPr>
    <w:r>
      <w:rPr>
        <w:noProof/>
        <w:lang w:val="es-ES" w:eastAsia="es-ES"/>
      </w:rPr>
      <w:drawing>
        <wp:anchor distT="0" distB="0" distL="114300" distR="114300" simplePos="0" relativeHeight="251657728" behindDoc="1" locked="0" layoutInCell="1" allowOverlap="1" wp14:anchorId="717F53B8" wp14:editId="3CBBA930">
          <wp:simplePos x="0" y="0"/>
          <wp:positionH relativeFrom="margin">
            <wp:align>center</wp:align>
          </wp:positionH>
          <wp:positionV relativeFrom="margin">
            <wp:align>center</wp:align>
          </wp:positionV>
          <wp:extent cx="8096250" cy="10477500"/>
          <wp:effectExtent l="0" t="0" r="0" b="0"/>
          <wp:wrapNone/>
          <wp:docPr id="21" name="Imagen 21" descr="papeleria-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apeleria-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0" cy="104775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D7E7F"/>
    <w:multiLevelType w:val="multilevel"/>
    <w:tmpl w:val="471C5C1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010023"/>
    <w:multiLevelType w:val="hybridMultilevel"/>
    <w:tmpl w:val="C4B04F98"/>
    <w:lvl w:ilvl="0" w:tplc="240A0005">
      <w:start w:val="1"/>
      <w:numFmt w:val="bullet"/>
      <w:lvlText w:val=""/>
      <w:lvlJc w:val="left"/>
      <w:pPr>
        <w:ind w:left="1440" w:hanging="360"/>
      </w:pPr>
      <w:rPr>
        <w:rFonts w:ascii="Wingdings" w:hAnsi="Wingding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 w15:restartNumberingAfterBreak="0">
    <w:nsid w:val="08D16C9B"/>
    <w:multiLevelType w:val="hybridMultilevel"/>
    <w:tmpl w:val="1CE62D56"/>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FF48E3"/>
    <w:multiLevelType w:val="multilevel"/>
    <w:tmpl w:val="704ECEB8"/>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CF5941"/>
    <w:multiLevelType w:val="multilevel"/>
    <w:tmpl w:val="00EA848C"/>
    <w:lvl w:ilvl="0">
      <w:start w:val="1"/>
      <w:numFmt w:val="decimal"/>
      <w:pStyle w:val="Ttulo1"/>
      <w:suff w:val="space"/>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tulo2"/>
      <w:suff w:val="space"/>
      <w:lvlText w:val="%1.%2)"/>
      <w:lvlJc w:val="left"/>
      <w:pPr>
        <w:ind w:left="720" w:hanging="360"/>
      </w:pPr>
      <w:rPr>
        <w:rFonts w:hint="default"/>
        <w:b/>
        <w:bCs w:val="0"/>
      </w:rPr>
    </w:lvl>
    <w:lvl w:ilvl="2">
      <w:start w:val="1"/>
      <w:numFmt w:val="decimal"/>
      <w:pStyle w:val="Ttulo3"/>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1B91A5A"/>
    <w:multiLevelType w:val="multilevel"/>
    <w:tmpl w:val="6F069664"/>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lowerLetter"/>
      <w:lvlText w:val="%1.%2.%3.%4"/>
      <w:lvlJc w:val="left"/>
      <w:pPr>
        <w:ind w:left="3096" w:hanging="720"/>
      </w:pPr>
      <w:rPr>
        <w:rFonts w:hint="default"/>
      </w:rPr>
    </w:lvl>
    <w:lvl w:ilvl="4">
      <w:start w:val="1"/>
      <w:numFmt w:val="decimal"/>
      <w:lvlText w:val="%1.%2.%3.%4.%5"/>
      <w:lvlJc w:val="left"/>
      <w:pPr>
        <w:ind w:left="3888" w:hanging="72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832" w:hanging="108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6" w15:restartNumberingAfterBreak="0">
    <w:nsid w:val="14622575"/>
    <w:multiLevelType w:val="hybridMultilevel"/>
    <w:tmpl w:val="BCC8F832"/>
    <w:lvl w:ilvl="0" w:tplc="FE98D54C">
      <w:start w:val="1"/>
      <w:numFmt w:val="decimal"/>
      <w:lvlText w:val="%1."/>
      <w:lvlJc w:val="left"/>
      <w:pPr>
        <w:tabs>
          <w:tab w:val="num" w:pos="360"/>
        </w:tabs>
        <w:ind w:left="360" w:hanging="360"/>
      </w:pPr>
      <w:rPr>
        <w:rFonts w:ascii="Arial" w:hAnsi="Arial" w:hint="default"/>
        <w:b/>
      </w:rPr>
    </w:lvl>
    <w:lvl w:ilvl="1" w:tplc="0C0A0005">
      <w:start w:val="1"/>
      <w:numFmt w:val="bullet"/>
      <w:lvlText w:val=""/>
      <w:lvlJc w:val="left"/>
      <w:pPr>
        <w:tabs>
          <w:tab w:val="num" w:pos="1440"/>
        </w:tabs>
        <w:ind w:left="1440" w:hanging="360"/>
      </w:pPr>
      <w:rPr>
        <w:rFonts w:ascii="Wingdings" w:hAnsi="Wingding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4D15966"/>
    <w:multiLevelType w:val="multilevel"/>
    <w:tmpl w:val="CED8BB76"/>
    <w:lvl w:ilvl="0">
      <w:start w:val="2"/>
      <w:numFmt w:val="decimal"/>
      <w:lvlText w:val="%1"/>
      <w:lvlJc w:val="left"/>
      <w:pPr>
        <w:ind w:left="360" w:hanging="360"/>
      </w:pPr>
      <w:rPr>
        <w:rFonts w:cs="Times New Roman" w:hint="default"/>
      </w:rPr>
    </w:lvl>
    <w:lvl w:ilvl="1">
      <w:start w:val="2"/>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040" w:hanging="72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560" w:hanging="108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080" w:hanging="1440"/>
      </w:pPr>
      <w:rPr>
        <w:rFonts w:cs="Times New Roman" w:hint="default"/>
      </w:rPr>
    </w:lvl>
  </w:abstractNum>
  <w:abstractNum w:abstractNumId="8" w15:restartNumberingAfterBreak="0">
    <w:nsid w:val="2398312A"/>
    <w:multiLevelType w:val="multilevel"/>
    <w:tmpl w:val="A1581CD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76A3802"/>
    <w:multiLevelType w:val="multilevel"/>
    <w:tmpl w:val="BADC26FE"/>
    <w:lvl w:ilvl="0">
      <w:start w:val="1"/>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9D469E9"/>
    <w:multiLevelType w:val="hybridMultilevel"/>
    <w:tmpl w:val="CEDA37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78B01DC"/>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9A65D32"/>
    <w:multiLevelType w:val="hybridMultilevel"/>
    <w:tmpl w:val="230002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B545046"/>
    <w:multiLevelType w:val="hybridMultilevel"/>
    <w:tmpl w:val="1FF2E4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1C85717"/>
    <w:multiLevelType w:val="hybridMultilevel"/>
    <w:tmpl w:val="99CEF40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3E57795"/>
    <w:multiLevelType w:val="hybridMultilevel"/>
    <w:tmpl w:val="DE9474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8094276"/>
    <w:multiLevelType w:val="multilevel"/>
    <w:tmpl w:val="CF3021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EA4324A"/>
    <w:multiLevelType w:val="multilevel"/>
    <w:tmpl w:val="FF201648"/>
    <w:lvl w:ilvl="0">
      <w:start w:val="1"/>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505"/>
        </w:tabs>
        <w:ind w:left="505" w:hanging="505"/>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50186A61"/>
    <w:multiLevelType w:val="multilevel"/>
    <w:tmpl w:val="B60C6D5E"/>
    <w:lvl w:ilvl="0">
      <w:start w:val="2"/>
      <w:numFmt w:val="decimal"/>
      <w:lvlText w:val="%1."/>
      <w:lvlJc w:val="left"/>
      <w:pPr>
        <w:ind w:left="450" w:hanging="450"/>
      </w:pPr>
      <w:rPr>
        <w:rFonts w:cs="Times New Roman" w:hint="default"/>
      </w:rPr>
    </w:lvl>
    <w:lvl w:ilvl="1">
      <w:start w:val="1"/>
      <w:numFmt w:val="decimal"/>
      <w:lvlText w:val="%1.%2."/>
      <w:lvlJc w:val="left"/>
      <w:pPr>
        <w:ind w:left="630" w:hanging="450"/>
      </w:pPr>
      <w:rPr>
        <w:rFonts w:cs="Times New Roman" w:hint="default"/>
      </w:rPr>
    </w:lvl>
    <w:lvl w:ilvl="2">
      <w:start w:val="2"/>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160" w:hanging="108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2880" w:hanging="1440"/>
      </w:pPr>
      <w:rPr>
        <w:rFonts w:cs="Times New Roman" w:hint="default"/>
      </w:rPr>
    </w:lvl>
  </w:abstractNum>
  <w:abstractNum w:abstractNumId="19" w15:restartNumberingAfterBreak="0">
    <w:nsid w:val="52251171"/>
    <w:multiLevelType w:val="hybridMultilevel"/>
    <w:tmpl w:val="A8B0FFF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0" w15:restartNumberingAfterBreak="0">
    <w:nsid w:val="55EE5F41"/>
    <w:multiLevelType w:val="hybridMultilevel"/>
    <w:tmpl w:val="E9D8AD9A"/>
    <w:lvl w:ilvl="0" w:tplc="6DA01BF2">
      <w:start w:val="1"/>
      <w:numFmt w:val="decimal"/>
      <w:lvlText w:val="%1."/>
      <w:lvlJc w:val="left"/>
      <w:pPr>
        <w:ind w:left="578" w:hanging="360"/>
      </w:pPr>
      <w:rPr>
        <w:b/>
        <w:color w:val="auto"/>
      </w:r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abstractNum w:abstractNumId="21" w15:restartNumberingAfterBreak="0">
    <w:nsid w:val="577901BD"/>
    <w:multiLevelType w:val="hybridMultilevel"/>
    <w:tmpl w:val="798C74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D060696"/>
    <w:multiLevelType w:val="multilevel"/>
    <w:tmpl w:val="D0BA1706"/>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3C42AD"/>
    <w:multiLevelType w:val="hybridMultilevel"/>
    <w:tmpl w:val="7848C63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4" w15:restartNumberingAfterBreak="0">
    <w:nsid w:val="62935CF5"/>
    <w:multiLevelType w:val="hybridMultilevel"/>
    <w:tmpl w:val="EB1EA0E6"/>
    <w:lvl w:ilvl="0" w:tplc="221AB44A">
      <w:start w:val="1"/>
      <w:numFmt w:val="decimal"/>
      <w:lvlText w:val="%1."/>
      <w:lvlJc w:val="left"/>
      <w:pPr>
        <w:ind w:left="1636" w:hanging="360"/>
      </w:pPr>
      <w:rPr>
        <w:rFonts w:hint="default"/>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25" w15:restartNumberingAfterBreak="0">
    <w:nsid w:val="632D7E71"/>
    <w:multiLevelType w:val="hybridMultilevel"/>
    <w:tmpl w:val="352AEEDA"/>
    <w:lvl w:ilvl="0" w:tplc="0C0A0013">
      <w:start w:val="1"/>
      <w:numFmt w:val="upperRoman"/>
      <w:lvlText w:val="%1."/>
      <w:lvlJc w:val="righ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6" w15:restartNumberingAfterBreak="0">
    <w:nsid w:val="6B9204BC"/>
    <w:multiLevelType w:val="multilevel"/>
    <w:tmpl w:val="814CB334"/>
    <w:lvl w:ilvl="0">
      <w:start w:val="1"/>
      <w:numFmt w:val="decimal"/>
      <w:lvlText w:val="%1"/>
      <w:lvlJc w:val="left"/>
      <w:pPr>
        <w:ind w:left="360" w:hanging="360"/>
      </w:pPr>
      <w:rPr>
        <w:rFonts w:hint="default"/>
      </w:rPr>
    </w:lvl>
    <w:lvl w:ilvl="1">
      <w:start w:val="1"/>
      <w:numFmt w:val="decimal"/>
      <w:lvlText w:val="%1.%2"/>
      <w:lvlJc w:val="left"/>
      <w:pPr>
        <w:ind w:left="353" w:hanging="360"/>
      </w:pPr>
      <w:rPr>
        <w:rFonts w:hint="default"/>
      </w:rPr>
    </w:lvl>
    <w:lvl w:ilvl="2">
      <w:start w:val="1"/>
      <w:numFmt w:val="decimal"/>
      <w:lvlText w:val="%1.%2.%3"/>
      <w:lvlJc w:val="left"/>
      <w:pPr>
        <w:ind w:left="706" w:hanging="720"/>
      </w:pPr>
      <w:rPr>
        <w:rFonts w:hint="default"/>
      </w:rPr>
    </w:lvl>
    <w:lvl w:ilvl="3">
      <w:start w:val="1"/>
      <w:numFmt w:val="decimal"/>
      <w:lvlText w:val="%1.%2.%3.%4"/>
      <w:lvlJc w:val="left"/>
      <w:pPr>
        <w:ind w:left="699" w:hanging="720"/>
      </w:pPr>
      <w:rPr>
        <w:rFonts w:hint="default"/>
      </w:rPr>
    </w:lvl>
    <w:lvl w:ilvl="4">
      <w:start w:val="1"/>
      <w:numFmt w:val="decimal"/>
      <w:lvlText w:val="%1.%2.%3.%4.%5"/>
      <w:lvlJc w:val="left"/>
      <w:pPr>
        <w:ind w:left="692" w:hanging="720"/>
      </w:pPr>
      <w:rPr>
        <w:rFonts w:hint="default"/>
      </w:rPr>
    </w:lvl>
    <w:lvl w:ilvl="5">
      <w:start w:val="1"/>
      <w:numFmt w:val="decimal"/>
      <w:lvlText w:val="%1.%2.%3.%4.%5.%6"/>
      <w:lvlJc w:val="left"/>
      <w:pPr>
        <w:ind w:left="1045" w:hanging="1080"/>
      </w:pPr>
      <w:rPr>
        <w:rFonts w:hint="default"/>
      </w:rPr>
    </w:lvl>
    <w:lvl w:ilvl="6">
      <w:start w:val="1"/>
      <w:numFmt w:val="decimal"/>
      <w:lvlText w:val="%1.%2.%3.%4.%5.%6.%7"/>
      <w:lvlJc w:val="left"/>
      <w:pPr>
        <w:ind w:left="1038" w:hanging="1080"/>
      </w:pPr>
      <w:rPr>
        <w:rFonts w:hint="default"/>
      </w:rPr>
    </w:lvl>
    <w:lvl w:ilvl="7">
      <w:start w:val="1"/>
      <w:numFmt w:val="decimal"/>
      <w:lvlText w:val="%1.%2.%3.%4.%5.%6.%7.%8"/>
      <w:lvlJc w:val="left"/>
      <w:pPr>
        <w:ind w:left="1391" w:hanging="1440"/>
      </w:pPr>
      <w:rPr>
        <w:rFonts w:hint="default"/>
      </w:rPr>
    </w:lvl>
    <w:lvl w:ilvl="8">
      <w:start w:val="1"/>
      <w:numFmt w:val="decimal"/>
      <w:lvlText w:val="%1.%2.%3.%4.%5.%6.%7.%8.%9"/>
      <w:lvlJc w:val="left"/>
      <w:pPr>
        <w:ind w:left="1384" w:hanging="1440"/>
      </w:pPr>
      <w:rPr>
        <w:rFonts w:hint="default"/>
      </w:rPr>
    </w:lvl>
  </w:abstractNum>
  <w:abstractNum w:abstractNumId="27" w15:restartNumberingAfterBreak="0">
    <w:nsid w:val="6C0E1F67"/>
    <w:multiLevelType w:val="hybridMultilevel"/>
    <w:tmpl w:val="2E1A1B64"/>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022166A"/>
    <w:multiLevelType w:val="multilevel"/>
    <w:tmpl w:val="1A0202B0"/>
    <w:lvl w:ilvl="0">
      <w:start w:val="1"/>
      <w:numFmt w:val="decimal"/>
      <w:lvlText w:val="%1"/>
      <w:lvlJc w:val="left"/>
      <w:pPr>
        <w:ind w:left="360" w:hanging="360"/>
      </w:pPr>
      <w:rPr>
        <w:rFonts w:hint="default"/>
        <w:b/>
      </w:rPr>
    </w:lvl>
    <w:lvl w:ilvl="1">
      <w:start w:val="2"/>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9" w15:restartNumberingAfterBreak="0">
    <w:nsid w:val="7D667F44"/>
    <w:multiLevelType w:val="hybridMultilevel"/>
    <w:tmpl w:val="3ECC9E4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0" w15:restartNumberingAfterBreak="0">
    <w:nsid w:val="7E817998"/>
    <w:multiLevelType w:val="hybridMultilevel"/>
    <w:tmpl w:val="0AC46C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4"/>
  </w:num>
  <w:num w:numId="2">
    <w:abstractNumId w:val="6"/>
  </w:num>
  <w:num w:numId="3">
    <w:abstractNumId w:val="10"/>
  </w:num>
  <w:num w:numId="4">
    <w:abstractNumId w:val="15"/>
  </w:num>
  <w:num w:numId="5">
    <w:abstractNumId w:val="29"/>
  </w:num>
  <w:num w:numId="6">
    <w:abstractNumId w:val="19"/>
  </w:num>
  <w:num w:numId="7">
    <w:abstractNumId w:val="12"/>
  </w:num>
  <w:num w:numId="8">
    <w:abstractNumId w:val="20"/>
  </w:num>
  <w:num w:numId="9">
    <w:abstractNumId w:val="17"/>
  </w:num>
  <w:num w:numId="10">
    <w:abstractNumId w:val="27"/>
  </w:num>
  <w:num w:numId="11">
    <w:abstractNumId w:val="23"/>
  </w:num>
  <w:num w:numId="12">
    <w:abstractNumId w:val="25"/>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3"/>
  </w:num>
  <w:num w:numId="17">
    <w:abstractNumId w:val="21"/>
  </w:num>
  <w:num w:numId="18">
    <w:abstractNumId w:val="3"/>
  </w:num>
  <w:num w:numId="19">
    <w:abstractNumId w:val="26"/>
  </w:num>
  <w:num w:numId="20">
    <w:abstractNumId w:val="28"/>
  </w:num>
  <w:num w:numId="21">
    <w:abstractNumId w:val="4"/>
  </w:num>
  <w:num w:numId="22">
    <w:abstractNumId w:val="8"/>
  </w:num>
  <w:num w:numId="23">
    <w:abstractNumId w:val="4"/>
  </w:num>
  <w:num w:numId="24">
    <w:abstractNumId w:val="0"/>
  </w:num>
  <w:num w:numId="25">
    <w:abstractNumId w:val="4"/>
  </w:num>
  <w:num w:numId="26">
    <w:abstractNumId w:val="9"/>
  </w:num>
  <w:num w:numId="27">
    <w:abstractNumId w:val="16"/>
  </w:num>
  <w:num w:numId="28">
    <w:abstractNumId w:val="4"/>
  </w:num>
  <w:num w:numId="29">
    <w:abstractNumId w:val="11"/>
  </w:num>
  <w:num w:numId="30">
    <w:abstractNumId w:val="5"/>
  </w:num>
  <w:num w:numId="31">
    <w:abstractNumId w:val="22"/>
  </w:num>
  <w:num w:numId="32">
    <w:abstractNumId w:val="4"/>
  </w:num>
  <w:num w:numId="33">
    <w:abstractNumId w:val="30"/>
  </w:num>
  <w:num w:numId="34">
    <w:abstractNumId w:val="18"/>
  </w:num>
  <w:num w:numId="35">
    <w:abstractNumId w:val="7"/>
  </w:num>
  <w:num w:numId="36">
    <w:abstractNumId w:val="14"/>
  </w:num>
  <w:num w:numId="37">
    <w:abstractNumId w:val="1"/>
  </w:num>
  <w:num w:numId="3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uiovani Cabrera Neira">
    <w15:presenceInfo w15:providerId="AD" w15:userId="S::guiovani.cabrera@unidadvictimas.gov.co::c6b1a4f9-cf78-4245-8197-5b0c8d53da5a"/>
  </w15:person>
  <w15:person w15:author="sandra imelda sanchez peña">
    <w15:presenceInfo w15:providerId="Windows Live" w15:userId="60f74681b209792f"/>
  </w15:person>
  <w15:person w15:author="Juan Sebastian Gomez Hernandez">
    <w15:presenceInfo w15:providerId="None" w15:userId="Juan Sebastian Gomez Hernand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markup="0"/>
  <w:defaultTabStop w:val="708"/>
  <w:hyphenationZone w:val="425"/>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137"/>
    <w:rsid w:val="00000DA5"/>
    <w:rsid w:val="00003A6A"/>
    <w:rsid w:val="00021FA0"/>
    <w:rsid w:val="00035906"/>
    <w:rsid w:val="00043512"/>
    <w:rsid w:val="0006182A"/>
    <w:rsid w:val="00075304"/>
    <w:rsid w:val="00084629"/>
    <w:rsid w:val="00094EB3"/>
    <w:rsid w:val="00096A9C"/>
    <w:rsid w:val="00096E13"/>
    <w:rsid w:val="000A1A85"/>
    <w:rsid w:val="000A3C94"/>
    <w:rsid w:val="000A49EB"/>
    <w:rsid w:val="000C0B80"/>
    <w:rsid w:val="000C676F"/>
    <w:rsid w:val="000D5FE0"/>
    <w:rsid w:val="000F1D5D"/>
    <w:rsid w:val="000F539E"/>
    <w:rsid w:val="00110BEE"/>
    <w:rsid w:val="001321E3"/>
    <w:rsid w:val="00142AA3"/>
    <w:rsid w:val="00145604"/>
    <w:rsid w:val="00147314"/>
    <w:rsid w:val="00166B8B"/>
    <w:rsid w:val="0017127A"/>
    <w:rsid w:val="00171E31"/>
    <w:rsid w:val="00177334"/>
    <w:rsid w:val="00187F9F"/>
    <w:rsid w:val="001942E2"/>
    <w:rsid w:val="001A7D78"/>
    <w:rsid w:val="001B1713"/>
    <w:rsid w:val="001B3AE0"/>
    <w:rsid w:val="001E136F"/>
    <w:rsid w:val="001F01A3"/>
    <w:rsid w:val="002006B0"/>
    <w:rsid w:val="00217165"/>
    <w:rsid w:val="0022123A"/>
    <w:rsid w:val="002253B9"/>
    <w:rsid w:val="00235021"/>
    <w:rsid w:val="00244CA1"/>
    <w:rsid w:val="00260188"/>
    <w:rsid w:val="002811B3"/>
    <w:rsid w:val="002A08EF"/>
    <w:rsid w:val="002A4BF1"/>
    <w:rsid w:val="002B2DA9"/>
    <w:rsid w:val="002C241F"/>
    <w:rsid w:val="002D0F9A"/>
    <w:rsid w:val="002F1965"/>
    <w:rsid w:val="002F23D0"/>
    <w:rsid w:val="002F2E76"/>
    <w:rsid w:val="00315DEC"/>
    <w:rsid w:val="00315EA6"/>
    <w:rsid w:val="003227EA"/>
    <w:rsid w:val="003250B2"/>
    <w:rsid w:val="00327D50"/>
    <w:rsid w:val="00330E79"/>
    <w:rsid w:val="0033167D"/>
    <w:rsid w:val="00332BF4"/>
    <w:rsid w:val="00332CC0"/>
    <w:rsid w:val="00352A1C"/>
    <w:rsid w:val="0035516F"/>
    <w:rsid w:val="003653B5"/>
    <w:rsid w:val="00377591"/>
    <w:rsid w:val="00386E7E"/>
    <w:rsid w:val="003900A2"/>
    <w:rsid w:val="003B0748"/>
    <w:rsid w:val="003B7FFD"/>
    <w:rsid w:val="003D265E"/>
    <w:rsid w:val="003E027C"/>
    <w:rsid w:val="003E2B0E"/>
    <w:rsid w:val="003E3C24"/>
    <w:rsid w:val="003F0155"/>
    <w:rsid w:val="003F6F32"/>
    <w:rsid w:val="00437AD9"/>
    <w:rsid w:val="00444CF8"/>
    <w:rsid w:val="004620D6"/>
    <w:rsid w:val="004806A4"/>
    <w:rsid w:val="004A267A"/>
    <w:rsid w:val="004B7D74"/>
    <w:rsid w:val="004B7E89"/>
    <w:rsid w:val="004C6525"/>
    <w:rsid w:val="004E18DB"/>
    <w:rsid w:val="004F6DF8"/>
    <w:rsid w:val="004F7AB0"/>
    <w:rsid w:val="00504CE9"/>
    <w:rsid w:val="005174B1"/>
    <w:rsid w:val="005A4F50"/>
    <w:rsid w:val="005B5845"/>
    <w:rsid w:val="005D5EC5"/>
    <w:rsid w:val="005E6CDC"/>
    <w:rsid w:val="00604AA4"/>
    <w:rsid w:val="00614BA9"/>
    <w:rsid w:val="00626674"/>
    <w:rsid w:val="00643B53"/>
    <w:rsid w:val="0065202F"/>
    <w:rsid w:val="00653036"/>
    <w:rsid w:val="00657826"/>
    <w:rsid w:val="00657EEC"/>
    <w:rsid w:val="006829D6"/>
    <w:rsid w:val="006909AA"/>
    <w:rsid w:val="00692DFE"/>
    <w:rsid w:val="006A6B5D"/>
    <w:rsid w:val="006B2801"/>
    <w:rsid w:val="006B3AEC"/>
    <w:rsid w:val="006B5344"/>
    <w:rsid w:val="006B53A1"/>
    <w:rsid w:val="007044F9"/>
    <w:rsid w:val="00704B2C"/>
    <w:rsid w:val="0072262D"/>
    <w:rsid w:val="00730D05"/>
    <w:rsid w:val="00734833"/>
    <w:rsid w:val="0073750F"/>
    <w:rsid w:val="00737B15"/>
    <w:rsid w:val="00751137"/>
    <w:rsid w:val="00752CD1"/>
    <w:rsid w:val="00753D6D"/>
    <w:rsid w:val="0076015E"/>
    <w:rsid w:val="00792049"/>
    <w:rsid w:val="007B41D7"/>
    <w:rsid w:val="007C6C85"/>
    <w:rsid w:val="007D58DF"/>
    <w:rsid w:val="008261AB"/>
    <w:rsid w:val="00850B7B"/>
    <w:rsid w:val="008549BD"/>
    <w:rsid w:val="008655D4"/>
    <w:rsid w:val="00867899"/>
    <w:rsid w:val="00872468"/>
    <w:rsid w:val="00897359"/>
    <w:rsid w:val="008A67C5"/>
    <w:rsid w:val="008C0846"/>
    <w:rsid w:val="008D503C"/>
    <w:rsid w:val="008D7AF3"/>
    <w:rsid w:val="008E0B1F"/>
    <w:rsid w:val="008E3801"/>
    <w:rsid w:val="008E64E5"/>
    <w:rsid w:val="008F31C6"/>
    <w:rsid w:val="00914524"/>
    <w:rsid w:val="00947EC8"/>
    <w:rsid w:val="00955B94"/>
    <w:rsid w:val="0096732C"/>
    <w:rsid w:val="0097776E"/>
    <w:rsid w:val="0099644C"/>
    <w:rsid w:val="009C6F9B"/>
    <w:rsid w:val="009D4653"/>
    <w:rsid w:val="009D7818"/>
    <w:rsid w:val="009E0C76"/>
    <w:rsid w:val="009E22F1"/>
    <w:rsid w:val="009F1005"/>
    <w:rsid w:val="009F184A"/>
    <w:rsid w:val="009F60C0"/>
    <w:rsid w:val="00A00E59"/>
    <w:rsid w:val="00A16F07"/>
    <w:rsid w:val="00A4098B"/>
    <w:rsid w:val="00A50231"/>
    <w:rsid w:val="00A5227D"/>
    <w:rsid w:val="00A53B74"/>
    <w:rsid w:val="00A544CE"/>
    <w:rsid w:val="00A56495"/>
    <w:rsid w:val="00A6337F"/>
    <w:rsid w:val="00A73F4E"/>
    <w:rsid w:val="00A82B2F"/>
    <w:rsid w:val="00A94422"/>
    <w:rsid w:val="00AA6059"/>
    <w:rsid w:val="00B04AA2"/>
    <w:rsid w:val="00B17707"/>
    <w:rsid w:val="00B216C5"/>
    <w:rsid w:val="00B2554F"/>
    <w:rsid w:val="00B25D79"/>
    <w:rsid w:val="00B33F1C"/>
    <w:rsid w:val="00B349DE"/>
    <w:rsid w:val="00B40884"/>
    <w:rsid w:val="00B4101C"/>
    <w:rsid w:val="00B53238"/>
    <w:rsid w:val="00B662C6"/>
    <w:rsid w:val="00B709A8"/>
    <w:rsid w:val="00B91F95"/>
    <w:rsid w:val="00B94749"/>
    <w:rsid w:val="00BA150C"/>
    <w:rsid w:val="00BA5E59"/>
    <w:rsid w:val="00BB2D1B"/>
    <w:rsid w:val="00BC0D1E"/>
    <w:rsid w:val="00BD027D"/>
    <w:rsid w:val="00BD2535"/>
    <w:rsid w:val="00C14E9C"/>
    <w:rsid w:val="00C2751D"/>
    <w:rsid w:val="00C343A8"/>
    <w:rsid w:val="00C45223"/>
    <w:rsid w:val="00C55B7B"/>
    <w:rsid w:val="00C87C6F"/>
    <w:rsid w:val="00C918C0"/>
    <w:rsid w:val="00C97A50"/>
    <w:rsid w:val="00CD4AF9"/>
    <w:rsid w:val="00CD5967"/>
    <w:rsid w:val="00CD73A2"/>
    <w:rsid w:val="00CD7616"/>
    <w:rsid w:val="00CE3DCD"/>
    <w:rsid w:val="00CE51F2"/>
    <w:rsid w:val="00CF526F"/>
    <w:rsid w:val="00D220CC"/>
    <w:rsid w:val="00D2285A"/>
    <w:rsid w:val="00D402B3"/>
    <w:rsid w:val="00D45786"/>
    <w:rsid w:val="00D56A39"/>
    <w:rsid w:val="00D57798"/>
    <w:rsid w:val="00D60CE9"/>
    <w:rsid w:val="00D6225E"/>
    <w:rsid w:val="00D72708"/>
    <w:rsid w:val="00D73F0B"/>
    <w:rsid w:val="00D84A48"/>
    <w:rsid w:val="00DE17AF"/>
    <w:rsid w:val="00DE6C9A"/>
    <w:rsid w:val="00DF7F68"/>
    <w:rsid w:val="00E02216"/>
    <w:rsid w:val="00E05186"/>
    <w:rsid w:val="00E207D4"/>
    <w:rsid w:val="00E41348"/>
    <w:rsid w:val="00E52BA4"/>
    <w:rsid w:val="00E61A26"/>
    <w:rsid w:val="00E72035"/>
    <w:rsid w:val="00E73C1B"/>
    <w:rsid w:val="00E82F7C"/>
    <w:rsid w:val="00E8485D"/>
    <w:rsid w:val="00EA189F"/>
    <w:rsid w:val="00EA6B53"/>
    <w:rsid w:val="00EB2102"/>
    <w:rsid w:val="00EC536E"/>
    <w:rsid w:val="00ED66AB"/>
    <w:rsid w:val="00EE7AD6"/>
    <w:rsid w:val="00EE7F5D"/>
    <w:rsid w:val="00F01403"/>
    <w:rsid w:val="00F0270C"/>
    <w:rsid w:val="00F07D16"/>
    <w:rsid w:val="00F338AD"/>
    <w:rsid w:val="00F60712"/>
    <w:rsid w:val="00F65943"/>
    <w:rsid w:val="00F65D55"/>
    <w:rsid w:val="00F92E4B"/>
    <w:rsid w:val="00F957DB"/>
    <w:rsid w:val="00FC7DB9"/>
    <w:rsid w:val="00FD0A0D"/>
    <w:rsid w:val="00FE0E33"/>
  </w:rsids>
  <m:mathPr>
    <m:mathFont m:val="Cambria Math"/>
    <m:brkBin m:val="before"/>
    <m:brkBinSub m:val="--"/>
    <m:smallFrac m:val="0"/>
    <m:dispDef m:val="0"/>
    <m:lMargin m:val="0"/>
    <m:rMargin m:val="0"/>
    <m:defJc m:val="centerGroup"/>
    <m:wrapRight/>
    <m:intLim m:val="subSup"/>
    <m:naryLim m:val="subSup"/>
  </m:mathPr>
  <w:themeFontLang w:val="es-CO"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AB2AA3"/>
  <w15:docId w15:val="{3460AD91-D2A7-4971-91D7-85CB3489C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0CC"/>
    <w:pPr>
      <w:spacing w:after="200"/>
    </w:pPr>
    <w:rPr>
      <w:sz w:val="24"/>
      <w:szCs w:val="24"/>
      <w:lang w:val="es-ES_tradnl" w:eastAsia="en-US"/>
    </w:rPr>
  </w:style>
  <w:style w:type="paragraph" w:styleId="Ttulo1">
    <w:name w:val="heading 1"/>
    <w:basedOn w:val="Normal"/>
    <w:next w:val="Normal"/>
    <w:link w:val="Ttulo1Car"/>
    <w:qFormat/>
    <w:rsid w:val="0006182A"/>
    <w:pPr>
      <w:keepNext/>
      <w:keepLines/>
      <w:numPr>
        <w:numId w:val="13"/>
      </w:numPr>
      <w:spacing w:after="0" w:line="276" w:lineRule="auto"/>
      <w:contextualSpacing/>
      <w:jc w:val="both"/>
      <w:outlineLvl w:val="0"/>
    </w:pPr>
    <w:rPr>
      <w:rFonts w:ascii="Arial Narrow" w:eastAsia="Times New Roman" w:hAnsi="Arial Narrow" w:cs="Arial"/>
      <w:b/>
      <w:bCs/>
      <w:color w:val="000000"/>
      <w:sz w:val="22"/>
      <w:szCs w:val="22"/>
      <w:lang w:val="es-ES" w:eastAsia="es-ES"/>
    </w:rPr>
  </w:style>
  <w:style w:type="paragraph" w:styleId="Ttulo2">
    <w:name w:val="heading 2"/>
    <w:basedOn w:val="Normal"/>
    <w:next w:val="Normal"/>
    <w:link w:val="Ttulo2Car"/>
    <w:uiPriority w:val="9"/>
    <w:unhideWhenUsed/>
    <w:qFormat/>
    <w:rsid w:val="0006182A"/>
    <w:pPr>
      <w:keepNext/>
      <w:numPr>
        <w:ilvl w:val="1"/>
        <w:numId w:val="13"/>
      </w:numPr>
      <w:spacing w:before="240" w:after="60"/>
      <w:outlineLvl w:val="1"/>
    </w:pPr>
    <w:rPr>
      <w:rFonts w:ascii="Arial Narrow" w:eastAsia="Times New Roman" w:hAnsi="Arial Narrow"/>
      <w:b/>
      <w:bCs/>
      <w:iCs/>
      <w:sz w:val="22"/>
      <w:szCs w:val="28"/>
      <w:lang w:val="es-ES" w:eastAsia="es-ES"/>
    </w:rPr>
  </w:style>
  <w:style w:type="paragraph" w:styleId="Ttulo3">
    <w:name w:val="heading 3"/>
    <w:basedOn w:val="Normal"/>
    <w:next w:val="Normal"/>
    <w:link w:val="Ttulo3Car"/>
    <w:qFormat/>
    <w:rsid w:val="0006182A"/>
    <w:pPr>
      <w:keepNext/>
      <w:numPr>
        <w:ilvl w:val="2"/>
        <w:numId w:val="13"/>
      </w:numPr>
      <w:spacing w:after="0"/>
      <w:jc w:val="right"/>
      <w:outlineLvl w:val="2"/>
    </w:pPr>
    <w:rPr>
      <w:rFonts w:ascii="Arial Narrow" w:eastAsia="Times New Roman" w:hAnsi="Arial Narrow"/>
      <w:b/>
      <w:sz w:val="2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aut de page,encabezado"/>
    <w:basedOn w:val="Normal"/>
    <w:link w:val="EncabezadoCar"/>
    <w:unhideWhenUsed/>
    <w:rsid w:val="00751137"/>
    <w:pPr>
      <w:tabs>
        <w:tab w:val="center" w:pos="4252"/>
        <w:tab w:val="right" w:pos="8504"/>
      </w:tabs>
      <w:spacing w:after="0"/>
    </w:pPr>
  </w:style>
  <w:style w:type="character" w:customStyle="1" w:styleId="EncabezadoCar">
    <w:name w:val="Encabezado Car"/>
    <w:aliases w:val="Haut de page Car,encabezado Car"/>
    <w:basedOn w:val="Fuentedeprrafopredeter"/>
    <w:link w:val="Encabezado"/>
    <w:rsid w:val="00751137"/>
  </w:style>
  <w:style w:type="paragraph" w:styleId="Piedepgina">
    <w:name w:val="footer"/>
    <w:basedOn w:val="Normal"/>
    <w:link w:val="PiedepginaCar"/>
    <w:uiPriority w:val="99"/>
    <w:unhideWhenUsed/>
    <w:rsid w:val="00751137"/>
    <w:pPr>
      <w:tabs>
        <w:tab w:val="center" w:pos="4252"/>
        <w:tab w:val="right" w:pos="8504"/>
      </w:tabs>
      <w:spacing w:after="0"/>
    </w:pPr>
  </w:style>
  <w:style w:type="character" w:customStyle="1" w:styleId="PiedepginaCar">
    <w:name w:val="Pie de página Car"/>
    <w:basedOn w:val="Fuentedeprrafopredeter"/>
    <w:link w:val="Piedepgina"/>
    <w:uiPriority w:val="99"/>
    <w:rsid w:val="00751137"/>
  </w:style>
  <w:style w:type="table" w:styleId="Tablaconcuadrcula">
    <w:name w:val="Table Grid"/>
    <w:basedOn w:val="Tablanormal"/>
    <w:uiPriority w:val="59"/>
    <w:rsid w:val="00B91F9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EA189F"/>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189F"/>
    <w:rPr>
      <w:rFonts w:ascii="Tahoma" w:hAnsi="Tahoma" w:cs="Tahoma"/>
      <w:sz w:val="16"/>
      <w:szCs w:val="16"/>
      <w:lang w:val="es-ES_tradnl" w:eastAsia="en-US"/>
    </w:rPr>
  </w:style>
  <w:style w:type="paragraph" w:styleId="Prrafodelista">
    <w:name w:val="List Paragraph"/>
    <w:aliases w:val="List Paragraph,Ha,titulo 3,Bullet List,FooterText,numbered,List Paragraph1,Paragraphe de liste1,lp1,Bulletr List Paragraph,Foot,列出段落,列出段落1,List Paragraph2,List Paragraph21,Parágrafo da Lista1,リスト段落1,Listeafsnit1,Párrafo de lista2"/>
    <w:basedOn w:val="Normal"/>
    <w:link w:val="PrrafodelistaCar"/>
    <w:uiPriority w:val="34"/>
    <w:qFormat/>
    <w:rsid w:val="00F338AD"/>
    <w:pPr>
      <w:ind w:left="720"/>
      <w:contextualSpacing/>
    </w:pPr>
  </w:style>
  <w:style w:type="paragraph" w:styleId="Textoindependiente2">
    <w:name w:val="Body Text 2"/>
    <w:basedOn w:val="Normal"/>
    <w:link w:val="Textoindependiente2Car"/>
    <w:rsid w:val="0076015E"/>
    <w:pPr>
      <w:spacing w:after="120" w:line="480" w:lineRule="auto"/>
    </w:pPr>
    <w:rPr>
      <w:rFonts w:ascii="Times New Roman" w:eastAsia="Times New Roman" w:hAnsi="Times New Roman"/>
      <w:lang w:val="es-CO" w:eastAsia="es-ES"/>
    </w:rPr>
  </w:style>
  <w:style w:type="character" w:customStyle="1" w:styleId="Textoindependiente2Car">
    <w:name w:val="Texto independiente 2 Car"/>
    <w:basedOn w:val="Fuentedeprrafopredeter"/>
    <w:link w:val="Textoindependiente2"/>
    <w:rsid w:val="0076015E"/>
    <w:rPr>
      <w:rFonts w:ascii="Times New Roman" w:eastAsia="Times New Roman" w:hAnsi="Times New Roman"/>
      <w:sz w:val="24"/>
      <w:szCs w:val="24"/>
      <w:lang w:val="es-CO"/>
    </w:rPr>
  </w:style>
  <w:style w:type="character" w:styleId="Refdecomentario">
    <w:name w:val="annotation reference"/>
    <w:basedOn w:val="Fuentedeprrafopredeter"/>
    <w:uiPriority w:val="99"/>
    <w:unhideWhenUsed/>
    <w:rsid w:val="00D402B3"/>
    <w:rPr>
      <w:sz w:val="16"/>
      <w:szCs w:val="16"/>
    </w:rPr>
  </w:style>
  <w:style w:type="paragraph" w:styleId="Textocomentario">
    <w:name w:val="annotation text"/>
    <w:basedOn w:val="Normal"/>
    <w:link w:val="TextocomentarioCar"/>
    <w:uiPriority w:val="99"/>
    <w:unhideWhenUsed/>
    <w:rsid w:val="00D402B3"/>
    <w:rPr>
      <w:sz w:val="20"/>
      <w:szCs w:val="20"/>
    </w:rPr>
  </w:style>
  <w:style w:type="character" w:customStyle="1" w:styleId="TextocomentarioCar">
    <w:name w:val="Texto comentario Car"/>
    <w:basedOn w:val="Fuentedeprrafopredeter"/>
    <w:link w:val="Textocomentario"/>
    <w:uiPriority w:val="99"/>
    <w:rsid w:val="00D402B3"/>
    <w:rPr>
      <w:lang w:val="es-ES_tradnl" w:eastAsia="en-US"/>
    </w:rPr>
  </w:style>
  <w:style w:type="paragraph" w:styleId="Asuntodelcomentario">
    <w:name w:val="annotation subject"/>
    <w:basedOn w:val="Textocomentario"/>
    <w:next w:val="Textocomentario"/>
    <w:link w:val="AsuntodelcomentarioCar"/>
    <w:uiPriority w:val="99"/>
    <w:semiHidden/>
    <w:unhideWhenUsed/>
    <w:rsid w:val="00D402B3"/>
    <w:rPr>
      <w:b/>
      <w:bCs/>
    </w:rPr>
  </w:style>
  <w:style w:type="character" w:customStyle="1" w:styleId="AsuntodelcomentarioCar">
    <w:name w:val="Asunto del comentario Car"/>
    <w:basedOn w:val="TextocomentarioCar"/>
    <w:link w:val="Asuntodelcomentario"/>
    <w:uiPriority w:val="99"/>
    <w:semiHidden/>
    <w:rsid w:val="00D402B3"/>
    <w:rPr>
      <w:b/>
      <w:bCs/>
      <w:lang w:val="es-ES_tradnl" w:eastAsia="en-US"/>
    </w:rPr>
  </w:style>
  <w:style w:type="paragraph" w:styleId="Sangradetextonormal">
    <w:name w:val="Body Text Indent"/>
    <w:basedOn w:val="Normal"/>
    <w:link w:val="SangradetextonormalCar"/>
    <w:rsid w:val="00BA5E59"/>
    <w:pPr>
      <w:spacing w:after="120"/>
      <w:ind w:left="283"/>
    </w:pPr>
    <w:rPr>
      <w:rFonts w:ascii="Times New Roman" w:eastAsia="Times New Roman" w:hAnsi="Times New Roman"/>
      <w:lang w:val="es-ES" w:eastAsia="es-ES"/>
    </w:rPr>
  </w:style>
  <w:style w:type="character" w:customStyle="1" w:styleId="SangradetextonormalCar">
    <w:name w:val="Sangría de texto normal Car"/>
    <w:basedOn w:val="Fuentedeprrafopredeter"/>
    <w:link w:val="Sangradetextonormal"/>
    <w:rsid w:val="00BA5E59"/>
    <w:rPr>
      <w:rFonts w:ascii="Times New Roman" w:eastAsia="Times New Roman" w:hAnsi="Times New Roman"/>
      <w:sz w:val="24"/>
      <w:szCs w:val="24"/>
    </w:rPr>
  </w:style>
  <w:style w:type="paragraph" w:customStyle="1" w:styleId="TableParagraph">
    <w:name w:val="Table Paragraph"/>
    <w:basedOn w:val="Normal"/>
    <w:uiPriority w:val="1"/>
    <w:qFormat/>
    <w:rsid w:val="00BA5E59"/>
    <w:pPr>
      <w:widowControl w:val="0"/>
      <w:autoSpaceDE w:val="0"/>
      <w:autoSpaceDN w:val="0"/>
      <w:spacing w:after="0"/>
    </w:pPr>
    <w:rPr>
      <w:rFonts w:ascii="Arial" w:eastAsia="Arial" w:hAnsi="Arial" w:cs="Arial"/>
      <w:sz w:val="22"/>
      <w:szCs w:val="22"/>
      <w:lang w:val="es-ES" w:eastAsia="es-ES" w:bidi="es-ES"/>
    </w:rPr>
  </w:style>
  <w:style w:type="character" w:customStyle="1" w:styleId="Ttulo1Car">
    <w:name w:val="Título 1 Car"/>
    <w:basedOn w:val="Fuentedeprrafopredeter"/>
    <w:link w:val="Ttulo1"/>
    <w:rsid w:val="0006182A"/>
    <w:rPr>
      <w:rFonts w:ascii="Arial Narrow" w:eastAsia="Times New Roman" w:hAnsi="Arial Narrow" w:cs="Arial"/>
      <w:b/>
      <w:bCs/>
      <w:color w:val="000000"/>
      <w:sz w:val="22"/>
      <w:szCs w:val="22"/>
    </w:rPr>
  </w:style>
  <w:style w:type="character" w:customStyle="1" w:styleId="Ttulo2Car">
    <w:name w:val="Título 2 Car"/>
    <w:basedOn w:val="Fuentedeprrafopredeter"/>
    <w:link w:val="Ttulo2"/>
    <w:uiPriority w:val="9"/>
    <w:rsid w:val="0006182A"/>
    <w:rPr>
      <w:rFonts w:ascii="Arial Narrow" w:eastAsia="Times New Roman" w:hAnsi="Arial Narrow"/>
      <w:b/>
      <w:bCs/>
      <w:iCs/>
      <w:sz w:val="22"/>
      <w:szCs w:val="28"/>
    </w:rPr>
  </w:style>
  <w:style w:type="character" w:customStyle="1" w:styleId="Ttulo3Car">
    <w:name w:val="Título 3 Car"/>
    <w:basedOn w:val="Fuentedeprrafopredeter"/>
    <w:link w:val="Ttulo3"/>
    <w:rsid w:val="0006182A"/>
    <w:rPr>
      <w:rFonts w:ascii="Arial Narrow" w:eastAsia="Times New Roman" w:hAnsi="Arial Narrow"/>
      <w:b/>
      <w:sz w:val="22"/>
      <w:szCs w:val="24"/>
    </w:rPr>
  </w:style>
  <w:style w:type="character" w:customStyle="1" w:styleId="PrrafodelistaCar">
    <w:name w:val="Párrafo de lista Car"/>
    <w:aliases w:val="List Paragraph Car,Ha Car,titulo 3 Car,Bullet List Car,FooterText Car,numbered Car,List Paragraph1 Car,Paragraphe de liste1 Car,lp1 Car,Bulletr List Paragraph Car,Foot Car,列出段落 Car,列出段落1 Car,List Paragraph2 Car,List Paragraph21 Car"/>
    <w:link w:val="Prrafodelista"/>
    <w:uiPriority w:val="34"/>
    <w:rsid w:val="0006182A"/>
    <w:rPr>
      <w:sz w:val="24"/>
      <w:szCs w:val="24"/>
      <w:lang w:val="es-ES_tradnl" w:eastAsia="en-US"/>
    </w:rPr>
  </w:style>
  <w:style w:type="paragraph" w:styleId="NormalWeb">
    <w:name w:val="Normal (Web)"/>
    <w:basedOn w:val="Normal"/>
    <w:uiPriority w:val="99"/>
    <w:unhideWhenUsed/>
    <w:rsid w:val="0006182A"/>
    <w:pPr>
      <w:spacing w:before="100" w:beforeAutospacing="1" w:after="100" w:afterAutospacing="1"/>
    </w:pPr>
    <w:rPr>
      <w:rFonts w:ascii="Times New Roman" w:eastAsia="Times New Roman" w:hAnsi="Times New Roman"/>
      <w:lang w:val="es-CO" w:eastAsia="es-CO"/>
    </w:rPr>
  </w:style>
  <w:style w:type="character" w:styleId="Hipervnculo">
    <w:name w:val="Hyperlink"/>
    <w:uiPriority w:val="99"/>
    <w:unhideWhenUsed/>
    <w:rsid w:val="0006182A"/>
    <w:rPr>
      <w:color w:val="0563C1"/>
      <w:u w:val="single"/>
    </w:rPr>
  </w:style>
  <w:style w:type="paragraph" w:customStyle="1" w:styleId="Default">
    <w:name w:val="Default"/>
    <w:basedOn w:val="Normal"/>
    <w:link w:val="DefaultCar"/>
    <w:rsid w:val="0006182A"/>
    <w:pPr>
      <w:autoSpaceDE w:val="0"/>
      <w:autoSpaceDN w:val="0"/>
      <w:spacing w:after="0"/>
    </w:pPr>
    <w:rPr>
      <w:rFonts w:ascii="Arial" w:eastAsia="Calibri" w:hAnsi="Arial" w:cs="Arial"/>
      <w:color w:val="000000"/>
      <w:lang w:val="es-CO" w:eastAsia="es-CO"/>
    </w:rPr>
  </w:style>
  <w:style w:type="character" w:customStyle="1" w:styleId="DefaultCar">
    <w:name w:val="Default Car"/>
    <w:link w:val="Default"/>
    <w:locked/>
    <w:rsid w:val="0006182A"/>
    <w:rPr>
      <w:rFonts w:ascii="Arial" w:eastAsia="Calibri" w:hAnsi="Arial" w:cs="Arial"/>
      <w:color w:val="000000"/>
      <w:sz w:val="24"/>
      <w:szCs w:val="24"/>
      <w:lang w:val="es-CO" w:eastAsia="es-CO"/>
    </w:rPr>
  </w:style>
  <w:style w:type="paragraph" w:styleId="Descripcin">
    <w:name w:val="caption"/>
    <w:basedOn w:val="Normal"/>
    <w:next w:val="Normal"/>
    <w:uiPriority w:val="35"/>
    <w:unhideWhenUsed/>
    <w:qFormat/>
    <w:rsid w:val="0006182A"/>
    <w:pPr>
      <w:spacing w:after="0"/>
    </w:pPr>
    <w:rPr>
      <w:rFonts w:ascii="Times New Roman" w:eastAsia="Times New Roman" w:hAnsi="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3142">
      <w:bodyDiv w:val="1"/>
      <w:marLeft w:val="0"/>
      <w:marRight w:val="0"/>
      <w:marTop w:val="0"/>
      <w:marBottom w:val="0"/>
      <w:divBdr>
        <w:top w:val="none" w:sz="0" w:space="0" w:color="auto"/>
        <w:left w:val="none" w:sz="0" w:space="0" w:color="auto"/>
        <w:bottom w:val="none" w:sz="0" w:space="0" w:color="auto"/>
        <w:right w:val="none" w:sz="0" w:space="0" w:color="auto"/>
      </w:divBdr>
    </w:div>
    <w:div w:id="77601741">
      <w:bodyDiv w:val="1"/>
      <w:marLeft w:val="0"/>
      <w:marRight w:val="0"/>
      <w:marTop w:val="0"/>
      <w:marBottom w:val="0"/>
      <w:divBdr>
        <w:top w:val="none" w:sz="0" w:space="0" w:color="auto"/>
        <w:left w:val="none" w:sz="0" w:space="0" w:color="auto"/>
        <w:bottom w:val="none" w:sz="0" w:space="0" w:color="auto"/>
        <w:right w:val="none" w:sz="0" w:space="0" w:color="auto"/>
      </w:divBdr>
    </w:div>
    <w:div w:id="115368619">
      <w:bodyDiv w:val="1"/>
      <w:marLeft w:val="0"/>
      <w:marRight w:val="0"/>
      <w:marTop w:val="0"/>
      <w:marBottom w:val="0"/>
      <w:divBdr>
        <w:top w:val="none" w:sz="0" w:space="0" w:color="auto"/>
        <w:left w:val="none" w:sz="0" w:space="0" w:color="auto"/>
        <w:bottom w:val="none" w:sz="0" w:space="0" w:color="auto"/>
        <w:right w:val="none" w:sz="0" w:space="0" w:color="auto"/>
      </w:divBdr>
    </w:div>
    <w:div w:id="125583257">
      <w:bodyDiv w:val="1"/>
      <w:marLeft w:val="0"/>
      <w:marRight w:val="0"/>
      <w:marTop w:val="0"/>
      <w:marBottom w:val="0"/>
      <w:divBdr>
        <w:top w:val="none" w:sz="0" w:space="0" w:color="auto"/>
        <w:left w:val="none" w:sz="0" w:space="0" w:color="auto"/>
        <w:bottom w:val="none" w:sz="0" w:space="0" w:color="auto"/>
        <w:right w:val="none" w:sz="0" w:space="0" w:color="auto"/>
      </w:divBdr>
    </w:div>
    <w:div w:id="148713838">
      <w:bodyDiv w:val="1"/>
      <w:marLeft w:val="0"/>
      <w:marRight w:val="0"/>
      <w:marTop w:val="0"/>
      <w:marBottom w:val="0"/>
      <w:divBdr>
        <w:top w:val="none" w:sz="0" w:space="0" w:color="auto"/>
        <w:left w:val="none" w:sz="0" w:space="0" w:color="auto"/>
        <w:bottom w:val="none" w:sz="0" w:space="0" w:color="auto"/>
        <w:right w:val="none" w:sz="0" w:space="0" w:color="auto"/>
      </w:divBdr>
    </w:div>
    <w:div w:id="169373291">
      <w:bodyDiv w:val="1"/>
      <w:marLeft w:val="0"/>
      <w:marRight w:val="0"/>
      <w:marTop w:val="0"/>
      <w:marBottom w:val="0"/>
      <w:divBdr>
        <w:top w:val="none" w:sz="0" w:space="0" w:color="auto"/>
        <w:left w:val="none" w:sz="0" w:space="0" w:color="auto"/>
        <w:bottom w:val="none" w:sz="0" w:space="0" w:color="auto"/>
        <w:right w:val="none" w:sz="0" w:space="0" w:color="auto"/>
      </w:divBdr>
    </w:div>
    <w:div w:id="204871068">
      <w:bodyDiv w:val="1"/>
      <w:marLeft w:val="0"/>
      <w:marRight w:val="0"/>
      <w:marTop w:val="0"/>
      <w:marBottom w:val="0"/>
      <w:divBdr>
        <w:top w:val="none" w:sz="0" w:space="0" w:color="auto"/>
        <w:left w:val="none" w:sz="0" w:space="0" w:color="auto"/>
        <w:bottom w:val="none" w:sz="0" w:space="0" w:color="auto"/>
        <w:right w:val="none" w:sz="0" w:space="0" w:color="auto"/>
      </w:divBdr>
    </w:div>
    <w:div w:id="225646585">
      <w:bodyDiv w:val="1"/>
      <w:marLeft w:val="0"/>
      <w:marRight w:val="0"/>
      <w:marTop w:val="0"/>
      <w:marBottom w:val="0"/>
      <w:divBdr>
        <w:top w:val="none" w:sz="0" w:space="0" w:color="auto"/>
        <w:left w:val="none" w:sz="0" w:space="0" w:color="auto"/>
        <w:bottom w:val="none" w:sz="0" w:space="0" w:color="auto"/>
        <w:right w:val="none" w:sz="0" w:space="0" w:color="auto"/>
      </w:divBdr>
    </w:div>
    <w:div w:id="429008140">
      <w:bodyDiv w:val="1"/>
      <w:marLeft w:val="0"/>
      <w:marRight w:val="0"/>
      <w:marTop w:val="0"/>
      <w:marBottom w:val="0"/>
      <w:divBdr>
        <w:top w:val="none" w:sz="0" w:space="0" w:color="auto"/>
        <w:left w:val="none" w:sz="0" w:space="0" w:color="auto"/>
        <w:bottom w:val="none" w:sz="0" w:space="0" w:color="auto"/>
        <w:right w:val="none" w:sz="0" w:space="0" w:color="auto"/>
      </w:divBdr>
    </w:div>
    <w:div w:id="592320094">
      <w:bodyDiv w:val="1"/>
      <w:marLeft w:val="0"/>
      <w:marRight w:val="0"/>
      <w:marTop w:val="0"/>
      <w:marBottom w:val="0"/>
      <w:divBdr>
        <w:top w:val="none" w:sz="0" w:space="0" w:color="auto"/>
        <w:left w:val="none" w:sz="0" w:space="0" w:color="auto"/>
        <w:bottom w:val="none" w:sz="0" w:space="0" w:color="auto"/>
        <w:right w:val="none" w:sz="0" w:space="0" w:color="auto"/>
      </w:divBdr>
    </w:div>
    <w:div w:id="640616595">
      <w:bodyDiv w:val="1"/>
      <w:marLeft w:val="0"/>
      <w:marRight w:val="0"/>
      <w:marTop w:val="0"/>
      <w:marBottom w:val="0"/>
      <w:divBdr>
        <w:top w:val="none" w:sz="0" w:space="0" w:color="auto"/>
        <w:left w:val="none" w:sz="0" w:space="0" w:color="auto"/>
        <w:bottom w:val="none" w:sz="0" w:space="0" w:color="auto"/>
        <w:right w:val="none" w:sz="0" w:space="0" w:color="auto"/>
      </w:divBdr>
    </w:div>
    <w:div w:id="692150178">
      <w:bodyDiv w:val="1"/>
      <w:marLeft w:val="0"/>
      <w:marRight w:val="0"/>
      <w:marTop w:val="0"/>
      <w:marBottom w:val="0"/>
      <w:divBdr>
        <w:top w:val="none" w:sz="0" w:space="0" w:color="auto"/>
        <w:left w:val="none" w:sz="0" w:space="0" w:color="auto"/>
        <w:bottom w:val="none" w:sz="0" w:space="0" w:color="auto"/>
        <w:right w:val="none" w:sz="0" w:space="0" w:color="auto"/>
      </w:divBdr>
    </w:div>
    <w:div w:id="696276738">
      <w:bodyDiv w:val="1"/>
      <w:marLeft w:val="0"/>
      <w:marRight w:val="0"/>
      <w:marTop w:val="0"/>
      <w:marBottom w:val="0"/>
      <w:divBdr>
        <w:top w:val="none" w:sz="0" w:space="0" w:color="auto"/>
        <w:left w:val="none" w:sz="0" w:space="0" w:color="auto"/>
        <w:bottom w:val="none" w:sz="0" w:space="0" w:color="auto"/>
        <w:right w:val="none" w:sz="0" w:space="0" w:color="auto"/>
      </w:divBdr>
    </w:div>
    <w:div w:id="872770837">
      <w:bodyDiv w:val="1"/>
      <w:marLeft w:val="0"/>
      <w:marRight w:val="0"/>
      <w:marTop w:val="0"/>
      <w:marBottom w:val="0"/>
      <w:divBdr>
        <w:top w:val="none" w:sz="0" w:space="0" w:color="auto"/>
        <w:left w:val="none" w:sz="0" w:space="0" w:color="auto"/>
        <w:bottom w:val="none" w:sz="0" w:space="0" w:color="auto"/>
        <w:right w:val="none" w:sz="0" w:space="0" w:color="auto"/>
      </w:divBdr>
    </w:div>
    <w:div w:id="997686420">
      <w:bodyDiv w:val="1"/>
      <w:marLeft w:val="0"/>
      <w:marRight w:val="0"/>
      <w:marTop w:val="0"/>
      <w:marBottom w:val="0"/>
      <w:divBdr>
        <w:top w:val="none" w:sz="0" w:space="0" w:color="auto"/>
        <w:left w:val="none" w:sz="0" w:space="0" w:color="auto"/>
        <w:bottom w:val="none" w:sz="0" w:space="0" w:color="auto"/>
        <w:right w:val="none" w:sz="0" w:space="0" w:color="auto"/>
      </w:divBdr>
    </w:div>
    <w:div w:id="1002246268">
      <w:bodyDiv w:val="1"/>
      <w:marLeft w:val="0"/>
      <w:marRight w:val="0"/>
      <w:marTop w:val="0"/>
      <w:marBottom w:val="0"/>
      <w:divBdr>
        <w:top w:val="none" w:sz="0" w:space="0" w:color="auto"/>
        <w:left w:val="none" w:sz="0" w:space="0" w:color="auto"/>
        <w:bottom w:val="none" w:sz="0" w:space="0" w:color="auto"/>
        <w:right w:val="none" w:sz="0" w:space="0" w:color="auto"/>
      </w:divBdr>
    </w:div>
    <w:div w:id="1013844925">
      <w:bodyDiv w:val="1"/>
      <w:marLeft w:val="0"/>
      <w:marRight w:val="0"/>
      <w:marTop w:val="0"/>
      <w:marBottom w:val="0"/>
      <w:divBdr>
        <w:top w:val="none" w:sz="0" w:space="0" w:color="auto"/>
        <w:left w:val="none" w:sz="0" w:space="0" w:color="auto"/>
        <w:bottom w:val="none" w:sz="0" w:space="0" w:color="auto"/>
        <w:right w:val="none" w:sz="0" w:space="0" w:color="auto"/>
      </w:divBdr>
    </w:div>
    <w:div w:id="1070423951">
      <w:bodyDiv w:val="1"/>
      <w:marLeft w:val="0"/>
      <w:marRight w:val="0"/>
      <w:marTop w:val="0"/>
      <w:marBottom w:val="0"/>
      <w:divBdr>
        <w:top w:val="none" w:sz="0" w:space="0" w:color="auto"/>
        <w:left w:val="none" w:sz="0" w:space="0" w:color="auto"/>
        <w:bottom w:val="none" w:sz="0" w:space="0" w:color="auto"/>
        <w:right w:val="none" w:sz="0" w:space="0" w:color="auto"/>
      </w:divBdr>
    </w:div>
    <w:div w:id="1365055749">
      <w:bodyDiv w:val="1"/>
      <w:marLeft w:val="0"/>
      <w:marRight w:val="0"/>
      <w:marTop w:val="0"/>
      <w:marBottom w:val="0"/>
      <w:divBdr>
        <w:top w:val="none" w:sz="0" w:space="0" w:color="auto"/>
        <w:left w:val="none" w:sz="0" w:space="0" w:color="auto"/>
        <w:bottom w:val="none" w:sz="0" w:space="0" w:color="auto"/>
        <w:right w:val="none" w:sz="0" w:space="0" w:color="auto"/>
      </w:divBdr>
    </w:div>
    <w:div w:id="1380856431">
      <w:bodyDiv w:val="1"/>
      <w:marLeft w:val="0"/>
      <w:marRight w:val="0"/>
      <w:marTop w:val="0"/>
      <w:marBottom w:val="0"/>
      <w:divBdr>
        <w:top w:val="none" w:sz="0" w:space="0" w:color="auto"/>
        <w:left w:val="none" w:sz="0" w:space="0" w:color="auto"/>
        <w:bottom w:val="none" w:sz="0" w:space="0" w:color="auto"/>
        <w:right w:val="none" w:sz="0" w:space="0" w:color="auto"/>
      </w:divBdr>
    </w:div>
    <w:div w:id="1381784834">
      <w:bodyDiv w:val="1"/>
      <w:marLeft w:val="0"/>
      <w:marRight w:val="0"/>
      <w:marTop w:val="0"/>
      <w:marBottom w:val="0"/>
      <w:divBdr>
        <w:top w:val="none" w:sz="0" w:space="0" w:color="auto"/>
        <w:left w:val="none" w:sz="0" w:space="0" w:color="auto"/>
        <w:bottom w:val="none" w:sz="0" w:space="0" w:color="auto"/>
        <w:right w:val="none" w:sz="0" w:space="0" w:color="auto"/>
      </w:divBdr>
    </w:div>
    <w:div w:id="1390106962">
      <w:bodyDiv w:val="1"/>
      <w:marLeft w:val="0"/>
      <w:marRight w:val="0"/>
      <w:marTop w:val="0"/>
      <w:marBottom w:val="0"/>
      <w:divBdr>
        <w:top w:val="none" w:sz="0" w:space="0" w:color="auto"/>
        <w:left w:val="none" w:sz="0" w:space="0" w:color="auto"/>
        <w:bottom w:val="none" w:sz="0" w:space="0" w:color="auto"/>
        <w:right w:val="none" w:sz="0" w:space="0" w:color="auto"/>
      </w:divBdr>
    </w:div>
    <w:div w:id="1419596313">
      <w:bodyDiv w:val="1"/>
      <w:marLeft w:val="0"/>
      <w:marRight w:val="0"/>
      <w:marTop w:val="0"/>
      <w:marBottom w:val="0"/>
      <w:divBdr>
        <w:top w:val="none" w:sz="0" w:space="0" w:color="auto"/>
        <w:left w:val="none" w:sz="0" w:space="0" w:color="auto"/>
        <w:bottom w:val="none" w:sz="0" w:space="0" w:color="auto"/>
        <w:right w:val="none" w:sz="0" w:space="0" w:color="auto"/>
      </w:divBdr>
    </w:div>
    <w:div w:id="1486699992">
      <w:bodyDiv w:val="1"/>
      <w:marLeft w:val="0"/>
      <w:marRight w:val="0"/>
      <w:marTop w:val="0"/>
      <w:marBottom w:val="0"/>
      <w:divBdr>
        <w:top w:val="none" w:sz="0" w:space="0" w:color="auto"/>
        <w:left w:val="none" w:sz="0" w:space="0" w:color="auto"/>
        <w:bottom w:val="none" w:sz="0" w:space="0" w:color="auto"/>
        <w:right w:val="none" w:sz="0" w:space="0" w:color="auto"/>
      </w:divBdr>
    </w:div>
    <w:div w:id="1499612439">
      <w:bodyDiv w:val="1"/>
      <w:marLeft w:val="0"/>
      <w:marRight w:val="0"/>
      <w:marTop w:val="0"/>
      <w:marBottom w:val="0"/>
      <w:divBdr>
        <w:top w:val="none" w:sz="0" w:space="0" w:color="auto"/>
        <w:left w:val="none" w:sz="0" w:space="0" w:color="auto"/>
        <w:bottom w:val="none" w:sz="0" w:space="0" w:color="auto"/>
        <w:right w:val="none" w:sz="0" w:space="0" w:color="auto"/>
      </w:divBdr>
    </w:div>
    <w:div w:id="1508247241">
      <w:bodyDiv w:val="1"/>
      <w:marLeft w:val="0"/>
      <w:marRight w:val="0"/>
      <w:marTop w:val="0"/>
      <w:marBottom w:val="0"/>
      <w:divBdr>
        <w:top w:val="none" w:sz="0" w:space="0" w:color="auto"/>
        <w:left w:val="none" w:sz="0" w:space="0" w:color="auto"/>
        <w:bottom w:val="none" w:sz="0" w:space="0" w:color="auto"/>
        <w:right w:val="none" w:sz="0" w:space="0" w:color="auto"/>
      </w:divBdr>
    </w:div>
    <w:div w:id="1524517685">
      <w:bodyDiv w:val="1"/>
      <w:marLeft w:val="0"/>
      <w:marRight w:val="0"/>
      <w:marTop w:val="0"/>
      <w:marBottom w:val="0"/>
      <w:divBdr>
        <w:top w:val="none" w:sz="0" w:space="0" w:color="auto"/>
        <w:left w:val="none" w:sz="0" w:space="0" w:color="auto"/>
        <w:bottom w:val="none" w:sz="0" w:space="0" w:color="auto"/>
        <w:right w:val="none" w:sz="0" w:space="0" w:color="auto"/>
      </w:divBdr>
    </w:div>
    <w:div w:id="1526675132">
      <w:bodyDiv w:val="1"/>
      <w:marLeft w:val="0"/>
      <w:marRight w:val="0"/>
      <w:marTop w:val="0"/>
      <w:marBottom w:val="0"/>
      <w:divBdr>
        <w:top w:val="none" w:sz="0" w:space="0" w:color="auto"/>
        <w:left w:val="none" w:sz="0" w:space="0" w:color="auto"/>
        <w:bottom w:val="none" w:sz="0" w:space="0" w:color="auto"/>
        <w:right w:val="none" w:sz="0" w:space="0" w:color="auto"/>
      </w:divBdr>
    </w:div>
    <w:div w:id="1614435113">
      <w:bodyDiv w:val="1"/>
      <w:marLeft w:val="0"/>
      <w:marRight w:val="0"/>
      <w:marTop w:val="0"/>
      <w:marBottom w:val="0"/>
      <w:divBdr>
        <w:top w:val="none" w:sz="0" w:space="0" w:color="auto"/>
        <w:left w:val="none" w:sz="0" w:space="0" w:color="auto"/>
        <w:bottom w:val="none" w:sz="0" w:space="0" w:color="auto"/>
        <w:right w:val="none" w:sz="0" w:space="0" w:color="auto"/>
      </w:divBdr>
    </w:div>
    <w:div w:id="1678069667">
      <w:bodyDiv w:val="1"/>
      <w:marLeft w:val="0"/>
      <w:marRight w:val="0"/>
      <w:marTop w:val="0"/>
      <w:marBottom w:val="0"/>
      <w:divBdr>
        <w:top w:val="none" w:sz="0" w:space="0" w:color="auto"/>
        <w:left w:val="none" w:sz="0" w:space="0" w:color="auto"/>
        <w:bottom w:val="none" w:sz="0" w:space="0" w:color="auto"/>
        <w:right w:val="none" w:sz="0" w:space="0" w:color="auto"/>
      </w:divBdr>
    </w:div>
    <w:div w:id="1688822818">
      <w:bodyDiv w:val="1"/>
      <w:marLeft w:val="0"/>
      <w:marRight w:val="0"/>
      <w:marTop w:val="0"/>
      <w:marBottom w:val="0"/>
      <w:divBdr>
        <w:top w:val="none" w:sz="0" w:space="0" w:color="auto"/>
        <w:left w:val="none" w:sz="0" w:space="0" w:color="auto"/>
        <w:bottom w:val="none" w:sz="0" w:space="0" w:color="auto"/>
        <w:right w:val="none" w:sz="0" w:space="0" w:color="auto"/>
      </w:divBdr>
    </w:div>
    <w:div w:id="1707563180">
      <w:bodyDiv w:val="1"/>
      <w:marLeft w:val="0"/>
      <w:marRight w:val="0"/>
      <w:marTop w:val="0"/>
      <w:marBottom w:val="0"/>
      <w:divBdr>
        <w:top w:val="none" w:sz="0" w:space="0" w:color="auto"/>
        <w:left w:val="none" w:sz="0" w:space="0" w:color="auto"/>
        <w:bottom w:val="none" w:sz="0" w:space="0" w:color="auto"/>
        <w:right w:val="none" w:sz="0" w:space="0" w:color="auto"/>
      </w:divBdr>
    </w:div>
    <w:div w:id="1863320815">
      <w:bodyDiv w:val="1"/>
      <w:marLeft w:val="0"/>
      <w:marRight w:val="0"/>
      <w:marTop w:val="0"/>
      <w:marBottom w:val="0"/>
      <w:divBdr>
        <w:top w:val="none" w:sz="0" w:space="0" w:color="auto"/>
        <w:left w:val="none" w:sz="0" w:space="0" w:color="auto"/>
        <w:bottom w:val="none" w:sz="0" w:space="0" w:color="auto"/>
        <w:right w:val="none" w:sz="0" w:space="0" w:color="auto"/>
      </w:divBdr>
    </w:div>
    <w:div w:id="1879270211">
      <w:bodyDiv w:val="1"/>
      <w:marLeft w:val="0"/>
      <w:marRight w:val="0"/>
      <w:marTop w:val="0"/>
      <w:marBottom w:val="0"/>
      <w:divBdr>
        <w:top w:val="none" w:sz="0" w:space="0" w:color="auto"/>
        <w:left w:val="none" w:sz="0" w:space="0" w:color="auto"/>
        <w:bottom w:val="none" w:sz="0" w:space="0" w:color="auto"/>
        <w:right w:val="none" w:sz="0" w:space="0" w:color="auto"/>
      </w:divBdr>
    </w:div>
    <w:div w:id="1963153210">
      <w:bodyDiv w:val="1"/>
      <w:marLeft w:val="0"/>
      <w:marRight w:val="0"/>
      <w:marTop w:val="0"/>
      <w:marBottom w:val="0"/>
      <w:divBdr>
        <w:top w:val="none" w:sz="0" w:space="0" w:color="auto"/>
        <w:left w:val="none" w:sz="0" w:space="0" w:color="auto"/>
        <w:bottom w:val="none" w:sz="0" w:space="0" w:color="auto"/>
        <w:right w:val="none" w:sz="0" w:space="0" w:color="auto"/>
      </w:divBdr>
    </w:div>
    <w:div w:id="2028024891">
      <w:bodyDiv w:val="1"/>
      <w:marLeft w:val="0"/>
      <w:marRight w:val="0"/>
      <w:marTop w:val="0"/>
      <w:marBottom w:val="0"/>
      <w:divBdr>
        <w:top w:val="none" w:sz="0" w:space="0" w:color="auto"/>
        <w:left w:val="none" w:sz="0" w:space="0" w:color="auto"/>
        <w:bottom w:val="none" w:sz="0" w:space="0" w:color="auto"/>
        <w:right w:val="none" w:sz="0" w:space="0" w:color="auto"/>
      </w:divBdr>
    </w:div>
    <w:div w:id="2137480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ni@unidadvictimas.gov.co" TargetMode="Externa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2010</Words>
  <Characters>11217</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13201</CharactersWithSpaces>
  <SharedDoc>false</SharedDoc>
  <HLinks>
    <vt:vector size="42" baseType="variant">
      <vt:variant>
        <vt:i4>1703958</vt:i4>
      </vt:variant>
      <vt:variant>
        <vt:i4>2069</vt:i4>
      </vt:variant>
      <vt:variant>
        <vt:i4>1025</vt:i4>
      </vt:variant>
      <vt:variant>
        <vt:i4>1</vt:i4>
      </vt:variant>
      <vt:variant>
        <vt:lpwstr>papeleria-trans-cabezote</vt:lpwstr>
      </vt:variant>
      <vt:variant>
        <vt:lpwstr/>
      </vt:variant>
      <vt:variant>
        <vt:i4>6291491</vt:i4>
      </vt:variant>
      <vt:variant>
        <vt:i4>2072</vt:i4>
      </vt:variant>
      <vt:variant>
        <vt:i4>1026</vt:i4>
      </vt:variant>
      <vt:variant>
        <vt:i4>1</vt:i4>
      </vt:variant>
      <vt:variant>
        <vt:lpwstr>papeleria-trans-pie2-02-02</vt:lpwstr>
      </vt:variant>
      <vt:variant>
        <vt:lpwstr/>
      </vt:variant>
      <vt:variant>
        <vt:i4>1310799</vt:i4>
      </vt:variant>
      <vt:variant>
        <vt:i4>-1</vt:i4>
      </vt:variant>
      <vt:variant>
        <vt:i4>2065</vt:i4>
      </vt:variant>
      <vt:variant>
        <vt:i4>1</vt:i4>
      </vt:variant>
      <vt:variant>
        <vt:lpwstr>papeleria-01</vt:lpwstr>
      </vt:variant>
      <vt:variant>
        <vt:lpwstr/>
      </vt:variant>
      <vt:variant>
        <vt:i4>1310799</vt:i4>
      </vt:variant>
      <vt:variant>
        <vt:i4>-1</vt:i4>
      </vt:variant>
      <vt:variant>
        <vt:i4>2066</vt:i4>
      </vt:variant>
      <vt:variant>
        <vt:i4>1</vt:i4>
      </vt:variant>
      <vt:variant>
        <vt:lpwstr>papeleria-01</vt:lpwstr>
      </vt:variant>
      <vt:variant>
        <vt:lpwstr/>
      </vt:variant>
      <vt:variant>
        <vt:i4>1441871</vt:i4>
      </vt:variant>
      <vt:variant>
        <vt:i4>-1</vt:i4>
      </vt:variant>
      <vt:variant>
        <vt:i4>2067</vt:i4>
      </vt:variant>
      <vt:variant>
        <vt:i4>1</vt:i4>
      </vt:variant>
      <vt:variant>
        <vt:lpwstr>papeleria-03</vt:lpwstr>
      </vt:variant>
      <vt:variant>
        <vt:lpwstr/>
      </vt:variant>
      <vt:variant>
        <vt:i4>1441871</vt:i4>
      </vt:variant>
      <vt:variant>
        <vt:i4>-1</vt:i4>
      </vt:variant>
      <vt:variant>
        <vt:i4>2068</vt:i4>
      </vt:variant>
      <vt:variant>
        <vt:i4>1</vt:i4>
      </vt:variant>
      <vt:variant>
        <vt:lpwstr>papeleria-03</vt:lpwstr>
      </vt:variant>
      <vt:variant>
        <vt:lpwstr/>
      </vt:variant>
      <vt:variant>
        <vt:i4>1441871</vt:i4>
      </vt:variant>
      <vt:variant>
        <vt:i4>-1</vt:i4>
      </vt:variant>
      <vt:variant>
        <vt:i4>2069</vt:i4>
      </vt:variant>
      <vt:variant>
        <vt:i4>1</vt:i4>
      </vt:variant>
      <vt:variant>
        <vt:lpwstr>papeleria-03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Manuel Salazar Muñoz</dc:creator>
  <cp:lastModifiedBy>Cecilia Caro</cp:lastModifiedBy>
  <cp:revision>2</cp:revision>
  <cp:lastPrinted>2019-02-20T15:18:00Z</cp:lastPrinted>
  <dcterms:created xsi:type="dcterms:W3CDTF">2022-04-29T16:41:00Z</dcterms:created>
  <dcterms:modified xsi:type="dcterms:W3CDTF">2022-04-29T16:41:00Z</dcterms:modified>
</cp:coreProperties>
</file>