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4" w:type="dxa"/>
        <w:tblInd w:w="-422" w:type="dxa"/>
        <w:tblCellMar>
          <w:bottom w:w="10" w:type="dxa"/>
          <w:right w:w="191" w:type="dxa"/>
        </w:tblCellMar>
        <w:tblLook w:val="04A0" w:firstRow="1" w:lastRow="0" w:firstColumn="1" w:lastColumn="0" w:noHBand="0" w:noVBand="1"/>
      </w:tblPr>
      <w:tblGrid>
        <w:gridCol w:w="2365"/>
        <w:gridCol w:w="1183"/>
        <w:gridCol w:w="1606"/>
        <w:gridCol w:w="1591"/>
        <w:gridCol w:w="802"/>
        <w:gridCol w:w="989"/>
        <w:gridCol w:w="1578"/>
      </w:tblGrid>
      <w:tr w:rsidR="000D14AC" w:rsidTr="00816528">
        <w:trPr>
          <w:trHeight w:val="395"/>
        </w:trPr>
        <w:tc>
          <w:tcPr>
            <w:tcW w:w="754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31"/>
            </w:pPr>
            <w:r>
              <w:rPr>
                <w:sz w:val="15"/>
              </w:rPr>
              <w:t>Profesional:</w:t>
            </w:r>
          </w:p>
        </w:tc>
        <w:tc>
          <w:tcPr>
            <w:tcW w:w="2567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3"/>
        </w:trPr>
        <w:tc>
          <w:tcPr>
            <w:tcW w:w="5154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31"/>
            </w:pPr>
            <w:r>
              <w:rPr>
                <w:sz w:val="15"/>
              </w:rPr>
              <w:t>Fecha:</w:t>
            </w:r>
          </w:p>
        </w:tc>
        <w:tc>
          <w:tcPr>
            <w:tcW w:w="2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30"/>
            </w:pPr>
            <w:r>
              <w:rPr>
                <w:sz w:val="15"/>
              </w:rPr>
              <w:t xml:space="preserve">Nº del encuentro:   </w:t>
            </w: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5"/>
        </w:trPr>
        <w:tc>
          <w:tcPr>
            <w:tcW w:w="354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205"/>
            </w:pPr>
            <w:r>
              <w:rPr>
                <w:sz w:val="15"/>
              </w:rPr>
              <w:t>Nombre de los asistentes</w:t>
            </w:r>
          </w:p>
        </w:tc>
        <w:tc>
          <w:tcPr>
            <w:tcW w:w="16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30"/>
            </w:pPr>
            <w:r>
              <w:rPr>
                <w:sz w:val="15"/>
              </w:rPr>
              <w:t>Nº identificación</w:t>
            </w:r>
          </w:p>
        </w:tc>
        <w:tc>
          <w:tcPr>
            <w:tcW w:w="159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208"/>
            </w:pPr>
            <w:r>
              <w:rPr>
                <w:sz w:val="15"/>
              </w:rPr>
              <w:t>FECHA NTO</w:t>
            </w:r>
          </w:p>
        </w:tc>
        <w:tc>
          <w:tcPr>
            <w:tcW w:w="80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30"/>
            </w:pPr>
            <w:r>
              <w:rPr>
                <w:sz w:val="15"/>
              </w:rPr>
              <w:t>Sexo (M/F)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30"/>
            </w:pPr>
            <w:r>
              <w:rPr>
                <w:sz w:val="15"/>
              </w:rPr>
              <w:t>Orientación Sexual</w:t>
            </w:r>
          </w:p>
        </w:tc>
        <w:tc>
          <w:tcPr>
            <w:tcW w:w="15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D14AC" w:rsidRDefault="000D14AC" w:rsidP="00816528">
            <w:pPr>
              <w:ind w:left="208"/>
            </w:pPr>
            <w:r>
              <w:rPr>
                <w:sz w:val="15"/>
              </w:rPr>
              <w:t>Etnia</w:t>
            </w:r>
          </w:p>
        </w:tc>
      </w:tr>
      <w:tr w:rsidR="000D14AC" w:rsidTr="00816528">
        <w:trPr>
          <w:trHeight w:val="394"/>
        </w:trPr>
        <w:tc>
          <w:tcPr>
            <w:tcW w:w="3548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Pr="00835197" w:rsidRDefault="000D14AC" w:rsidP="00816528">
            <w:pPr>
              <w:ind w:left="31"/>
            </w:pPr>
            <w:r w:rsidRPr="00835197">
              <w:rPr>
                <w:sz w:val="15"/>
              </w:rPr>
              <w:t xml:space="preserve">1. 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3548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Pr="00835197" w:rsidRDefault="000D14AC" w:rsidP="00816528">
            <w:pPr>
              <w:ind w:left="31"/>
            </w:pPr>
            <w:r w:rsidRPr="00835197">
              <w:rPr>
                <w:sz w:val="15"/>
              </w:rPr>
              <w:t xml:space="preserve">2. 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2"/>
        </w:trPr>
        <w:tc>
          <w:tcPr>
            <w:tcW w:w="3548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0D14AC" w:rsidRPr="00835197" w:rsidRDefault="000D14AC" w:rsidP="00816528">
            <w:pPr>
              <w:ind w:left="31"/>
            </w:pPr>
            <w:r w:rsidRPr="00835197">
              <w:rPr>
                <w:sz w:val="15"/>
              </w:rPr>
              <w:t xml:space="preserve">3. 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5"/>
        </w:trPr>
        <w:tc>
          <w:tcPr>
            <w:tcW w:w="754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2597"/>
            </w:pPr>
            <w:r>
              <w:rPr>
                <w:sz w:val="15"/>
              </w:rPr>
              <w:t>1. OBJETIVO DEL ENCUENTRO</w:t>
            </w:r>
          </w:p>
        </w:tc>
        <w:tc>
          <w:tcPr>
            <w:tcW w:w="2567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1011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D14AC" w:rsidRDefault="000D14AC" w:rsidP="00816528">
            <w:r>
              <w:rPr>
                <w:sz w:val="15"/>
              </w:rPr>
              <w:t>2. AREAS DE FUNCIONAMIENTO CON MAYOR AFECTACIÓN</w:t>
            </w:r>
          </w:p>
        </w:tc>
      </w:tr>
      <w:tr w:rsidR="000D14AC" w:rsidTr="00816528">
        <w:trPr>
          <w:trHeight w:val="392"/>
        </w:trPr>
        <w:tc>
          <w:tcPr>
            <w:tcW w:w="236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31"/>
            </w:pPr>
            <w:r>
              <w:rPr>
                <w:sz w:val="15"/>
              </w:rPr>
              <w:t>Conductual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120"/>
            </w:pPr>
            <w:r>
              <w:rPr>
                <w:sz w:val="15"/>
              </w:rPr>
              <w:t>Emocional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205"/>
            </w:pPr>
            <w:r>
              <w:rPr>
                <w:sz w:val="15"/>
              </w:rPr>
              <w:t>Cognoscitiva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ind w:left="121"/>
            </w:pPr>
            <w:r>
              <w:rPr>
                <w:sz w:val="15"/>
              </w:rPr>
              <w:t>Somática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center"/>
          </w:tcPr>
          <w:p w:rsidR="000D14AC" w:rsidRDefault="000D14AC" w:rsidP="00816528">
            <w:r>
              <w:rPr>
                <w:sz w:val="15"/>
              </w:rPr>
              <w:t>Relaciones Interpersonales</w:t>
            </w:r>
          </w:p>
        </w:tc>
      </w:tr>
      <w:tr w:rsidR="000D14AC" w:rsidTr="00816528">
        <w:trPr>
          <w:trHeight w:val="395"/>
        </w:trPr>
        <w:tc>
          <w:tcPr>
            <w:tcW w:w="754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3788"/>
            </w:pPr>
            <w:r>
              <w:rPr>
                <w:sz w:val="15"/>
              </w:rPr>
              <w:t>3. DESCRIPCIÓN DEL ENCUENTRO</w:t>
            </w:r>
          </w:p>
        </w:tc>
        <w:tc>
          <w:tcPr>
            <w:tcW w:w="2567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31"/>
              <w:rPr>
                <w:b/>
                <w:i/>
                <w:sz w:val="15"/>
              </w:rPr>
            </w:pPr>
            <w:r>
              <w:rPr>
                <w:sz w:val="15"/>
              </w:rPr>
              <w:t>Contextualización de la situación emocional que origina la búsqueda de apoyo:</w:t>
            </w: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31"/>
              <w:rPr>
                <w:b/>
                <w:i/>
                <w:sz w:val="15"/>
              </w:rPr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31"/>
              <w:rPr>
                <w:b/>
                <w:i/>
                <w:sz w:val="15"/>
              </w:rPr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31"/>
              <w:rPr>
                <w:b/>
                <w:i/>
                <w:sz w:val="15"/>
              </w:rPr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ind w:left="31"/>
            </w:pPr>
            <w:r>
              <w:rPr>
                <w:sz w:val="15"/>
              </w:rPr>
              <w:t>Sentimientos de el/la sobreviviente respecto al encuentro anterior:</w:t>
            </w: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Pr="00765B62" w:rsidRDefault="000D14AC" w:rsidP="00816528">
            <w:pPr>
              <w:ind w:left="31"/>
              <w:rPr>
                <w:i/>
              </w:rPr>
            </w:pPr>
            <w:r w:rsidRPr="00765B62">
              <w:rPr>
                <w:sz w:val="15"/>
              </w:rPr>
              <w:t>Hipótesis sobre la situación emocional de la víctima:</w:t>
            </w: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Pr="00765B62" w:rsidRDefault="000D14AC" w:rsidP="00816528">
            <w:pPr>
              <w:ind w:left="31"/>
              <w:rPr>
                <w:i/>
              </w:rPr>
            </w:pPr>
            <w:r w:rsidRPr="00765B62">
              <w:rPr>
                <w:sz w:val="15"/>
              </w:rPr>
              <w:lastRenderedPageBreak/>
              <w:t>Estrategias de afrontamiento logradas durante el encuentro:</w:t>
            </w: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Pr="00765B62" w:rsidRDefault="000D14AC" w:rsidP="00816528">
            <w:pPr>
              <w:ind w:left="31"/>
              <w:rPr>
                <w:i/>
              </w:rPr>
            </w:pPr>
            <w:r w:rsidRPr="00765B62">
              <w:rPr>
                <w:sz w:val="15"/>
              </w:rPr>
              <w:t>Estrategias empleadas por el profesional durante el encuentro</w:t>
            </w:r>
            <w:r>
              <w:rPr>
                <w:sz w:val="15"/>
              </w:rPr>
              <w:t>:</w:t>
            </w: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D14AC" w:rsidRPr="00765B62" w:rsidRDefault="000D14AC" w:rsidP="00816528">
            <w:pPr>
              <w:ind w:left="31"/>
              <w:rPr>
                <w:i/>
              </w:rPr>
            </w:pPr>
            <w:r w:rsidRPr="00765B62">
              <w:rPr>
                <w:sz w:val="15"/>
              </w:rPr>
              <w:t>Avances del sobreviviente con respecto a la situación emocional que origina la búsqueda de apoyo:</w:t>
            </w:r>
          </w:p>
        </w:tc>
        <w:tc>
          <w:tcPr>
            <w:tcW w:w="25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Pr="00765B62" w:rsidRDefault="000D14AC" w:rsidP="00816528">
            <w:pPr>
              <w:spacing w:after="160"/>
              <w:rPr>
                <w:i/>
              </w:rPr>
            </w:pPr>
          </w:p>
        </w:tc>
      </w:tr>
      <w:tr w:rsidR="000D14AC" w:rsidTr="00816528">
        <w:trPr>
          <w:trHeight w:val="394"/>
        </w:trPr>
        <w:tc>
          <w:tcPr>
            <w:tcW w:w="101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101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  <w:tr w:rsidR="000D14AC" w:rsidTr="00816528">
        <w:trPr>
          <w:trHeight w:val="394"/>
        </w:trPr>
        <w:tc>
          <w:tcPr>
            <w:tcW w:w="101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14AC" w:rsidRDefault="000D14AC" w:rsidP="00816528">
            <w:pPr>
              <w:spacing w:after="160"/>
            </w:pPr>
          </w:p>
        </w:tc>
      </w:tr>
    </w:tbl>
    <w:p w:rsidR="000F1D5D" w:rsidRDefault="000F1D5D" w:rsidP="00750770"/>
    <w:p w:rsidR="00FD287E" w:rsidRDefault="00FD287E" w:rsidP="00750770"/>
    <w:p w:rsidR="00FD287E" w:rsidRDefault="00FD287E" w:rsidP="00750770"/>
    <w:p w:rsidR="00FD287E" w:rsidRDefault="00FD287E" w:rsidP="00750770"/>
    <w:p w:rsidR="00FD287E" w:rsidRDefault="00FD287E" w:rsidP="00750770"/>
    <w:p w:rsidR="00FD287E" w:rsidRDefault="00FD287E" w:rsidP="00750770"/>
    <w:p w:rsidR="00FD287E" w:rsidRDefault="00FD287E" w:rsidP="00750770"/>
    <w:p w:rsidR="00FD287E" w:rsidRDefault="00FD287E" w:rsidP="00750770"/>
    <w:p w:rsidR="00FD287E" w:rsidRDefault="00FD287E" w:rsidP="00750770"/>
    <w:p w:rsidR="002E222B" w:rsidRDefault="002E222B" w:rsidP="00750770"/>
    <w:p w:rsidR="002E222B" w:rsidRDefault="002E222B" w:rsidP="00750770"/>
    <w:p w:rsidR="00FD287E" w:rsidRDefault="00FD287E" w:rsidP="00750770"/>
    <w:p w:rsidR="00FD287E" w:rsidRPr="00FD287E" w:rsidRDefault="00FD287E" w:rsidP="00FD287E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FD287E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FD287E" w:rsidRPr="00FD287E" w:rsidRDefault="00FD287E" w:rsidP="00FD287E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D287E" w:rsidRPr="00FD287E" w:rsidTr="00B446DF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D287E" w:rsidRPr="00FD287E" w:rsidRDefault="00FD287E" w:rsidP="00FD287E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287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D287E" w:rsidRPr="00FD287E" w:rsidRDefault="00FD287E" w:rsidP="00FD287E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287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D287E" w:rsidRPr="00FD287E" w:rsidRDefault="00FD287E" w:rsidP="00FD287E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287E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FD287E" w:rsidRPr="00FD287E" w:rsidTr="00B446DF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FD287E" w:rsidRPr="00FD287E" w:rsidRDefault="00FD287E" w:rsidP="00FD287E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87E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FD287E" w:rsidRPr="00FD287E" w:rsidRDefault="00474A91" w:rsidP="00FD2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74A9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18/08/2015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FD287E" w:rsidRPr="00FD287E" w:rsidRDefault="00FD287E" w:rsidP="00FD287E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87E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474A91" w:rsidRPr="00FD287E" w:rsidTr="00B446DF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474A91" w:rsidRPr="00FD287E" w:rsidRDefault="00474A91" w:rsidP="00FD287E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87E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474A91" w:rsidRPr="00474A91" w:rsidRDefault="00474A91" w:rsidP="00FD2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74A9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24/06/2016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474A91" w:rsidRDefault="00474A91" w:rsidP="00474A91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A91">
              <w:rPr>
                <w:rFonts w:ascii="Arial" w:hAnsi="Arial" w:cs="Arial"/>
                <w:sz w:val="16"/>
                <w:szCs w:val="16"/>
              </w:rPr>
              <w:t>Se asocia el forma</w:t>
            </w:r>
            <w:r>
              <w:rPr>
                <w:rFonts w:ascii="Arial" w:hAnsi="Arial" w:cs="Arial"/>
                <w:sz w:val="16"/>
                <w:szCs w:val="16"/>
              </w:rPr>
              <w:t xml:space="preserve">to al procedimiento de Acciones </w:t>
            </w:r>
            <w:r w:rsidRPr="00474A91">
              <w:rPr>
                <w:rFonts w:ascii="Arial" w:hAnsi="Arial" w:cs="Arial"/>
                <w:sz w:val="16"/>
                <w:szCs w:val="16"/>
              </w:rPr>
              <w:t>Focales.</w:t>
            </w:r>
          </w:p>
          <w:p w:rsidR="00474A91" w:rsidRPr="00FD287E" w:rsidRDefault="00474A91" w:rsidP="00474A91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modifica el </w:t>
            </w:r>
            <w:r w:rsidRPr="00474A91">
              <w:rPr>
                <w:rFonts w:ascii="Arial" w:hAnsi="Arial" w:cs="Arial"/>
                <w:sz w:val="16"/>
                <w:szCs w:val="16"/>
              </w:rPr>
              <w:t>Contenido</w:t>
            </w:r>
            <w:r>
              <w:rPr>
                <w:rFonts w:ascii="Arial" w:hAnsi="Arial" w:cs="Arial"/>
                <w:sz w:val="16"/>
                <w:szCs w:val="16"/>
              </w:rPr>
              <w:t xml:space="preserve"> para b</w:t>
            </w:r>
            <w:r w:rsidRPr="00474A91">
              <w:rPr>
                <w:rFonts w:ascii="Arial" w:hAnsi="Arial" w:cs="Arial"/>
                <w:sz w:val="16"/>
                <w:szCs w:val="16"/>
              </w:rPr>
              <w:t>rindar más herramientas a los profesionales para mejorar la atención</w:t>
            </w:r>
          </w:p>
        </w:tc>
      </w:tr>
      <w:tr w:rsidR="00FD287E" w:rsidRPr="00FD287E" w:rsidTr="00B446DF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FD287E" w:rsidRPr="00FD287E" w:rsidRDefault="00FD287E" w:rsidP="00FD287E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87E">
              <w:rPr>
                <w:rFonts w:ascii="Arial" w:hAnsi="Arial" w:cs="Arial"/>
                <w:sz w:val="16"/>
                <w:szCs w:val="16"/>
              </w:rPr>
              <w:t>V</w:t>
            </w:r>
            <w:r w:rsidR="00474A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FD287E" w:rsidRPr="00FD287E" w:rsidRDefault="00F068F4" w:rsidP="00FD2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F068F4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14/08/2017</w:t>
            </w:r>
            <w:bookmarkStart w:id="0" w:name="_GoBack"/>
            <w:bookmarkEnd w:id="0"/>
          </w:p>
        </w:tc>
        <w:tc>
          <w:tcPr>
            <w:tcW w:w="2767" w:type="pct"/>
            <w:shd w:val="clear" w:color="auto" w:fill="auto"/>
            <w:vAlign w:val="center"/>
          </w:tcPr>
          <w:p w:rsidR="00FD287E" w:rsidRPr="00FD287E" w:rsidRDefault="00FD287E" w:rsidP="00FD287E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87E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FD287E" w:rsidRPr="00FD287E" w:rsidRDefault="00FD287E" w:rsidP="00FD287E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87E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FD287E" w:rsidRPr="00750770" w:rsidRDefault="00FD287E" w:rsidP="00750770"/>
    <w:sectPr w:rsidR="00FD287E" w:rsidRPr="00750770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17" w:rsidRDefault="00EF5417">
      <w:pPr>
        <w:spacing w:after="0"/>
      </w:pPr>
      <w:r>
        <w:separator/>
      </w:r>
    </w:p>
  </w:endnote>
  <w:endnote w:type="continuationSeparator" w:id="0">
    <w:p w:rsidR="00EF5417" w:rsidRDefault="00EF54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</w:t>
    </w:r>
    <w:bookmarkStart w:id="1" w:name="_Hlk486347005"/>
    <w:r w:rsidR="00C20EFF" w:rsidRPr="00C20EFF">
      <w:t>710.14.15-24 V1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17" w:rsidRDefault="00EF5417">
      <w:pPr>
        <w:spacing w:after="0"/>
      </w:pPr>
      <w:r>
        <w:separator/>
      </w:r>
    </w:p>
  </w:footnote>
  <w:footnote w:type="continuationSeparator" w:id="0">
    <w:p w:rsidR="00EF5417" w:rsidRDefault="00EF54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A62E28" w:rsidRPr="0044395D" w:rsidTr="00DD6415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A62E28" w:rsidRPr="00C225FB" w:rsidRDefault="00A62E28" w:rsidP="00A62E28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6EEE48A" wp14:editId="15C23CBB">
                <wp:extent cx="1485900" cy="282675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A62E28" w:rsidRPr="006722DF" w:rsidRDefault="00A62E28" w:rsidP="00A62E28">
          <w:pPr>
            <w:widowControl w:val="0"/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62E28">
            <w:rPr>
              <w:rFonts w:ascii="Arial" w:hAnsi="Arial" w:cs="Arial"/>
              <w:b/>
              <w:sz w:val="18"/>
              <w:szCs w:val="18"/>
            </w:rPr>
            <w:t>FORMATO DE ATENCIÓN CASO ÚNICO 2 – CENTROS REGIONALES DE ATENCIÓN A VÍCTIMAS</w:t>
          </w:r>
        </w:p>
      </w:tc>
    </w:tr>
    <w:tr w:rsidR="00A62E28" w:rsidRPr="00995058" w:rsidTr="00DD6415">
      <w:trPr>
        <w:trHeight w:val="266"/>
      </w:trPr>
      <w:tc>
        <w:tcPr>
          <w:tcW w:w="2604" w:type="dxa"/>
          <w:vMerge/>
          <w:shd w:val="clear" w:color="auto" w:fill="auto"/>
        </w:tcPr>
        <w:p w:rsidR="00A62E28" w:rsidRPr="00995058" w:rsidRDefault="00A62E28" w:rsidP="00A62E2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A62E28" w:rsidRPr="00995058" w:rsidRDefault="00A62E28" w:rsidP="00A62E2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PROCEDIMIENTO:</w:t>
          </w:r>
          <w:r w:rsidRPr="00995058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952202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A62E28" w:rsidRPr="00995058" w:rsidTr="00DD6415">
      <w:trPr>
        <w:trHeight w:hRule="exact" w:val="445"/>
      </w:trPr>
      <w:tc>
        <w:tcPr>
          <w:tcW w:w="2604" w:type="dxa"/>
          <w:vMerge/>
          <w:shd w:val="clear" w:color="auto" w:fill="auto"/>
        </w:tcPr>
        <w:p w:rsidR="00A62E28" w:rsidRPr="00995058" w:rsidRDefault="00A62E28" w:rsidP="00A62E2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A62E28" w:rsidRPr="003310F3" w:rsidRDefault="00A62E28" w:rsidP="00A62E2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A62E28" w:rsidRPr="00995058" w:rsidTr="00DD6415">
      <w:trPr>
        <w:trHeight w:val="265"/>
      </w:trPr>
      <w:tc>
        <w:tcPr>
          <w:tcW w:w="2604" w:type="dxa"/>
          <w:vMerge/>
          <w:shd w:val="clear" w:color="auto" w:fill="auto"/>
        </w:tcPr>
        <w:p w:rsidR="00A62E28" w:rsidRPr="00995058" w:rsidRDefault="00A62E28" w:rsidP="00A62E2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A62E28" w:rsidRPr="0092162B" w:rsidRDefault="00A62E28" w:rsidP="00A62E28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A62E28">
            <w:rPr>
              <w:rFonts w:ascii="Arial" w:eastAsia="Arial" w:hAnsi="Arial" w:cs="Arial"/>
              <w:sz w:val="16"/>
              <w:szCs w:val="16"/>
            </w:rPr>
            <w:t>400.08.15-58</w:t>
          </w:r>
        </w:p>
      </w:tc>
      <w:tc>
        <w:tcPr>
          <w:tcW w:w="1475" w:type="dxa"/>
          <w:shd w:val="clear" w:color="auto" w:fill="auto"/>
          <w:vAlign w:val="center"/>
        </w:tcPr>
        <w:p w:rsidR="00A62E28" w:rsidRPr="0092162B" w:rsidRDefault="00A62E28" w:rsidP="00A62E2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 xml:space="preserve">Versión:  </w:t>
          </w:r>
          <w:r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054" w:type="dxa"/>
          <w:shd w:val="clear" w:color="auto" w:fill="auto"/>
          <w:vAlign w:val="center"/>
        </w:tcPr>
        <w:p w:rsidR="00A62E28" w:rsidRPr="0092162B" w:rsidRDefault="00A62E28" w:rsidP="00A62E2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14/08/2017</w:t>
          </w:r>
        </w:p>
      </w:tc>
      <w:tc>
        <w:tcPr>
          <w:tcW w:w="1415" w:type="dxa"/>
          <w:shd w:val="clear" w:color="auto" w:fill="auto"/>
          <w:vAlign w:val="center"/>
        </w:tcPr>
        <w:p w:rsidR="00A62E28" w:rsidRPr="00995058" w:rsidRDefault="00A62E28" w:rsidP="00A62E2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F068F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F068F4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A62E28" w:rsidRPr="00995058" w:rsidRDefault="00A62E28" w:rsidP="00A62E28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2C8C"/>
    <w:rsid w:val="00035906"/>
    <w:rsid w:val="00051D90"/>
    <w:rsid w:val="00075304"/>
    <w:rsid w:val="0008134F"/>
    <w:rsid w:val="00084629"/>
    <w:rsid w:val="00096A9C"/>
    <w:rsid w:val="000A3C94"/>
    <w:rsid w:val="000D14AC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222B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74A91"/>
    <w:rsid w:val="004806A4"/>
    <w:rsid w:val="004B5BD0"/>
    <w:rsid w:val="004D6711"/>
    <w:rsid w:val="004F56D7"/>
    <w:rsid w:val="005174B1"/>
    <w:rsid w:val="005A3842"/>
    <w:rsid w:val="005C5364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770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473E6"/>
    <w:rsid w:val="00952202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62E28"/>
    <w:rsid w:val="00A82B2F"/>
    <w:rsid w:val="00A83DB4"/>
    <w:rsid w:val="00AF1407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25404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F7F68"/>
    <w:rsid w:val="00E02216"/>
    <w:rsid w:val="00E2096F"/>
    <w:rsid w:val="00E51880"/>
    <w:rsid w:val="00E52BA4"/>
    <w:rsid w:val="00E72035"/>
    <w:rsid w:val="00E73C1B"/>
    <w:rsid w:val="00E8034D"/>
    <w:rsid w:val="00E82F7C"/>
    <w:rsid w:val="00EA189F"/>
    <w:rsid w:val="00EB2102"/>
    <w:rsid w:val="00ED66AB"/>
    <w:rsid w:val="00ED69A7"/>
    <w:rsid w:val="00EF5417"/>
    <w:rsid w:val="00F068F4"/>
    <w:rsid w:val="00F338AD"/>
    <w:rsid w:val="00F65943"/>
    <w:rsid w:val="00F65D55"/>
    <w:rsid w:val="00F966B8"/>
    <w:rsid w:val="00FD287E"/>
    <w:rsid w:val="00FD750C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03475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table" w:customStyle="1" w:styleId="TableGrid">
    <w:name w:val="TableGrid"/>
    <w:rsid w:val="000D14AC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10</cp:revision>
  <dcterms:created xsi:type="dcterms:W3CDTF">2017-06-28T17:12:00Z</dcterms:created>
  <dcterms:modified xsi:type="dcterms:W3CDTF">2017-08-24T17:06:00Z</dcterms:modified>
</cp:coreProperties>
</file>