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77" w:rsidRPr="00151877" w:rsidRDefault="00151877" w:rsidP="00151877">
      <w:pPr>
        <w:pStyle w:val="Prrafodelista"/>
        <w:shd w:val="clear" w:color="auto" w:fill="FFFFFF"/>
        <w:spacing w:after="0"/>
        <w:ind w:left="0" w:right="-234"/>
        <w:contextualSpacing w:val="0"/>
        <w:jc w:val="center"/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</w:pPr>
      <w:r w:rsidRPr="00151877"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  <w:t>Formato verificación kit del profesional EREARI-INDIVIDUAL</w:t>
      </w:r>
    </w:p>
    <w:p w:rsidR="00151877" w:rsidRDefault="00151877" w:rsidP="00151877">
      <w:pPr>
        <w:pStyle w:val="Prrafodelista"/>
        <w:shd w:val="clear" w:color="auto" w:fill="FFFFFF"/>
        <w:spacing w:after="0"/>
        <w:ind w:left="0" w:right="-234"/>
        <w:contextualSpacing w:val="0"/>
        <w:jc w:val="center"/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</w:pPr>
    </w:p>
    <w:p w:rsidR="00151877" w:rsidRPr="00151877" w:rsidRDefault="00151877" w:rsidP="00151877">
      <w:pPr>
        <w:pStyle w:val="Prrafodelista"/>
        <w:shd w:val="clear" w:color="auto" w:fill="FFFFFF"/>
        <w:spacing w:after="0"/>
        <w:ind w:left="0" w:right="-234"/>
        <w:contextualSpacing w:val="0"/>
        <w:jc w:val="center"/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</w:pPr>
      <w:r w:rsidRPr="00151877">
        <w:rPr>
          <w:rFonts w:ascii="Century Gothic" w:eastAsia="Century Gothic" w:hAnsi="Century Gothic" w:cs="Century Gothic"/>
          <w:b/>
          <w:w w:val="102"/>
          <w:sz w:val="22"/>
          <w:szCs w:val="22"/>
          <w:lang w:val="es-CO"/>
        </w:rPr>
        <w:t>Para uso de la supervisión o su apoyo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402"/>
        <w:gridCol w:w="1152"/>
        <w:gridCol w:w="93"/>
        <w:gridCol w:w="866"/>
        <w:gridCol w:w="976"/>
        <w:gridCol w:w="1271"/>
        <w:gridCol w:w="275"/>
        <w:gridCol w:w="886"/>
        <w:gridCol w:w="1430"/>
      </w:tblGrid>
      <w:tr w:rsidR="00151877" w:rsidRPr="00DB1860" w:rsidTr="00023A94">
        <w:tc>
          <w:tcPr>
            <w:tcW w:w="3554" w:type="dxa"/>
            <w:gridSpan w:val="2"/>
          </w:tcPr>
          <w:p w:rsidR="00151877" w:rsidRPr="00685199" w:rsidRDefault="00151877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/>
                <w:sz w:val="18"/>
                <w:szCs w:val="18"/>
              </w:rPr>
              <w:t>MATERIAL</w:t>
            </w:r>
          </w:p>
        </w:tc>
        <w:tc>
          <w:tcPr>
            <w:tcW w:w="1935" w:type="dxa"/>
            <w:gridSpan w:val="3"/>
          </w:tcPr>
          <w:p w:rsidR="00151877" w:rsidRPr="00685199" w:rsidRDefault="00151877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/>
                <w:sz w:val="18"/>
                <w:szCs w:val="18"/>
              </w:rPr>
              <w:t>CANTIDAD</w:t>
            </w:r>
          </w:p>
        </w:tc>
        <w:tc>
          <w:tcPr>
            <w:tcW w:w="3862" w:type="dxa"/>
            <w:gridSpan w:val="4"/>
          </w:tcPr>
          <w:p w:rsidR="00151877" w:rsidRPr="00685199" w:rsidRDefault="00151877" w:rsidP="00023A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85199">
              <w:rPr>
                <w:rFonts w:ascii="Century Gothic" w:hAnsi="Century Gothic"/>
                <w:sz w:val="18"/>
                <w:szCs w:val="18"/>
              </w:rPr>
              <w:t>OBSERVACIONES EN CUANTO CALIDAD Y CARACTERÍSTICAS</w:t>
            </w:r>
          </w:p>
        </w:tc>
      </w:tr>
      <w:tr w:rsidR="00151877" w:rsidRPr="00DB1860" w:rsidTr="00023A94">
        <w:tc>
          <w:tcPr>
            <w:tcW w:w="3554" w:type="dxa"/>
            <w:gridSpan w:val="2"/>
          </w:tcPr>
          <w:p w:rsidR="00151877" w:rsidRPr="007C47F7" w:rsidRDefault="00151877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212121"/>
                <w:sz w:val="18"/>
                <w:szCs w:val="18"/>
              </w:rPr>
              <w:t xml:space="preserve">1 </w:t>
            </w:r>
            <w:r w:rsidRPr="007C47F7">
              <w:rPr>
                <w:rFonts w:ascii="Century Gothic" w:hAnsi="Century Gothic" w:cs="Arial"/>
                <w:color w:val="212121"/>
                <w:sz w:val="18"/>
                <w:szCs w:val="18"/>
              </w:rPr>
              <w:t>Carnet institucional, en material americano sintético, impresos en policromía por el frente y a una tinta al respaldo con el logo de la de EL CONTRATISTA para este proceso.</w:t>
            </w:r>
          </w:p>
        </w:tc>
        <w:tc>
          <w:tcPr>
            <w:tcW w:w="1935" w:type="dxa"/>
            <w:gridSpan w:val="3"/>
          </w:tcPr>
          <w:p w:rsidR="00151877" w:rsidRPr="00DB1860" w:rsidRDefault="00151877" w:rsidP="00023A9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62" w:type="dxa"/>
            <w:gridSpan w:val="4"/>
          </w:tcPr>
          <w:p w:rsidR="00151877" w:rsidRPr="00DB1860" w:rsidRDefault="00151877" w:rsidP="00023A9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1877" w:rsidRPr="00DB1860" w:rsidTr="00023A94">
        <w:tc>
          <w:tcPr>
            <w:tcW w:w="3554" w:type="dxa"/>
            <w:gridSpan w:val="2"/>
          </w:tcPr>
          <w:p w:rsidR="00151877" w:rsidRPr="007C47F7" w:rsidRDefault="00151877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212121"/>
                <w:sz w:val="18"/>
                <w:szCs w:val="18"/>
              </w:rPr>
              <w:t>2 C</w:t>
            </w:r>
            <w:r w:rsidRPr="007C47F7">
              <w:rPr>
                <w:rFonts w:ascii="Century Gothic" w:hAnsi="Century Gothic" w:cs="Arial"/>
                <w:color w:val="212121"/>
                <w:sz w:val="18"/>
                <w:szCs w:val="18"/>
              </w:rPr>
              <w:t>ajas de ganchos de grapadora, del tamaño adecuado para que se puedan ser usadas con la grapadora solicitada en el punto anterior.</w:t>
            </w:r>
          </w:p>
          <w:p w:rsidR="00151877" w:rsidRPr="007C47F7" w:rsidRDefault="00151877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</w:p>
        </w:tc>
        <w:tc>
          <w:tcPr>
            <w:tcW w:w="1935" w:type="dxa"/>
            <w:gridSpan w:val="3"/>
          </w:tcPr>
          <w:p w:rsidR="00151877" w:rsidRPr="00DB1860" w:rsidRDefault="00151877" w:rsidP="00023A9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62" w:type="dxa"/>
            <w:gridSpan w:val="4"/>
          </w:tcPr>
          <w:p w:rsidR="00151877" w:rsidRPr="00DB1860" w:rsidRDefault="00151877" w:rsidP="00023A9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1877" w:rsidRPr="00DB1860" w:rsidTr="00023A94">
        <w:tc>
          <w:tcPr>
            <w:tcW w:w="3554" w:type="dxa"/>
            <w:gridSpan w:val="2"/>
          </w:tcPr>
          <w:p w:rsidR="00151877" w:rsidRPr="007C47F7" w:rsidRDefault="00151877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  <w:r w:rsidRPr="007C47F7">
              <w:rPr>
                <w:rFonts w:ascii="Century Gothic" w:hAnsi="Century Gothic" w:cs="Arial"/>
                <w:color w:val="212121"/>
                <w:sz w:val="18"/>
                <w:szCs w:val="18"/>
              </w:rPr>
              <w:t>1 caja de clips pequeña x 100.</w:t>
            </w:r>
          </w:p>
        </w:tc>
        <w:tc>
          <w:tcPr>
            <w:tcW w:w="1935" w:type="dxa"/>
            <w:gridSpan w:val="3"/>
          </w:tcPr>
          <w:p w:rsidR="00151877" w:rsidRPr="00DB1860" w:rsidRDefault="00151877" w:rsidP="00023A9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62" w:type="dxa"/>
            <w:gridSpan w:val="4"/>
          </w:tcPr>
          <w:p w:rsidR="00151877" w:rsidRPr="00DB1860" w:rsidRDefault="00151877" w:rsidP="00023A9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1877" w:rsidRPr="00DB1860" w:rsidTr="00023A94">
        <w:tc>
          <w:tcPr>
            <w:tcW w:w="3554" w:type="dxa"/>
            <w:gridSpan w:val="2"/>
          </w:tcPr>
          <w:p w:rsidR="00151877" w:rsidRPr="007C47F7" w:rsidRDefault="00151877" w:rsidP="00023A94">
            <w:pPr>
              <w:pStyle w:val="xmsonormal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  <w:r w:rsidRPr="007C47F7">
              <w:rPr>
                <w:rFonts w:ascii="Century Gothic" w:hAnsi="Century Gothic" w:cs="Arial"/>
                <w:color w:val="212121"/>
                <w:sz w:val="18"/>
                <w:szCs w:val="18"/>
              </w:rPr>
              <w:t xml:space="preserve">30 Carpetas Plásticas </w:t>
            </w:r>
            <w:proofErr w:type="spellStart"/>
            <w:r w:rsidRPr="007C47F7">
              <w:rPr>
                <w:rFonts w:ascii="Century Gothic" w:hAnsi="Century Gothic" w:cs="Arial"/>
                <w:color w:val="212121"/>
                <w:sz w:val="18"/>
                <w:szCs w:val="18"/>
              </w:rPr>
              <w:t>Legajadoras</w:t>
            </w:r>
            <w:proofErr w:type="spellEnd"/>
            <w:r w:rsidRPr="007C47F7">
              <w:rPr>
                <w:rFonts w:ascii="Century Gothic" w:hAnsi="Century Gothic" w:cs="Arial"/>
                <w:color w:val="212121"/>
                <w:sz w:val="18"/>
                <w:szCs w:val="18"/>
              </w:rPr>
              <w:t xml:space="preserve"> Con Gancho Tamaño Oficio 37 x 24 cm para archivar los listados de asistencia, consentimientos informados, seguimiento y demás documentos</w:t>
            </w:r>
          </w:p>
        </w:tc>
        <w:tc>
          <w:tcPr>
            <w:tcW w:w="1935" w:type="dxa"/>
            <w:gridSpan w:val="3"/>
          </w:tcPr>
          <w:p w:rsidR="00151877" w:rsidRPr="00DB1860" w:rsidRDefault="00151877" w:rsidP="00023A9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62" w:type="dxa"/>
            <w:gridSpan w:val="4"/>
          </w:tcPr>
          <w:p w:rsidR="00151877" w:rsidRPr="00DB1860" w:rsidRDefault="00151877" w:rsidP="00023A9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1877" w:rsidRPr="00DB1860" w:rsidTr="00023A94">
        <w:tc>
          <w:tcPr>
            <w:tcW w:w="3554" w:type="dxa"/>
            <w:gridSpan w:val="2"/>
          </w:tcPr>
          <w:p w:rsidR="00151877" w:rsidRPr="007C47F7" w:rsidRDefault="00151877" w:rsidP="00023A94">
            <w:pPr>
              <w:pStyle w:val="xmsonormal"/>
              <w:shd w:val="clear" w:color="auto" w:fill="FFFFFF"/>
              <w:spacing w:before="240" w:beforeAutospacing="0" w:after="0" w:afterAutospacing="0" w:line="253" w:lineRule="atLeast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  <w:r w:rsidRPr="007C47F7">
              <w:rPr>
                <w:rFonts w:ascii="Century Gothic" w:hAnsi="Century Gothic" w:cs="Arial"/>
                <w:color w:val="000000"/>
                <w:sz w:val="18"/>
                <w:szCs w:val="18"/>
              </w:rPr>
              <w:t>6 Lapiceros</w:t>
            </w:r>
            <w:r w:rsidRPr="007C47F7">
              <w:rPr>
                <w:rStyle w:val="apple-converted-space"/>
                <w:rFonts w:ascii="Century Gothic" w:hAnsi="Century Gothic" w:cs="Arial"/>
                <w:color w:val="000000"/>
                <w:sz w:val="18"/>
                <w:szCs w:val="18"/>
              </w:rPr>
              <w:t> </w:t>
            </w:r>
            <w:r w:rsidRPr="007C47F7">
              <w:rPr>
                <w:rFonts w:ascii="Century Gothic" w:hAnsi="Century Gothic" w:cs="Arial"/>
                <w:color w:val="212121"/>
                <w:sz w:val="18"/>
                <w:szCs w:val="18"/>
              </w:rPr>
              <w:t>esferos Color Negro x2. Bolígrafo 1mm, barril transparente que permite ver el contenido de tinta, tinta HI-TECH, híbrida que proporciona escritura extra suave e intensa desde el inicio sin interrupciones</w:t>
            </w:r>
          </w:p>
        </w:tc>
        <w:tc>
          <w:tcPr>
            <w:tcW w:w="1935" w:type="dxa"/>
            <w:gridSpan w:val="3"/>
          </w:tcPr>
          <w:p w:rsidR="00151877" w:rsidRPr="00DB1860" w:rsidRDefault="00151877" w:rsidP="00023A9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62" w:type="dxa"/>
            <w:gridSpan w:val="4"/>
          </w:tcPr>
          <w:p w:rsidR="00151877" w:rsidRPr="00DB1860" w:rsidRDefault="00151877" w:rsidP="00023A9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1877" w:rsidRPr="00DB1860" w:rsidTr="00023A94">
        <w:tc>
          <w:tcPr>
            <w:tcW w:w="3554" w:type="dxa"/>
            <w:gridSpan w:val="2"/>
          </w:tcPr>
          <w:p w:rsidR="00151877" w:rsidRPr="007C47F7" w:rsidRDefault="00151877" w:rsidP="00023A94">
            <w:pPr>
              <w:pStyle w:val="xmsolistparagraph"/>
              <w:shd w:val="clear" w:color="auto" w:fill="FFFFFF"/>
              <w:spacing w:after="160" w:afterAutospacing="0" w:line="239" w:lineRule="atLeast"/>
              <w:jc w:val="both"/>
              <w:rPr>
                <w:rFonts w:ascii="Century Gothic" w:hAnsi="Century Gothic"/>
                <w:color w:val="212121"/>
                <w:sz w:val="18"/>
                <w:szCs w:val="18"/>
              </w:rPr>
            </w:pPr>
            <w:r w:rsidRPr="007C47F7">
              <w:rPr>
                <w:rFonts w:ascii="Century Gothic" w:hAnsi="Century Gothic" w:cs="Arial"/>
                <w:color w:val="212121"/>
                <w:sz w:val="18"/>
                <w:szCs w:val="18"/>
              </w:rPr>
              <w:t>1 Tabla de apoyo plástica 39 cm x 22,5 cm, 3mm de espesor.</w:t>
            </w:r>
          </w:p>
        </w:tc>
        <w:tc>
          <w:tcPr>
            <w:tcW w:w="1935" w:type="dxa"/>
            <w:gridSpan w:val="3"/>
          </w:tcPr>
          <w:p w:rsidR="00151877" w:rsidRPr="00DB1860" w:rsidRDefault="00151877" w:rsidP="00023A9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62" w:type="dxa"/>
            <w:gridSpan w:val="4"/>
          </w:tcPr>
          <w:p w:rsidR="00151877" w:rsidRPr="00DB1860" w:rsidRDefault="00151877" w:rsidP="00023A9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1877" w:rsidRPr="00DB1860" w:rsidTr="00023A94">
        <w:tc>
          <w:tcPr>
            <w:tcW w:w="3554" w:type="dxa"/>
            <w:gridSpan w:val="2"/>
          </w:tcPr>
          <w:p w:rsidR="00151877" w:rsidRPr="007C47F7" w:rsidRDefault="00151877" w:rsidP="00023A94">
            <w:pPr>
              <w:pStyle w:val="xmsolistparagraph"/>
              <w:shd w:val="clear" w:color="auto" w:fill="FFFFFF"/>
              <w:spacing w:after="160" w:afterAutospacing="0" w:line="239" w:lineRule="atLeast"/>
              <w:jc w:val="both"/>
              <w:rPr>
                <w:rFonts w:ascii="Century Gothic" w:hAnsi="Century Gothic" w:cs="Segoe UI"/>
                <w:color w:val="212121"/>
                <w:sz w:val="18"/>
                <w:szCs w:val="18"/>
              </w:rPr>
            </w:pPr>
            <w:r w:rsidRPr="007C47F7">
              <w:rPr>
                <w:rFonts w:ascii="Century Gothic" w:hAnsi="Century Gothic" w:cs="Arial"/>
                <w:color w:val="212121"/>
                <w:sz w:val="18"/>
                <w:szCs w:val="18"/>
              </w:rPr>
              <w:t>1 Archivador de fuelle oficio plástico con mínimo 30 bolsillos y cierre elástico.</w:t>
            </w:r>
          </w:p>
        </w:tc>
        <w:tc>
          <w:tcPr>
            <w:tcW w:w="1935" w:type="dxa"/>
            <w:gridSpan w:val="3"/>
          </w:tcPr>
          <w:p w:rsidR="00151877" w:rsidRPr="00DB1860" w:rsidRDefault="00151877" w:rsidP="00023A9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62" w:type="dxa"/>
            <w:gridSpan w:val="4"/>
          </w:tcPr>
          <w:p w:rsidR="00151877" w:rsidRPr="00DB1860" w:rsidRDefault="00151877" w:rsidP="00023A9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1877" w:rsidRPr="00DB1860" w:rsidTr="00023A94">
        <w:trPr>
          <w:trHeight w:val="293"/>
        </w:trPr>
        <w:tc>
          <w:tcPr>
            <w:tcW w:w="3554" w:type="dxa"/>
            <w:gridSpan w:val="2"/>
          </w:tcPr>
          <w:p w:rsidR="00151877" w:rsidRPr="007C47F7" w:rsidRDefault="00151877" w:rsidP="00023A94">
            <w:pPr>
              <w:pStyle w:val="xmsolistparagraph"/>
              <w:shd w:val="clear" w:color="auto" w:fill="FFFFFF"/>
              <w:spacing w:after="0" w:afterAutospacing="0" w:line="239" w:lineRule="atLeast"/>
              <w:jc w:val="both"/>
              <w:rPr>
                <w:rFonts w:ascii="Century Gothic" w:hAnsi="Century Gothic" w:cs="Arial"/>
                <w:color w:val="21212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212121"/>
                <w:sz w:val="18"/>
                <w:szCs w:val="18"/>
              </w:rPr>
              <w:t>5 Camisetas</w:t>
            </w:r>
          </w:p>
        </w:tc>
        <w:tc>
          <w:tcPr>
            <w:tcW w:w="1935" w:type="dxa"/>
            <w:gridSpan w:val="3"/>
          </w:tcPr>
          <w:p w:rsidR="00151877" w:rsidRPr="00DB1860" w:rsidRDefault="00151877" w:rsidP="00023A9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62" w:type="dxa"/>
            <w:gridSpan w:val="4"/>
          </w:tcPr>
          <w:p w:rsidR="00151877" w:rsidRPr="00DB1860" w:rsidRDefault="00151877" w:rsidP="00023A9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1877" w:rsidRPr="00DB1860" w:rsidTr="00023A94">
        <w:trPr>
          <w:trHeight w:val="1285"/>
        </w:trPr>
        <w:tc>
          <w:tcPr>
            <w:tcW w:w="3554" w:type="dxa"/>
            <w:gridSpan w:val="2"/>
          </w:tcPr>
          <w:p w:rsidR="00151877" w:rsidRPr="007C47F7" w:rsidRDefault="00151877" w:rsidP="00023A94">
            <w:pPr>
              <w:pStyle w:val="xmsolistparagraph"/>
              <w:shd w:val="clear" w:color="auto" w:fill="FFFFFF"/>
              <w:spacing w:after="160" w:afterAutospacing="0" w:line="239" w:lineRule="atLeast"/>
              <w:jc w:val="both"/>
              <w:rPr>
                <w:rFonts w:ascii="Century Gothic" w:hAnsi="Century Gothic" w:cs="Segoe UI"/>
                <w:color w:val="212121"/>
                <w:sz w:val="18"/>
                <w:szCs w:val="18"/>
              </w:rPr>
            </w:pPr>
            <w:r w:rsidRPr="007C47F7">
              <w:rPr>
                <w:rFonts w:ascii="Century Gothic" w:hAnsi="Century Gothic" w:cs="Arial"/>
                <w:color w:val="212121"/>
                <w:sz w:val="18"/>
                <w:szCs w:val="18"/>
              </w:rPr>
              <w:t xml:space="preserve">Protocolo de implementación de la Estrategia de Recuperación Emocional y Acompañamiento </w:t>
            </w:r>
            <w:r>
              <w:rPr>
                <w:rFonts w:ascii="Century Gothic" w:hAnsi="Century Gothic" w:cs="Arial"/>
                <w:color w:val="212121"/>
                <w:sz w:val="18"/>
                <w:szCs w:val="18"/>
              </w:rPr>
              <w:t xml:space="preserve">a la Reparación Integral EREARI-I </w:t>
            </w:r>
            <w:r w:rsidRPr="007C47F7">
              <w:rPr>
                <w:rFonts w:ascii="Century Gothic" w:hAnsi="Century Gothic" w:cs="Arial"/>
                <w:color w:val="212121"/>
                <w:sz w:val="18"/>
                <w:szCs w:val="18"/>
              </w:rPr>
              <w:t>según componente (medio magnético).</w:t>
            </w:r>
          </w:p>
        </w:tc>
        <w:tc>
          <w:tcPr>
            <w:tcW w:w="1935" w:type="dxa"/>
            <w:gridSpan w:val="3"/>
          </w:tcPr>
          <w:p w:rsidR="00151877" w:rsidRPr="00DB1860" w:rsidRDefault="00151877" w:rsidP="00023A9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62" w:type="dxa"/>
            <w:gridSpan w:val="4"/>
          </w:tcPr>
          <w:p w:rsidR="00151877" w:rsidRPr="00DB1860" w:rsidRDefault="00151877" w:rsidP="00023A9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1877" w:rsidRPr="00DB1860" w:rsidTr="00023A94">
        <w:tc>
          <w:tcPr>
            <w:tcW w:w="3554" w:type="dxa"/>
            <w:gridSpan w:val="2"/>
          </w:tcPr>
          <w:p w:rsidR="00151877" w:rsidRPr="0059534A" w:rsidRDefault="00151877" w:rsidP="00023A94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59534A">
              <w:rPr>
                <w:rFonts w:ascii="Century Gothic" w:hAnsi="Century Gothic"/>
                <w:b/>
                <w:sz w:val="18"/>
                <w:szCs w:val="18"/>
              </w:rPr>
              <w:t xml:space="preserve">KIT COMPLETO </w:t>
            </w:r>
          </w:p>
        </w:tc>
        <w:tc>
          <w:tcPr>
            <w:tcW w:w="1935" w:type="dxa"/>
            <w:gridSpan w:val="3"/>
          </w:tcPr>
          <w:p w:rsidR="00151877" w:rsidRPr="0059534A" w:rsidRDefault="00151877" w:rsidP="00023A9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59534A">
              <w:rPr>
                <w:rFonts w:ascii="Century Gothic" w:hAnsi="Century Gothic"/>
                <w:sz w:val="18"/>
                <w:szCs w:val="18"/>
              </w:rPr>
              <w:t xml:space="preserve">SI   </w:t>
            </w:r>
          </w:p>
        </w:tc>
        <w:tc>
          <w:tcPr>
            <w:tcW w:w="3862" w:type="dxa"/>
            <w:gridSpan w:val="4"/>
          </w:tcPr>
          <w:p w:rsidR="00151877" w:rsidRPr="0059534A" w:rsidRDefault="00151877" w:rsidP="00023A9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59534A">
              <w:rPr>
                <w:rFonts w:ascii="Century Gothic" w:hAnsi="Century Gothic"/>
                <w:sz w:val="18"/>
                <w:szCs w:val="18"/>
              </w:rPr>
              <w:t xml:space="preserve"> NO</w:t>
            </w:r>
          </w:p>
        </w:tc>
      </w:tr>
      <w:tr w:rsidR="00151877" w:rsidRPr="00DB1860" w:rsidTr="00023A94">
        <w:trPr>
          <w:trHeight w:val="493"/>
        </w:trPr>
        <w:tc>
          <w:tcPr>
            <w:tcW w:w="6760" w:type="dxa"/>
            <w:gridSpan w:val="6"/>
          </w:tcPr>
          <w:p w:rsidR="00151877" w:rsidRPr="0059534A" w:rsidRDefault="00151877" w:rsidP="00023A94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51877" w:rsidRPr="0059534A" w:rsidRDefault="00151877" w:rsidP="00023A94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9534A">
              <w:rPr>
                <w:rFonts w:ascii="Century Gothic" w:hAnsi="Century Gothic"/>
                <w:b/>
                <w:sz w:val="18"/>
                <w:szCs w:val="18"/>
              </w:rPr>
              <w:t>DESCRIPCIÓN FALTANTES</w:t>
            </w:r>
          </w:p>
        </w:tc>
        <w:tc>
          <w:tcPr>
            <w:tcW w:w="2591" w:type="dxa"/>
            <w:gridSpan w:val="3"/>
          </w:tcPr>
          <w:p w:rsidR="00151877" w:rsidRPr="0059534A" w:rsidRDefault="00151877" w:rsidP="00023A94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51877" w:rsidRPr="0059534A" w:rsidRDefault="00151877" w:rsidP="00023A94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9534A">
              <w:rPr>
                <w:rFonts w:ascii="Century Gothic" w:hAnsi="Century Gothic"/>
                <w:b/>
                <w:sz w:val="18"/>
                <w:szCs w:val="18"/>
              </w:rPr>
              <w:t>CANTIDAD</w:t>
            </w:r>
          </w:p>
        </w:tc>
      </w:tr>
      <w:tr w:rsidR="00151877" w:rsidRPr="00DB1860" w:rsidTr="00023A94">
        <w:trPr>
          <w:trHeight w:val="1185"/>
        </w:trPr>
        <w:tc>
          <w:tcPr>
            <w:tcW w:w="6760" w:type="dxa"/>
            <w:gridSpan w:val="6"/>
          </w:tcPr>
          <w:p w:rsidR="00151877" w:rsidRPr="007C47F7" w:rsidRDefault="00151877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51877" w:rsidRPr="007C47F7" w:rsidRDefault="00151877" w:rsidP="00023A9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1" w:type="dxa"/>
            <w:gridSpan w:val="3"/>
          </w:tcPr>
          <w:p w:rsidR="00151877" w:rsidRPr="00DB1860" w:rsidRDefault="00151877" w:rsidP="00023A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1877" w:rsidRPr="00DB1860" w:rsidTr="00023A94">
        <w:trPr>
          <w:trHeight w:val="1185"/>
        </w:trPr>
        <w:tc>
          <w:tcPr>
            <w:tcW w:w="9351" w:type="dxa"/>
            <w:gridSpan w:val="9"/>
          </w:tcPr>
          <w:p w:rsidR="00151877" w:rsidRPr="007C47F7" w:rsidRDefault="00151877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C47F7">
              <w:rPr>
                <w:rFonts w:ascii="Century Gothic" w:hAnsi="Century Gothic"/>
                <w:sz w:val="18"/>
                <w:szCs w:val="18"/>
              </w:rPr>
              <w:t>OBSERVACIONES GENERALES</w:t>
            </w:r>
          </w:p>
          <w:p w:rsidR="00151877" w:rsidRPr="007C47F7" w:rsidRDefault="00151877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51877" w:rsidRPr="007C47F7" w:rsidRDefault="00151877" w:rsidP="00023A9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51877" w:rsidRPr="00DB1860" w:rsidTr="00023A94">
        <w:trPr>
          <w:trHeight w:val="547"/>
        </w:trPr>
        <w:tc>
          <w:tcPr>
            <w:tcW w:w="2402" w:type="dxa"/>
          </w:tcPr>
          <w:p w:rsidR="00151877" w:rsidRPr="007C47F7" w:rsidRDefault="00151877" w:rsidP="00023A94">
            <w:pPr>
              <w:rPr>
                <w:rFonts w:ascii="Century Gothic" w:hAnsi="Century Gothic"/>
                <w:sz w:val="18"/>
                <w:szCs w:val="18"/>
              </w:rPr>
            </w:pPr>
            <w:r w:rsidRPr="007C47F7">
              <w:rPr>
                <w:rFonts w:ascii="Century Gothic" w:hAnsi="Century Gothic"/>
                <w:sz w:val="18"/>
                <w:szCs w:val="18"/>
              </w:rPr>
              <w:t>CARGO DE QUIEN VERIFICA</w:t>
            </w:r>
          </w:p>
        </w:tc>
        <w:tc>
          <w:tcPr>
            <w:tcW w:w="1245" w:type="dxa"/>
            <w:gridSpan w:val="2"/>
          </w:tcPr>
          <w:p w:rsidR="00151877" w:rsidRPr="007C47F7" w:rsidRDefault="00151877" w:rsidP="00023A94">
            <w:pPr>
              <w:rPr>
                <w:rFonts w:ascii="Century Gothic" w:hAnsi="Century Gothic"/>
                <w:sz w:val="18"/>
                <w:szCs w:val="18"/>
              </w:rPr>
            </w:pPr>
            <w:r w:rsidRPr="007C47F7">
              <w:rPr>
                <w:rFonts w:ascii="Century Gothic" w:hAnsi="Century Gothic"/>
                <w:sz w:val="18"/>
                <w:szCs w:val="18"/>
              </w:rPr>
              <w:t xml:space="preserve">NOMBRE </w:t>
            </w:r>
          </w:p>
        </w:tc>
        <w:tc>
          <w:tcPr>
            <w:tcW w:w="866" w:type="dxa"/>
          </w:tcPr>
          <w:p w:rsidR="00151877" w:rsidRPr="00DB1860" w:rsidRDefault="00151877" w:rsidP="00023A94">
            <w:pPr>
              <w:rPr>
                <w:rFonts w:asciiTheme="minorHAnsi" w:hAnsiTheme="minorHAnsi"/>
                <w:sz w:val="22"/>
                <w:szCs w:val="22"/>
              </w:rPr>
            </w:pPr>
            <w:r w:rsidRPr="00DB1860">
              <w:rPr>
                <w:rFonts w:asciiTheme="minorHAnsi" w:hAnsiTheme="minorHAnsi"/>
                <w:sz w:val="22"/>
                <w:szCs w:val="22"/>
              </w:rPr>
              <w:t>FIRMA</w:t>
            </w:r>
          </w:p>
        </w:tc>
        <w:tc>
          <w:tcPr>
            <w:tcW w:w="976" w:type="dxa"/>
          </w:tcPr>
          <w:p w:rsidR="00151877" w:rsidRPr="00DB1860" w:rsidRDefault="00151877" w:rsidP="00023A94">
            <w:pPr>
              <w:rPr>
                <w:rFonts w:asciiTheme="minorHAnsi" w:hAnsiTheme="minorHAnsi"/>
                <w:sz w:val="22"/>
                <w:szCs w:val="22"/>
              </w:rPr>
            </w:pPr>
            <w:r w:rsidRPr="00DB1860">
              <w:rPr>
                <w:rFonts w:asciiTheme="minorHAnsi" w:hAnsiTheme="minorHAnsi"/>
                <w:sz w:val="22"/>
                <w:szCs w:val="22"/>
              </w:rPr>
              <w:t>CÚDULA</w:t>
            </w:r>
          </w:p>
        </w:tc>
        <w:tc>
          <w:tcPr>
            <w:tcW w:w="1546" w:type="dxa"/>
            <w:gridSpan w:val="2"/>
          </w:tcPr>
          <w:p w:rsidR="00151877" w:rsidRPr="00DB1860" w:rsidRDefault="00151877" w:rsidP="00023A94">
            <w:pPr>
              <w:rPr>
                <w:rFonts w:asciiTheme="minorHAnsi" w:hAnsiTheme="minorHAnsi"/>
                <w:sz w:val="22"/>
                <w:szCs w:val="22"/>
              </w:rPr>
            </w:pPr>
            <w:r w:rsidRPr="00DB1860">
              <w:rPr>
                <w:rFonts w:asciiTheme="minorHAnsi" w:hAnsiTheme="minorHAnsi"/>
                <w:sz w:val="22"/>
                <w:szCs w:val="22"/>
              </w:rPr>
              <w:t>TELÉFONO</w:t>
            </w:r>
          </w:p>
        </w:tc>
        <w:tc>
          <w:tcPr>
            <w:tcW w:w="886" w:type="dxa"/>
          </w:tcPr>
          <w:p w:rsidR="00151877" w:rsidRPr="00DB1860" w:rsidRDefault="00151877" w:rsidP="00023A94">
            <w:pPr>
              <w:rPr>
                <w:rFonts w:asciiTheme="minorHAnsi" w:hAnsiTheme="minorHAnsi"/>
                <w:sz w:val="22"/>
                <w:szCs w:val="22"/>
              </w:rPr>
            </w:pPr>
            <w:r w:rsidRPr="00DB1860">
              <w:rPr>
                <w:rFonts w:asciiTheme="minorHAnsi" w:hAnsiTheme="minorHAnsi"/>
                <w:sz w:val="22"/>
                <w:szCs w:val="22"/>
              </w:rPr>
              <w:t>FECHA</w:t>
            </w:r>
          </w:p>
        </w:tc>
        <w:tc>
          <w:tcPr>
            <w:tcW w:w="1430" w:type="dxa"/>
          </w:tcPr>
          <w:p w:rsidR="00151877" w:rsidRPr="00DB1860" w:rsidRDefault="00151877" w:rsidP="00023A94">
            <w:pPr>
              <w:rPr>
                <w:rFonts w:asciiTheme="minorHAnsi" w:hAnsiTheme="minorHAnsi"/>
                <w:sz w:val="22"/>
                <w:szCs w:val="22"/>
              </w:rPr>
            </w:pPr>
            <w:r w:rsidRPr="00DB1860">
              <w:rPr>
                <w:rFonts w:asciiTheme="minorHAnsi" w:hAnsiTheme="minorHAnsi"/>
                <w:sz w:val="22"/>
                <w:szCs w:val="22"/>
              </w:rPr>
              <w:t>LUGAR Y HORA</w:t>
            </w:r>
          </w:p>
        </w:tc>
      </w:tr>
      <w:tr w:rsidR="00151877" w:rsidRPr="00DB1860" w:rsidTr="00023A94">
        <w:trPr>
          <w:trHeight w:val="563"/>
        </w:trPr>
        <w:tc>
          <w:tcPr>
            <w:tcW w:w="2402" w:type="dxa"/>
          </w:tcPr>
          <w:p w:rsidR="00151877" w:rsidRPr="007C47F7" w:rsidRDefault="00151877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:rsidR="00151877" w:rsidRPr="007C47F7" w:rsidRDefault="00151877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6" w:type="dxa"/>
          </w:tcPr>
          <w:p w:rsidR="00151877" w:rsidRPr="00DB1860" w:rsidRDefault="00151877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6" w:type="dxa"/>
          </w:tcPr>
          <w:p w:rsidR="00151877" w:rsidRPr="00DB1860" w:rsidRDefault="00151877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6" w:type="dxa"/>
            <w:gridSpan w:val="2"/>
          </w:tcPr>
          <w:p w:rsidR="00151877" w:rsidRPr="00DB1860" w:rsidRDefault="00151877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6" w:type="dxa"/>
          </w:tcPr>
          <w:p w:rsidR="00151877" w:rsidRPr="00DB1860" w:rsidRDefault="00151877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0" w:type="dxa"/>
          </w:tcPr>
          <w:p w:rsidR="00151877" w:rsidRPr="00DB1860" w:rsidRDefault="00151877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1877" w:rsidRPr="00DB1860" w:rsidTr="00023A94">
        <w:trPr>
          <w:trHeight w:val="563"/>
        </w:trPr>
        <w:tc>
          <w:tcPr>
            <w:tcW w:w="2402" w:type="dxa"/>
          </w:tcPr>
          <w:p w:rsidR="00151877" w:rsidRPr="007C47F7" w:rsidRDefault="00151877" w:rsidP="00023A94">
            <w:pPr>
              <w:rPr>
                <w:rFonts w:ascii="Century Gothic" w:hAnsi="Century Gothic"/>
                <w:sz w:val="18"/>
                <w:szCs w:val="18"/>
              </w:rPr>
            </w:pPr>
            <w:r w:rsidRPr="007C47F7">
              <w:rPr>
                <w:rFonts w:ascii="Century Gothic" w:hAnsi="Century Gothic"/>
                <w:sz w:val="18"/>
                <w:szCs w:val="18"/>
              </w:rPr>
              <w:t>PROFESIONAL PSICOSOCIAL</w:t>
            </w:r>
          </w:p>
        </w:tc>
        <w:tc>
          <w:tcPr>
            <w:tcW w:w="1245" w:type="dxa"/>
            <w:gridSpan w:val="2"/>
          </w:tcPr>
          <w:p w:rsidR="00151877" w:rsidRPr="007C47F7" w:rsidRDefault="00151877" w:rsidP="00023A9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6" w:type="dxa"/>
          </w:tcPr>
          <w:p w:rsidR="00151877" w:rsidRPr="00DB1860" w:rsidRDefault="00151877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6" w:type="dxa"/>
          </w:tcPr>
          <w:p w:rsidR="00151877" w:rsidRPr="00DB1860" w:rsidRDefault="00151877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6" w:type="dxa"/>
            <w:gridSpan w:val="2"/>
          </w:tcPr>
          <w:p w:rsidR="00151877" w:rsidRPr="00DB1860" w:rsidRDefault="00151877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6" w:type="dxa"/>
          </w:tcPr>
          <w:p w:rsidR="00151877" w:rsidRPr="00DB1860" w:rsidRDefault="00151877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0" w:type="dxa"/>
          </w:tcPr>
          <w:p w:rsidR="00151877" w:rsidRPr="00DB1860" w:rsidRDefault="00151877" w:rsidP="00023A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51877" w:rsidRPr="00F6566A" w:rsidRDefault="00151877" w:rsidP="00151877"/>
    <w:p w:rsidR="000F1D5D" w:rsidRDefault="000F1D5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0F1D5D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48" w:rsidRDefault="006B4748">
      <w:pPr>
        <w:spacing w:after="0"/>
      </w:pPr>
      <w:r>
        <w:separator/>
      </w:r>
    </w:p>
  </w:endnote>
  <w:endnote w:type="continuationSeparator" w:id="0">
    <w:p w:rsidR="006B4748" w:rsidRDefault="006B47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48" w:rsidRDefault="006B4748">
      <w:pPr>
        <w:spacing w:after="0"/>
      </w:pPr>
      <w:r>
        <w:separator/>
      </w:r>
    </w:p>
  </w:footnote>
  <w:footnote w:type="continuationSeparator" w:id="0">
    <w:p w:rsidR="006B4748" w:rsidRDefault="006B47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p w:rsidR="00E72035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6A33B4" w:rsidRPr="0044395D" w:rsidTr="0011389B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6A33B4" w:rsidRPr="00C225FB" w:rsidRDefault="006A33B4" w:rsidP="006A33B4">
          <w:pPr>
            <w:widowControl w:val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2C8BF89A" wp14:editId="10CCF082">
                <wp:extent cx="1502064" cy="285750"/>
                <wp:effectExtent l="0" t="0" r="317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6A33B4" w:rsidRPr="00C225FB" w:rsidRDefault="006A33B4" w:rsidP="006A33B4">
          <w:pPr>
            <w:widowControl w:val="0"/>
            <w:jc w:val="center"/>
            <w:rPr>
              <w:b/>
              <w:sz w:val="18"/>
              <w:szCs w:val="18"/>
            </w:rPr>
          </w:pPr>
          <w:r w:rsidRPr="006A33B4">
            <w:rPr>
              <w:rFonts w:ascii="Arial" w:hAnsi="Arial" w:cs="Arial"/>
              <w:b/>
              <w:sz w:val="16"/>
              <w:szCs w:val="16"/>
            </w:rPr>
            <w:t>FORMATO VERIFICACIÓN KIT DEL PROFESIONAL – EREARI INDIVIDUAL</w:t>
          </w:r>
        </w:p>
      </w:tc>
    </w:tr>
    <w:tr w:rsidR="006A33B4" w:rsidRPr="0044395D" w:rsidTr="0011389B">
      <w:trPr>
        <w:trHeight w:val="138"/>
      </w:trPr>
      <w:tc>
        <w:tcPr>
          <w:tcW w:w="2604" w:type="dxa"/>
          <w:vMerge/>
          <w:shd w:val="clear" w:color="auto" w:fill="auto"/>
        </w:tcPr>
        <w:p w:rsidR="006A33B4" w:rsidRPr="00C225FB" w:rsidRDefault="006A33B4" w:rsidP="006A33B4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6A33B4" w:rsidRPr="00C225FB" w:rsidRDefault="006A33B4" w:rsidP="006A33B4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Pr="00436AA1">
            <w:rPr>
              <w:rFonts w:ascii="Arial" w:hAnsi="Arial" w:cs="Arial"/>
              <w:color w:val="000000" w:themeColor="text1"/>
              <w:sz w:val="16"/>
              <w:szCs w:val="16"/>
            </w:rPr>
            <w:t>ESTRATEGIA DE REPARACION INTEGRAL</w:t>
          </w:r>
        </w:p>
      </w:tc>
    </w:tr>
    <w:tr w:rsidR="006A33B4" w:rsidRPr="0044395D" w:rsidTr="0011389B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6A33B4" w:rsidRPr="00C225FB" w:rsidRDefault="006A33B4" w:rsidP="006A33B4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6A33B4" w:rsidRPr="005C56A7" w:rsidRDefault="006A33B4" w:rsidP="006A33B4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</w:t>
          </w:r>
          <w:r w:rsidRPr="006A33B4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6A33B4" w:rsidRPr="0044395D" w:rsidTr="0011389B">
      <w:trPr>
        <w:trHeight w:val="64"/>
      </w:trPr>
      <w:tc>
        <w:tcPr>
          <w:tcW w:w="2604" w:type="dxa"/>
          <w:vMerge/>
          <w:shd w:val="clear" w:color="auto" w:fill="auto"/>
        </w:tcPr>
        <w:p w:rsidR="006A33B4" w:rsidRPr="00C225FB" w:rsidRDefault="006A33B4" w:rsidP="006A33B4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6A33B4" w:rsidRPr="004A261C" w:rsidRDefault="006A33B4" w:rsidP="006A33B4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4A261C">
            <w:rPr>
              <w:rFonts w:cs="Arial"/>
              <w:sz w:val="16"/>
              <w:szCs w:val="16"/>
            </w:rPr>
            <w:t>Código</w:t>
          </w:r>
          <w:r w:rsidRPr="00192B9C">
            <w:rPr>
              <w:rFonts w:cs="Arial"/>
              <w:sz w:val="16"/>
              <w:szCs w:val="16"/>
            </w:rPr>
            <w:t>:</w:t>
          </w:r>
          <w:r w:rsidRPr="00192B9C">
            <w:rPr>
              <w:rFonts w:cs="Arial"/>
              <w:sz w:val="16"/>
              <w:szCs w:val="22"/>
            </w:rPr>
            <w:t xml:space="preserve"> </w:t>
          </w:r>
          <w:r w:rsidR="00192B9C" w:rsidRPr="00BD202D">
            <w:rPr>
              <w:rFonts w:ascii="Arial" w:hAnsi="Arial" w:cs="Arial"/>
              <w:sz w:val="16"/>
              <w:szCs w:val="22"/>
            </w:rPr>
            <w:t>410.08.15-67</w:t>
          </w:r>
        </w:p>
      </w:tc>
      <w:tc>
        <w:tcPr>
          <w:tcW w:w="1475" w:type="dxa"/>
          <w:shd w:val="clear" w:color="auto" w:fill="auto"/>
        </w:tcPr>
        <w:p w:rsidR="006A33B4" w:rsidRPr="004A261C" w:rsidRDefault="006A33B4" w:rsidP="006A33B4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4A261C">
            <w:rPr>
              <w:rFonts w:cs="Arial"/>
              <w:sz w:val="16"/>
              <w:szCs w:val="16"/>
            </w:rPr>
            <w:t xml:space="preserve">Versión: </w:t>
          </w:r>
          <w:r w:rsidR="00837A11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6A33B4" w:rsidRPr="004A261C" w:rsidRDefault="006A33B4" w:rsidP="006A33B4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4A261C">
            <w:rPr>
              <w:rFonts w:cs="Arial"/>
              <w:sz w:val="16"/>
              <w:szCs w:val="16"/>
            </w:rPr>
            <w:t>Fecha:</w:t>
          </w:r>
          <w:r w:rsidR="00837A11">
            <w:rPr>
              <w:rFonts w:cs="Arial"/>
              <w:sz w:val="16"/>
              <w:szCs w:val="16"/>
            </w:rPr>
            <w:t xml:space="preserve"> 24/08/2017</w:t>
          </w:r>
        </w:p>
      </w:tc>
      <w:tc>
        <w:tcPr>
          <w:tcW w:w="1415" w:type="dxa"/>
          <w:shd w:val="clear" w:color="auto" w:fill="auto"/>
        </w:tcPr>
        <w:p w:rsidR="006A33B4" w:rsidRPr="00C225FB" w:rsidRDefault="006A33B4" w:rsidP="006A33B4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DA4FDB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DA4FDB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6A33B4" w:rsidRDefault="006A33B4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A57B1"/>
    <w:rsid w:val="000D495D"/>
    <w:rsid w:val="000D5FE0"/>
    <w:rsid w:val="000D6DFA"/>
    <w:rsid w:val="000F1D5D"/>
    <w:rsid w:val="000F539E"/>
    <w:rsid w:val="00110BEE"/>
    <w:rsid w:val="00133565"/>
    <w:rsid w:val="00134BDF"/>
    <w:rsid w:val="00137487"/>
    <w:rsid w:val="00145604"/>
    <w:rsid w:val="00151877"/>
    <w:rsid w:val="00151DFC"/>
    <w:rsid w:val="00166B8B"/>
    <w:rsid w:val="0017127A"/>
    <w:rsid w:val="00174DB0"/>
    <w:rsid w:val="00177334"/>
    <w:rsid w:val="00187F9F"/>
    <w:rsid w:val="00192B9C"/>
    <w:rsid w:val="001942E2"/>
    <w:rsid w:val="001B3AE0"/>
    <w:rsid w:val="001B66D8"/>
    <w:rsid w:val="001E1FCC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B16A2"/>
    <w:rsid w:val="002C241F"/>
    <w:rsid w:val="002E4DD0"/>
    <w:rsid w:val="002F128E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E1688"/>
    <w:rsid w:val="003E786B"/>
    <w:rsid w:val="003F0155"/>
    <w:rsid w:val="00424271"/>
    <w:rsid w:val="00433D06"/>
    <w:rsid w:val="00436AA1"/>
    <w:rsid w:val="00447C5A"/>
    <w:rsid w:val="004806A4"/>
    <w:rsid w:val="004A261C"/>
    <w:rsid w:val="004B5BD0"/>
    <w:rsid w:val="004D6711"/>
    <w:rsid w:val="004F56D7"/>
    <w:rsid w:val="005174B1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86449"/>
    <w:rsid w:val="006A33B4"/>
    <w:rsid w:val="006A6B5D"/>
    <w:rsid w:val="006B4748"/>
    <w:rsid w:val="006B5344"/>
    <w:rsid w:val="006B53A1"/>
    <w:rsid w:val="00704B2C"/>
    <w:rsid w:val="00721538"/>
    <w:rsid w:val="0072262D"/>
    <w:rsid w:val="0073750F"/>
    <w:rsid w:val="00750B00"/>
    <w:rsid w:val="00751137"/>
    <w:rsid w:val="00752189"/>
    <w:rsid w:val="00757C40"/>
    <w:rsid w:val="0076015E"/>
    <w:rsid w:val="0079015C"/>
    <w:rsid w:val="00792049"/>
    <w:rsid w:val="007A5C0C"/>
    <w:rsid w:val="007B41D7"/>
    <w:rsid w:val="007D58DF"/>
    <w:rsid w:val="007E4075"/>
    <w:rsid w:val="008272EC"/>
    <w:rsid w:val="00837A11"/>
    <w:rsid w:val="00851BBF"/>
    <w:rsid w:val="00872468"/>
    <w:rsid w:val="008803B7"/>
    <w:rsid w:val="008A2B40"/>
    <w:rsid w:val="008C0846"/>
    <w:rsid w:val="008C2A56"/>
    <w:rsid w:val="008D7AF3"/>
    <w:rsid w:val="008E1C20"/>
    <w:rsid w:val="008E3801"/>
    <w:rsid w:val="00914524"/>
    <w:rsid w:val="009473E6"/>
    <w:rsid w:val="00955B94"/>
    <w:rsid w:val="0097776E"/>
    <w:rsid w:val="00995058"/>
    <w:rsid w:val="009C6F9B"/>
    <w:rsid w:val="009D7818"/>
    <w:rsid w:val="009E0C76"/>
    <w:rsid w:val="009E22F1"/>
    <w:rsid w:val="00A00E59"/>
    <w:rsid w:val="00A16F07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B349DE"/>
    <w:rsid w:val="00B40884"/>
    <w:rsid w:val="00B91F95"/>
    <w:rsid w:val="00BA6DBB"/>
    <w:rsid w:val="00BB2D1B"/>
    <w:rsid w:val="00BC0D1E"/>
    <w:rsid w:val="00BC7394"/>
    <w:rsid w:val="00BD027D"/>
    <w:rsid w:val="00BD202D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41DF"/>
    <w:rsid w:val="00D06DB3"/>
    <w:rsid w:val="00D45786"/>
    <w:rsid w:val="00D46AB4"/>
    <w:rsid w:val="00D56A39"/>
    <w:rsid w:val="00D60CE9"/>
    <w:rsid w:val="00D6225E"/>
    <w:rsid w:val="00D63978"/>
    <w:rsid w:val="00D73F0B"/>
    <w:rsid w:val="00D84A48"/>
    <w:rsid w:val="00D86352"/>
    <w:rsid w:val="00DA4847"/>
    <w:rsid w:val="00DA4FDB"/>
    <w:rsid w:val="00DF7F68"/>
    <w:rsid w:val="00E02216"/>
    <w:rsid w:val="00E26524"/>
    <w:rsid w:val="00E51880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65943"/>
    <w:rsid w:val="00F65D55"/>
    <w:rsid w:val="00F966B8"/>
    <w:rsid w:val="00FB561E"/>
    <w:rsid w:val="00FE027B"/>
    <w:rsid w:val="00FE4AA4"/>
    <w:rsid w:val="00FF32AB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Parágrafo da Lista1,Lista vistosa - Énfasis 11,Cuadrícula clara - Énfasis 31,List Paragraph,Lista vistosa - Énfasis 1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character" w:customStyle="1" w:styleId="PrrafodelistaCar">
    <w:name w:val="Párrafo de lista Car"/>
    <w:aliases w:val="titulo 3 Car,Ha Car,Párrafo de lista2 Car,Bullets Car,Parágrafo da Lista1 Car,Lista vistosa - Énfasis 11 Car,Cuadrícula clara - Énfasis 31 Car,List Paragraph Car,Lista vistosa - Énfasis 111 Car"/>
    <w:link w:val="Prrafodelista"/>
    <w:uiPriority w:val="34"/>
    <w:locked/>
    <w:rsid w:val="00151877"/>
    <w:rPr>
      <w:sz w:val="24"/>
      <w:szCs w:val="24"/>
      <w:lang w:val="es-ES_tradnl" w:eastAsia="en-US"/>
    </w:rPr>
  </w:style>
  <w:style w:type="character" w:customStyle="1" w:styleId="apple-converted-space">
    <w:name w:val="apple-converted-space"/>
    <w:basedOn w:val="Fuentedeprrafopredeter"/>
    <w:rsid w:val="00151877"/>
  </w:style>
  <w:style w:type="paragraph" w:customStyle="1" w:styleId="xmsonormal">
    <w:name w:val="x_msonormal"/>
    <w:basedOn w:val="Normal"/>
    <w:rsid w:val="00151877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paragraph" w:customStyle="1" w:styleId="xmsolistparagraph">
    <w:name w:val="x_msolistparagraph"/>
    <w:basedOn w:val="Normal"/>
    <w:rsid w:val="00151877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14</cp:revision>
  <dcterms:created xsi:type="dcterms:W3CDTF">2017-07-24T22:02:00Z</dcterms:created>
  <dcterms:modified xsi:type="dcterms:W3CDTF">2017-08-30T17:28:00Z</dcterms:modified>
</cp:coreProperties>
</file>