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C77F9" w14:textId="77777777" w:rsidR="00367AC3" w:rsidRPr="00CA5328" w:rsidRDefault="00367AC3" w:rsidP="00367AC3">
      <w:pPr>
        <w:spacing w:after="0"/>
        <w:jc w:val="center"/>
        <w:rPr>
          <w:rFonts w:ascii="Arial" w:eastAsia="Times New Roman" w:hAnsi="Arial" w:cs="Arial"/>
          <w:sz w:val="22"/>
          <w:szCs w:val="22"/>
          <w:lang w:eastAsia="es-CO"/>
        </w:rPr>
      </w:pPr>
      <w:r w:rsidRPr="00CA5328">
        <w:rPr>
          <w:rFonts w:ascii="Arial" w:eastAsia="Times New Roman" w:hAnsi="Arial" w:cs="Arial"/>
          <w:b/>
          <w:bCs/>
          <w:color w:val="000000"/>
          <w:sz w:val="22"/>
          <w:szCs w:val="22"/>
          <w:lang w:eastAsia="es-CO"/>
        </w:rPr>
        <w:t>Seguimiento en Territorio</w:t>
      </w:r>
    </w:p>
    <w:p w14:paraId="6B4C77FA" w14:textId="77777777" w:rsidR="00367AC3" w:rsidRPr="00CA5328" w:rsidRDefault="00367AC3" w:rsidP="00367AC3">
      <w:pPr>
        <w:spacing w:after="0"/>
        <w:jc w:val="center"/>
        <w:rPr>
          <w:rFonts w:ascii="Arial" w:eastAsia="Garamond" w:hAnsi="Arial" w:cs="Arial"/>
          <w:b/>
          <w:bCs/>
          <w:color w:val="000000" w:themeColor="text1"/>
          <w:sz w:val="22"/>
          <w:szCs w:val="22"/>
          <w:lang w:eastAsia="es-CO"/>
        </w:rPr>
      </w:pPr>
      <w:r w:rsidRPr="00CA5328">
        <w:rPr>
          <w:rFonts w:ascii="Arial" w:eastAsia="Garamond" w:hAnsi="Arial" w:cs="Arial"/>
          <w:b/>
          <w:bCs/>
          <w:color w:val="000000" w:themeColor="text1"/>
          <w:sz w:val="22"/>
          <w:szCs w:val="22"/>
          <w:lang w:eastAsia="es-CO"/>
        </w:rPr>
        <w:t>Estrategia de Recuperación Emocional a nivel Grupal Para víctimas en el Exterior</w:t>
      </w:r>
    </w:p>
    <w:p w14:paraId="6B4C77FB" w14:textId="77777777" w:rsidR="00367AC3" w:rsidRPr="00CA5328" w:rsidRDefault="00367AC3" w:rsidP="00367AC3">
      <w:pPr>
        <w:spacing w:after="0"/>
        <w:jc w:val="center"/>
        <w:rPr>
          <w:rFonts w:ascii="Arial" w:eastAsia="Garamond" w:hAnsi="Arial" w:cs="Arial"/>
          <w:b/>
          <w:bCs/>
          <w:color w:val="000000" w:themeColor="text1"/>
          <w:sz w:val="22"/>
          <w:szCs w:val="22"/>
          <w:lang w:eastAsia="es-CO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223"/>
        <w:gridCol w:w="1124"/>
        <w:gridCol w:w="607"/>
        <w:gridCol w:w="838"/>
        <w:gridCol w:w="2220"/>
        <w:gridCol w:w="3055"/>
      </w:tblGrid>
      <w:tr w:rsidR="00367AC3" w:rsidRPr="00CA5328" w14:paraId="6B4C7803" w14:textId="77777777" w:rsidTr="00402CDA">
        <w:trPr>
          <w:trHeight w:val="540"/>
        </w:trPr>
        <w:tc>
          <w:tcPr>
            <w:tcW w:w="1223" w:type="dxa"/>
          </w:tcPr>
          <w:p w14:paraId="6B4C77FC" w14:textId="77777777" w:rsidR="00367AC3" w:rsidRPr="00402CDA" w:rsidRDefault="00367AC3" w:rsidP="003D51E6">
            <w:pPr>
              <w:jc w:val="both"/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402CDA"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  <w:t>FECHA</w:t>
            </w:r>
          </w:p>
        </w:tc>
        <w:tc>
          <w:tcPr>
            <w:tcW w:w="1124" w:type="dxa"/>
          </w:tcPr>
          <w:p w14:paraId="6B4C77FD" w14:textId="77777777" w:rsidR="00367AC3" w:rsidRPr="00402CDA" w:rsidRDefault="00367AC3" w:rsidP="003D51E6">
            <w:pPr>
              <w:jc w:val="center"/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402CDA"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  <w:t>DIA</w:t>
            </w:r>
          </w:p>
        </w:tc>
        <w:tc>
          <w:tcPr>
            <w:tcW w:w="607" w:type="dxa"/>
          </w:tcPr>
          <w:p w14:paraId="6B4C77FE" w14:textId="77777777" w:rsidR="00367AC3" w:rsidRPr="00402CDA" w:rsidRDefault="00367AC3" w:rsidP="003D51E6">
            <w:pPr>
              <w:jc w:val="center"/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402CDA"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  <w:t>MES</w:t>
            </w:r>
          </w:p>
        </w:tc>
        <w:tc>
          <w:tcPr>
            <w:tcW w:w="838" w:type="dxa"/>
          </w:tcPr>
          <w:p w14:paraId="6B4C77FF" w14:textId="77777777" w:rsidR="00367AC3" w:rsidRPr="00402CDA" w:rsidRDefault="00367AC3" w:rsidP="003D51E6">
            <w:pPr>
              <w:jc w:val="center"/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402CDA"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  <w:t>AÑO</w:t>
            </w:r>
          </w:p>
        </w:tc>
        <w:tc>
          <w:tcPr>
            <w:tcW w:w="2220" w:type="dxa"/>
          </w:tcPr>
          <w:p w14:paraId="6B4C7800" w14:textId="77777777" w:rsidR="00367AC3" w:rsidRPr="00402CDA" w:rsidRDefault="00367AC3" w:rsidP="003D51E6">
            <w:pPr>
              <w:jc w:val="both"/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402CDA"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  <w:t xml:space="preserve">País:                      </w:t>
            </w:r>
          </w:p>
        </w:tc>
        <w:tc>
          <w:tcPr>
            <w:tcW w:w="3055" w:type="dxa"/>
          </w:tcPr>
          <w:p w14:paraId="6B4C7801" w14:textId="77777777" w:rsidR="00367AC3" w:rsidRPr="00402CDA" w:rsidRDefault="00367AC3" w:rsidP="003D51E6">
            <w:pPr>
              <w:jc w:val="both"/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402CDA"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  <w:t>Ciudad:</w:t>
            </w:r>
          </w:p>
          <w:p w14:paraId="6B4C7802" w14:textId="77777777" w:rsidR="00367AC3" w:rsidRPr="00402CDA" w:rsidRDefault="00367AC3" w:rsidP="003D51E6">
            <w:pPr>
              <w:jc w:val="both"/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</w:p>
        </w:tc>
      </w:tr>
      <w:tr w:rsidR="00402CDA" w:rsidRPr="00CA5328" w14:paraId="6B4C7805" w14:textId="77777777" w:rsidTr="001726BA">
        <w:trPr>
          <w:trHeight w:val="468"/>
        </w:trPr>
        <w:tc>
          <w:tcPr>
            <w:tcW w:w="9067" w:type="dxa"/>
            <w:gridSpan w:val="6"/>
          </w:tcPr>
          <w:p w14:paraId="6B4C7804" w14:textId="77777777" w:rsidR="00402CDA" w:rsidRPr="00402CDA" w:rsidRDefault="00402CDA" w:rsidP="00402CDA">
            <w:pPr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402CDA"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  <w:t>PROFESIONAL PSICOSOCIAL</w:t>
            </w:r>
            <w:r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  <w:t xml:space="preserve"> QUE IMPLEMENTA:   </w:t>
            </w:r>
          </w:p>
        </w:tc>
      </w:tr>
      <w:tr w:rsidR="00402CDA" w:rsidRPr="00CA5328" w14:paraId="6B4C7807" w14:textId="77777777" w:rsidTr="00961601">
        <w:tc>
          <w:tcPr>
            <w:tcW w:w="9067" w:type="dxa"/>
            <w:gridSpan w:val="6"/>
          </w:tcPr>
          <w:p w14:paraId="6B4C7806" w14:textId="77777777" w:rsidR="00402CDA" w:rsidRPr="00402CDA" w:rsidRDefault="00402CDA" w:rsidP="00402CDA">
            <w:pPr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402CDA"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  <w:t>PROFESIONAL QUE ACOMPAÑA LA IMPLEMENTACIÓN</w:t>
            </w:r>
            <w:r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  <w:t>:</w:t>
            </w:r>
          </w:p>
        </w:tc>
      </w:tr>
      <w:tr w:rsidR="00367AC3" w:rsidRPr="00CA5328" w14:paraId="6B4C780B" w14:textId="77777777" w:rsidTr="00402CDA">
        <w:tc>
          <w:tcPr>
            <w:tcW w:w="3792" w:type="dxa"/>
            <w:gridSpan w:val="4"/>
          </w:tcPr>
          <w:p w14:paraId="6B4C7808" w14:textId="77777777" w:rsidR="00367AC3" w:rsidRPr="00402CDA" w:rsidRDefault="00402CDA" w:rsidP="003D51E6">
            <w:pPr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402CDA"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  <w:t>NOMBRE DEL ENCUENTRO:</w:t>
            </w:r>
          </w:p>
          <w:p w14:paraId="6B4C7809" w14:textId="77777777" w:rsidR="00402CDA" w:rsidRPr="00402CDA" w:rsidRDefault="00402CDA" w:rsidP="003D51E6">
            <w:pPr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</w:p>
        </w:tc>
        <w:tc>
          <w:tcPr>
            <w:tcW w:w="5275" w:type="dxa"/>
            <w:gridSpan w:val="2"/>
          </w:tcPr>
          <w:p w14:paraId="6B4C780A" w14:textId="77777777" w:rsidR="00367AC3" w:rsidRPr="00402CDA" w:rsidRDefault="00402CDA" w:rsidP="00402CDA">
            <w:pPr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</w:pPr>
            <w:r w:rsidRPr="00402CDA"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  <w:t>NÚMERO DEL ENCUENTRO:</w:t>
            </w:r>
            <w:r w:rsidR="00367AC3" w:rsidRPr="00402CDA">
              <w:rPr>
                <w:rFonts w:ascii="Arial" w:eastAsia="Garamond" w:hAnsi="Arial" w:cs="Arial"/>
                <w:b/>
                <w:bCs/>
                <w:color w:val="000000" w:themeColor="text1"/>
                <w:sz w:val="18"/>
                <w:szCs w:val="18"/>
                <w:lang w:eastAsia="es-CO"/>
              </w:rPr>
              <w:t xml:space="preserve"> </w:t>
            </w:r>
          </w:p>
        </w:tc>
      </w:tr>
    </w:tbl>
    <w:p w14:paraId="6B4C780C" w14:textId="77777777" w:rsidR="00367AC3" w:rsidRPr="00CA5328" w:rsidRDefault="00367AC3" w:rsidP="00367AC3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es-CO"/>
        </w:rPr>
      </w:pPr>
    </w:p>
    <w:p w14:paraId="6B4C780D" w14:textId="77777777" w:rsidR="00367AC3" w:rsidRPr="00CA5328" w:rsidRDefault="00367AC3" w:rsidP="00367AC3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es-CO"/>
        </w:rPr>
      </w:pPr>
      <w:r w:rsidRPr="00CA5328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es-CO"/>
        </w:rPr>
        <w:t>A. Seguimiento a la implementación del profesional psicosocial</w:t>
      </w:r>
    </w:p>
    <w:p w14:paraId="6B4C780E" w14:textId="77777777" w:rsidR="00367AC3" w:rsidRPr="00CA5328" w:rsidRDefault="00367AC3" w:rsidP="00367AC3">
      <w:pPr>
        <w:spacing w:after="0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eastAsia="es-CO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408"/>
        <w:gridCol w:w="449"/>
        <w:gridCol w:w="4662"/>
      </w:tblGrid>
      <w:tr w:rsidR="00367AC3" w:rsidRPr="00CA5328" w14:paraId="6B4C7813" w14:textId="77777777" w:rsidTr="003D51E6">
        <w:trPr>
          <w:trHeight w:val="127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C780F" w14:textId="77777777" w:rsidR="00367AC3" w:rsidRPr="00CA5328" w:rsidRDefault="00367AC3" w:rsidP="003D51E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  <w:t>Pregunta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10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  <w:t>Si</w:t>
            </w:r>
          </w:p>
        </w:tc>
        <w:tc>
          <w:tcPr>
            <w:tcW w:w="450" w:type="dxa"/>
            <w:vAlign w:val="center"/>
          </w:tcPr>
          <w:p w14:paraId="6B4C7811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  <w:t>No</w:t>
            </w:r>
          </w:p>
        </w:tc>
        <w:tc>
          <w:tcPr>
            <w:tcW w:w="4678" w:type="dxa"/>
            <w:vAlign w:val="center"/>
          </w:tcPr>
          <w:p w14:paraId="6B4C7812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  <w:t>Porqué</w:t>
            </w:r>
          </w:p>
        </w:tc>
      </w:tr>
      <w:tr w:rsidR="00367AC3" w:rsidRPr="00CA5328" w14:paraId="6B4C7818" w14:textId="77777777" w:rsidTr="003D51E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14" w14:textId="77777777" w:rsidR="00367AC3" w:rsidRPr="00CA5328" w:rsidRDefault="00367AC3" w:rsidP="003D51E6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  <w:t>Implementa las actividades de tal manera que se cumple con el objetivo del encuentro.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15" w14:textId="77777777" w:rsidR="00367AC3" w:rsidRPr="00CA5328" w:rsidRDefault="00367AC3" w:rsidP="003D51E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6B4C7816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4678" w:type="dxa"/>
            <w:vAlign w:val="center"/>
          </w:tcPr>
          <w:p w14:paraId="6B4C7817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</w:tr>
      <w:tr w:rsidR="00367AC3" w:rsidRPr="00CA5328" w14:paraId="6B4C781D" w14:textId="77777777" w:rsidTr="003D51E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19" w14:textId="77777777" w:rsidR="00367AC3" w:rsidRPr="00CA5328" w:rsidRDefault="00367AC3" w:rsidP="003D51E6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  <w:t>Involucra en su lenguaje y relación con los participantes el enfoque de ASD (Permite la expresión emocional de los participantes, no realiza acciones revictimizantes, su lenguaje es claro, premisas del enfoque psicosocial).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1A" w14:textId="77777777" w:rsidR="00367AC3" w:rsidRPr="00CA5328" w:rsidRDefault="00367AC3" w:rsidP="003D51E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6B4C781B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4678" w:type="dxa"/>
            <w:vAlign w:val="center"/>
          </w:tcPr>
          <w:p w14:paraId="6B4C781C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</w:tr>
      <w:tr w:rsidR="00367AC3" w:rsidRPr="00CA5328" w14:paraId="6B4C7822" w14:textId="77777777" w:rsidTr="003D51E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1E" w14:textId="77777777" w:rsidR="00367AC3" w:rsidRPr="00CA5328" w:rsidRDefault="00367AC3" w:rsidP="003D51E6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  <w:t>Realiza en el encuentro acciones propias del enfoque diferencial poblacional (discapacidad, Persona mayor, OSIG, mujer) étnicas (Rrom, indígena, afro).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1F" w14:textId="77777777" w:rsidR="00367AC3" w:rsidRPr="00CA5328" w:rsidRDefault="00367AC3" w:rsidP="003D51E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6B4C7820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4678" w:type="dxa"/>
            <w:vAlign w:val="center"/>
          </w:tcPr>
          <w:p w14:paraId="6B4C7821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</w:tr>
      <w:tr w:rsidR="00367AC3" w:rsidRPr="00CA5328" w14:paraId="6B4C7827" w14:textId="77777777" w:rsidTr="003D51E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23" w14:textId="77777777" w:rsidR="00367AC3" w:rsidRPr="00CA5328" w:rsidRDefault="00367AC3" w:rsidP="003D51E6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  <w:t>Realiza los cierres de las actividades reflexivas acorde a la emocionalidad del grupo.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24" w14:textId="77777777" w:rsidR="00367AC3" w:rsidRPr="00CA5328" w:rsidRDefault="00367AC3" w:rsidP="003D51E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6B4C7825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4678" w:type="dxa"/>
            <w:vAlign w:val="center"/>
          </w:tcPr>
          <w:p w14:paraId="6B4C7826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</w:tr>
      <w:tr w:rsidR="00367AC3" w:rsidRPr="00CA5328" w14:paraId="6B4C782C" w14:textId="77777777" w:rsidTr="003D51E6">
        <w:trPr>
          <w:trHeight w:val="15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28" w14:textId="77777777" w:rsidR="00367AC3" w:rsidRPr="00CA5328" w:rsidRDefault="00367AC3" w:rsidP="003D51E6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  <w:t>Relaciona de forma adecuada la memoria (Bitácora Viajera) como medida de satisfacción.</w:t>
            </w:r>
          </w:p>
        </w:tc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29" w14:textId="77777777" w:rsidR="00367AC3" w:rsidRPr="00CA5328" w:rsidRDefault="00367AC3" w:rsidP="003D51E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  <w:tc>
          <w:tcPr>
            <w:tcW w:w="450" w:type="dxa"/>
            <w:vAlign w:val="center"/>
          </w:tcPr>
          <w:p w14:paraId="6B4C782A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4678" w:type="dxa"/>
            <w:vAlign w:val="center"/>
          </w:tcPr>
          <w:p w14:paraId="6B4C782B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</w:tr>
      <w:tr w:rsidR="00367AC3" w:rsidRPr="00CA5328" w14:paraId="6B4C782E" w14:textId="77777777" w:rsidTr="003D51E6">
        <w:tc>
          <w:tcPr>
            <w:tcW w:w="9067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2D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EB Garamond" w:hAnsi="Arial" w:cs="Arial"/>
                <w:b/>
                <w:color w:val="000000" w:themeColor="text1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EB Garamond" w:hAnsi="Arial" w:cs="Arial"/>
                <w:b/>
                <w:color w:val="000000" w:themeColor="text1"/>
                <w:sz w:val="22"/>
                <w:szCs w:val="22"/>
                <w:lang w:eastAsia="es-CO"/>
              </w:rPr>
              <w:t>Observaciones</w:t>
            </w:r>
          </w:p>
        </w:tc>
      </w:tr>
      <w:tr w:rsidR="00367AC3" w:rsidRPr="00CA5328" w14:paraId="6B4C7831" w14:textId="77777777" w:rsidTr="003D51E6"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2F" w14:textId="77777777" w:rsidR="00367AC3" w:rsidRPr="00CA5328" w:rsidRDefault="00367AC3" w:rsidP="003D51E6">
            <w:pPr>
              <w:spacing w:after="0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  <w:lastRenderedPageBreak/>
              <w:t>Tiene una sugerencia o señalamiento específico, con relación a la Estrategia que contribuya a su mejoramiento y cualificación en pro de la rehabilitación psicosocial de las víctimas que participan o con relación a un ejercicio o actividad puntual.</w:t>
            </w:r>
          </w:p>
        </w:tc>
        <w:tc>
          <w:tcPr>
            <w:tcW w:w="5512" w:type="dxa"/>
            <w:gridSpan w:val="3"/>
            <w:vAlign w:val="center"/>
          </w:tcPr>
          <w:p w14:paraId="6B4C7830" w14:textId="77777777" w:rsidR="00367AC3" w:rsidRPr="00CA5328" w:rsidRDefault="00367AC3" w:rsidP="003D51E6">
            <w:pPr>
              <w:spacing w:after="0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</w:tr>
      <w:tr w:rsidR="00367AC3" w:rsidRPr="00CA5328" w14:paraId="6B4C7835" w14:textId="77777777" w:rsidTr="003D51E6"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32" w14:textId="77777777" w:rsidR="00367AC3" w:rsidRPr="00CA5328" w:rsidRDefault="00367AC3" w:rsidP="003D51E6">
            <w:pPr>
              <w:spacing w:after="0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  <w:t>Otras observaciones a nivel técnico o metodológico que tenga el profesional psicosocial.</w:t>
            </w:r>
          </w:p>
          <w:p w14:paraId="6B4C7833" w14:textId="77777777" w:rsidR="00367AC3" w:rsidRPr="00CA5328" w:rsidRDefault="00367AC3" w:rsidP="003D51E6">
            <w:pPr>
              <w:spacing w:after="0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  <w:tc>
          <w:tcPr>
            <w:tcW w:w="5512" w:type="dxa"/>
            <w:gridSpan w:val="3"/>
            <w:vAlign w:val="center"/>
          </w:tcPr>
          <w:p w14:paraId="6B4C7834" w14:textId="77777777" w:rsidR="00367AC3" w:rsidRPr="00CA5328" w:rsidRDefault="00367AC3" w:rsidP="003D51E6">
            <w:pPr>
              <w:spacing w:after="0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</w:tr>
      <w:tr w:rsidR="00367AC3" w:rsidRPr="00CA5328" w14:paraId="6B4C7839" w14:textId="77777777" w:rsidTr="003D51E6">
        <w:trPr>
          <w:trHeight w:val="892"/>
        </w:trPr>
        <w:tc>
          <w:tcPr>
            <w:tcW w:w="355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36" w14:textId="77777777" w:rsidR="00367AC3" w:rsidRPr="00CA5328" w:rsidRDefault="00367AC3" w:rsidP="003D51E6">
            <w:pPr>
              <w:spacing w:after="0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  <w:t>Con relación a la formación recibida por los profesionales psicosociales de Colombia y lo que se encontró en territorio a la hora de realizar la Estrategia, qué cree que se debe fortalecer, incluir o ampliar.</w:t>
            </w:r>
          </w:p>
        </w:tc>
        <w:tc>
          <w:tcPr>
            <w:tcW w:w="5512" w:type="dxa"/>
            <w:gridSpan w:val="3"/>
            <w:vAlign w:val="center"/>
          </w:tcPr>
          <w:p w14:paraId="6B4C7837" w14:textId="77777777" w:rsidR="00367AC3" w:rsidRPr="00CA5328" w:rsidRDefault="00367AC3" w:rsidP="003D51E6">
            <w:pPr>
              <w:spacing w:after="0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  <w:p w14:paraId="6B4C7838" w14:textId="77777777" w:rsidR="00367AC3" w:rsidRPr="00CA5328" w:rsidRDefault="00367AC3" w:rsidP="003D51E6">
            <w:pPr>
              <w:spacing w:after="0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</w:tr>
    </w:tbl>
    <w:p w14:paraId="6B4C783A" w14:textId="77777777" w:rsidR="00367AC3" w:rsidRPr="00CA5328" w:rsidRDefault="00367AC3" w:rsidP="00367AC3">
      <w:pPr>
        <w:spacing w:after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es-CO"/>
        </w:rPr>
      </w:pPr>
    </w:p>
    <w:p w14:paraId="6B4C783B" w14:textId="77777777" w:rsidR="00367AC3" w:rsidRPr="00CA5328" w:rsidRDefault="00367AC3" w:rsidP="00367AC3">
      <w:pPr>
        <w:spacing w:after="0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es-CO"/>
        </w:rPr>
      </w:pPr>
    </w:p>
    <w:p w14:paraId="6B4C783C" w14:textId="77777777" w:rsidR="00367AC3" w:rsidRPr="00CA5328" w:rsidRDefault="00367AC3" w:rsidP="00367AC3">
      <w:pPr>
        <w:spacing w:after="0"/>
        <w:rPr>
          <w:rFonts w:ascii="Arial" w:eastAsia="Times New Roman" w:hAnsi="Arial" w:cs="Arial"/>
          <w:b/>
          <w:bCs/>
          <w:color w:val="000000"/>
          <w:sz w:val="22"/>
          <w:szCs w:val="22"/>
          <w:highlight w:val="yellow"/>
          <w:lang w:eastAsia="es-CO"/>
        </w:rPr>
      </w:pPr>
      <w:r w:rsidRPr="00CA5328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es-CO"/>
        </w:rPr>
        <w:t>B. Seguimiento a las Medidas de rehabilitación y satisfacción en la Estrategia (Respuestas concertadas entre el psicosocial y la persona que realiza el seguimiento)</w:t>
      </w:r>
    </w:p>
    <w:p w14:paraId="6B4C783D" w14:textId="77777777" w:rsidR="00367AC3" w:rsidRPr="00CA5328" w:rsidRDefault="00367AC3" w:rsidP="00367AC3">
      <w:pPr>
        <w:spacing w:after="0"/>
        <w:rPr>
          <w:rFonts w:ascii="Arial" w:eastAsia="Times New Roman" w:hAnsi="Arial" w:cs="Arial"/>
          <w:b/>
          <w:bCs/>
          <w:sz w:val="22"/>
          <w:szCs w:val="22"/>
          <w:u w:val="single"/>
          <w:lang w:eastAsia="es-CO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25"/>
        <w:gridCol w:w="425"/>
        <w:gridCol w:w="5245"/>
      </w:tblGrid>
      <w:tr w:rsidR="00367AC3" w:rsidRPr="00CA5328" w14:paraId="6B4C7842" w14:textId="77777777" w:rsidTr="003D51E6">
        <w:trPr>
          <w:trHeight w:val="127"/>
        </w:trPr>
        <w:tc>
          <w:tcPr>
            <w:tcW w:w="42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C783E" w14:textId="77777777" w:rsidR="00367AC3" w:rsidRPr="00CA5328" w:rsidRDefault="00367AC3" w:rsidP="003D51E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  <w:t>Pregunta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3F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  <w:t>Si</w:t>
            </w:r>
          </w:p>
        </w:tc>
        <w:tc>
          <w:tcPr>
            <w:tcW w:w="425" w:type="dxa"/>
            <w:vAlign w:val="center"/>
          </w:tcPr>
          <w:p w14:paraId="6B4C7840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  <w:t>No</w:t>
            </w:r>
          </w:p>
        </w:tc>
        <w:tc>
          <w:tcPr>
            <w:tcW w:w="5245" w:type="dxa"/>
            <w:vAlign w:val="center"/>
          </w:tcPr>
          <w:p w14:paraId="6B4C7841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  <w:t>Porqué</w:t>
            </w:r>
          </w:p>
        </w:tc>
      </w:tr>
      <w:tr w:rsidR="00367AC3" w:rsidRPr="00CA5328" w14:paraId="6B4C7847" w14:textId="77777777" w:rsidTr="003D51E6">
        <w:trPr>
          <w:trHeight w:val="15"/>
        </w:trPr>
        <w:tc>
          <w:tcPr>
            <w:tcW w:w="42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43" w14:textId="77777777" w:rsidR="00367AC3" w:rsidRPr="00CA5328" w:rsidRDefault="00367AC3" w:rsidP="003D51E6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  <w:t>El tiempo estipulado en la Estrategia es suficiente para lograr el objetivo del encuentro.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44" w14:textId="77777777" w:rsidR="00367AC3" w:rsidRPr="00CA5328" w:rsidRDefault="00367AC3" w:rsidP="003D51E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  <w:tc>
          <w:tcPr>
            <w:tcW w:w="425" w:type="dxa"/>
            <w:vAlign w:val="center"/>
          </w:tcPr>
          <w:p w14:paraId="6B4C7845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6B4C7846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</w:tr>
      <w:tr w:rsidR="00367AC3" w:rsidRPr="00CA5328" w14:paraId="6B4C784C" w14:textId="77777777" w:rsidTr="003D51E6">
        <w:trPr>
          <w:trHeight w:val="15"/>
        </w:trPr>
        <w:tc>
          <w:tcPr>
            <w:tcW w:w="42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48" w14:textId="77777777" w:rsidR="00367AC3" w:rsidRPr="00CA5328" w:rsidRDefault="00367AC3" w:rsidP="003D51E6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  <w:t>La Estrategia permite a los participantes reconocer la experiencia emocional producto del hecho de violencia para validarlo.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49" w14:textId="77777777" w:rsidR="00367AC3" w:rsidRPr="00CA5328" w:rsidRDefault="00367AC3" w:rsidP="003D51E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  <w:tc>
          <w:tcPr>
            <w:tcW w:w="425" w:type="dxa"/>
            <w:vAlign w:val="center"/>
          </w:tcPr>
          <w:p w14:paraId="6B4C784A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6B4C784B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</w:tr>
      <w:tr w:rsidR="00367AC3" w:rsidRPr="00CA5328" w14:paraId="6B4C7851" w14:textId="77777777" w:rsidTr="003D51E6">
        <w:trPr>
          <w:trHeight w:val="15"/>
        </w:trPr>
        <w:tc>
          <w:tcPr>
            <w:tcW w:w="42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4D" w14:textId="77777777" w:rsidR="00367AC3" w:rsidRPr="00CA5328" w:rsidRDefault="00367AC3" w:rsidP="003D51E6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  <w:t>La Estrategia permite a los participantes reconocer la experiencia emocional producto del proceso migratorio.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4E" w14:textId="77777777" w:rsidR="00367AC3" w:rsidRPr="00CA5328" w:rsidRDefault="00367AC3" w:rsidP="003D51E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  <w:tc>
          <w:tcPr>
            <w:tcW w:w="425" w:type="dxa"/>
            <w:vAlign w:val="center"/>
          </w:tcPr>
          <w:p w14:paraId="6B4C784F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6B4C7850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</w:tr>
      <w:tr w:rsidR="00367AC3" w:rsidRPr="00CA5328" w14:paraId="6B4C7856" w14:textId="77777777" w:rsidTr="003D51E6">
        <w:trPr>
          <w:trHeight w:val="15"/>
        </w:trPr>
        <w:tc>
          <w:tcPr>
            <w:tcW w:w="42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52" w14:textId="77777777" w:rsidR="00367AC3" w:rsidRPr="00CA5328" w:rsidRDefault="00367AC3" w:rsidP="003D51E6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  <w:t>La Estrategia permite a los participantes reconocer los mecanismos de afrontamientos que han tenido durante el transcurso de su vida.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53" w14:textId="77777777" w:rsidR="00367AC3" w:rsidRPr="00CA5328" w:rsidRDefault="00367AC3" w:rsidP="003D51E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  <w:tc>
          <w:tcPr>
            <w:tcW w:w="425" w:type="dxa"/>
            <w:vAlign w:val="center"/>
          </w:tcPr>
          <w:p w14:paraId="6B4C7854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6B4C7855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</w:tr>
      <w:tr w:rsidR="00367AC3" w:rsidRPr="00CA5328" w14:paraId="6B4C785B" w14:textId="77777777" w:rsidTr="003D51E6">
        <w:trPr>
          <w:trHeight w:val="15"/>
        </w:trPr>
        <w:tc>
          <w:tcPr>
            <w:tcW w:w="42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57" w14:textId="77777777" w:rsidR="00367AC3" w:rsidRPr="00CA5328" w:rsidRDefault="00367AC3" w:rsidP="003D51E6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  <w:lastRenderedPageBreak/>
              <w:t>La Estrategia permite a los participantes fortalecer las redes de apoyo con las que cuenta en el País de origen.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58" w14:textId="77777777" w:rsidR="00367AC3" w:rsidRPr="00CA5328" w:rsidRDefault="00367AC3" w:rsidP="003D51E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  <w:tc>
          <w:tcPr>
            <w:tcW w:w="425" w:type="dxa"/>
            <w:vAlign w:val="center"/>
          </w:tcPr>
          <w:p w14:paraId="6B4C7859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6B4C785A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</w:tr>
      <w:tr w:rsidR="00367AC3" w:rsidRPr="00CA5328" w14:paraId="6B4C7860" w14:textId="77777777" w:rsidTr="003D51E6">
        <w:trPr>
          <w:trHeight w:val="15"/>
        </w:trPr>
        <w:tc>
          <w:tcPr>
            <w:tcW w:w="42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5C" w14:textId="77777777" w:rsidR="00367AC3" w:rsidRPr="00CA5328" w:rsidRDefault="00367AC3" w:rsidP="003D51E6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  <w:t>La Estrategia permite a los participantes fortalecer las redes de apoyo con las que cuenta en el País de acogida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5D" w14:textId="77777777" w:rsidR="00367AC3" w:rsidRPr="00CA5328" w:rsidRDefault="00367AC3" w:rsidP="003D51E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  <w:tc>
          <w:tcPr>
            <w:tcW w:w="425" w:type="dxa"/>
            <w:vAlign w:val="center"/>
          </w:tcPr>
          <w:p w14:paraId="6B4C785E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6B4C785F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</w:tr>
      <w:tr w:rsidR="00367AC3" w:rsidRPr="00CA5328" w14:paraId="6B4C7865" w14:textId="77777777" w:rsidTr="003D51E6">
        <w:trPr>
          <w:trHeight w:val="15"/>
        </w:trPr>
        <w:tc>
          <w:tcPr>
            <w:tcW w:w="42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61" w14:textId="77777777" w:rsidR="00367AC3" w:rsidRPr="00CA5328" w:rsidRDefault="00367AC3" w:rsidP="003D51E6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  <w:t>La Estrategia contribuye al proceso de integración de las personas al País de acogida.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62" w14:textId="77777777" w:rsidR="00367AC3" w:rsidRPr="00CA5328" w:rsidRDefault="00367AC3" w:rsidP="003D51E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  <w:tc>
          <w:tcPr>
            <w:tcW w:w="425" w:type="dxa"/>
            <w:vAlign w:val="center"/>
          </w:tcPr>
          <w:p w14:paraId="6B4C7863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6B4C7864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</w:tr>
      <w:tr w:rsidR="00367AC3" w:rsidRPr="00CA5328" w14:paraId="6B4C786A" w14:textId="77777777" w:rsidTr="003D51E6">
        <w:trPr>
          <w:trHeight w:val="15"/>
        </w:trPr>
        <w:tc>
          <w:tcPr>
            <w:tcW w:w="42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66" w14:textId="77777777" w:rsidR="00367AC3" w:rsidRPr="00CA5328" w:rsidRDefault="00367AC3" w:rsidP="003D51E6">
            <w:pPr>
              <w:spacing w:after="0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  <w:t>La Bitácora contribuye a la reconstrucción de memoria como medida de satisfacción.</w:t>
            </w:r>
          </w:p>
        </w:tc>
        <w:tc>
          <w:tcPr>
            <w:tcW w:w="4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67" w14:textId="77777777" w:rsidR="00367AC3" w:rsidRPr="00CA5328" w:rsidRDefault="00367AC3" w:rsidP="003D51E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  <w:tc>
          <w:tcPr>
            <w:tcW w:w="425" w:type="dxa"/>
            <w:vAlign w:val="center"/>
          </w:tcPr>
          <w:p w14:paraId="6B4C7868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5245" w:type="dxa"/>
            <w:vAlign w:val="center"/>
          </w:tcPr>
          <w:p w14:paraId="6B4C7869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</w:tr>
      <w:tr w:rsidR="00367AC3" w:rsidRPr="00CA5328" w14:paraId="6B4C786C" w14:textId="77777777" w:rsidTr="003D51E6">
        <w:tc>
          <w:tcPr>
            <w:tcW w:w="10343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6B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EB Garamond" w:hAnsi="Arial" w:cs="Arial"/>
                <w:b/>
                <w:color w:val="000000" w:themeColor="text1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EB Garamond" w:hAnsi="Arial" w:cs="Arial"/>
                <w:b/>
                <w:color w:val="000000" w:themeColor="text1"/>
                <w:sz w:val="22"/>
                <w:szCs w:val="22"/>
                <w:lang w:eastAsia="es-CO"/>
              </w:rPr>
              <w:t>Observaciones</w:t>
            </w:r>
          </w:p>
        </w:tc>
      </w:tr>
      <w:tr w:rsidR="00367AC3" w:rsidRPr="00CA5328" w14:paraId="6B4C786F" w14:textId="77777777" w:rsidTr="003D51E6">
        <w:tc>
          <w:tcPr>
            <w:tcW w:w="42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6D" w14:textId="77777777" w:rsidR="00367AC3" w:rsidRPr="00CA5328" w:rsidRDefault="00367AC3" w:rsidP="003D51E6">
            <w:pPr>
              <w:spacing w:after="0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  <w:t>Cómo definen y caracterizan el grupo (características particulares).</w:t>
            </w:r>
          </w:p>
        </w:tc>
        <w:tc>
          <w:tcPr>
            <w:tcW w:w="6095" w:type="dxa"/>
            <w:gridSpan w:val="3"/>
            <w:vAlign w:val="center"/>
          </w:tcPr>
          <w:p w14:paraId="6B4C786E" w14:textId="77777777" w:rsidR="00367AC3" w:rsidRPr="00CA5328" w:rsidRDefault="00367AC3" w:rsidP="003D51E6">
            <w:pPr>
              <w:spacing w:after="0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</w:tr>
      <w:tr w:rsidR="00367AC3" w:rsidRPr="00CA5328" w14:paraId="6B4C7872" w14:textId="77777777" w:rsidTr="003D51E6">
        <w:tc>
          <w:tcPr>
            <w:tcW w:w="42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70" w14:textId="77777777" w:rsidR="00367AC3" w:rsidRPr="00CA5328" w:rsidRDefault="00367AC3" w:rsidP="003D51E6">
            <w:pPr>
              <w:spacing w:after="0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  <w:t>Como se puede evidenciar el proceso de recuperación emocional del grupo en relación con su participación en la Estrategia.</w:t>
            </w:r>
          </w:p>
        </w:tc>
        <w:tc>
          <w:tcPr>
            <w:tcW w:w="6095" w:type="dxa"/>
            <w:gridSpan w:val="3"/>
            <w:vAlign w:val="center"/>
          </w:tcPr>
          <w:p w14:paraId="6B4C7871" w14:textId="77777777" w:rsidR="00367AC3" w:rsidRPr="00CA5328" w:rsidRDefault="00367AC3" w:rsidP="003D51E6">
            <w:pPr>
              <w:spacing w:after="0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</w:tr>
      <w:tr w:rsidR="00367AC3" w:rsidRPr="00CA5328" w14:paraId="6B4C7875" w14:textId="77777777" w:rsidTr="003D51E6">
        <w:tc>
          <w:tcPr>
            <w:tcW w:w="42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73" w14:textId="77777777" w:rsidR="00367AC3" w:rsidRPr="00CA5328" w:rsidRDefault="00367AC3" w:rsidP="003D51E6">
            <w:pPr>
              <w:spacing w:after="0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  <w:t>Hay algún encuentro del que quiera hablar con relación al cumplimiento de los objetivos.</w:t>
            </w:r>
          </w:p>
        </w:tc>
        <w:tc>
          <w:tcPr>
            <w:tcW w:w="6095" w:type="dxa"/>
            <w:gridSpan w:val="3"/>
            <w:vAlign w:val="center"/>
          </w:tcPr>
          <w:p w14:paraId="6B4C7874" w14:textId="77777777" w:rsidR="00367AC3" w:rsidRPr="00CA5328" w:rsidRDefault="00367AC3" w:rsidP="003D51E6">
            <w:pPr>
              <w:spacing w:after="0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</w:tr>
      <w:tr w:rsidR="00367AC3" w:rsidRPr="00CA5328" w14:paraId="6B4C7878" w14:textId="77777777" w:rsidTr="003D51E6">
        <w:tc>
          <w:tcPr>
            <w:tcW w:w="42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76" w14:textId="77777777" w:rsidR="00367AC3" w:rsidRPr="00CA5328" w:rsidRDefault="00367AC3" w:rsidP="003D51E6">
            <w:pPr>
              <w:spacing w:after="0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  <w:t>Hay algún encuentro en el que considere necesita más acompañamiento para realizarlo.</w:t>
            </w:r>
          </w:p>
        </w:tc>
        <w:tc>
          <w:tcPr>
            <w:tcW w:w="6095" w:type="dxa"/>
            <w:gridSpan w:val="3"/>
            <w:vAlign w:val="center"/>
          </w:tcPr>
          <w:p w14:paraId="6B4C7877" w14:textId="77777777" w:rsidR="00367AC3" w:rsidRPr="00CA5328" w:rsidRDefault="00367AC3" w:rsidP="003D51E6">
            <w:pPr>
              <w:spacing w:after="0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</w:tr>
      <w:tr w:rsidR="00367AC3" w:rsidRPr="00CA5328" w14:paraId="6B4C787E" w14:textId="77777777" w:rsidTr="003D51E6">
        <w:trPr>
          <w:trHeight w:val="651"/>
        </w:trPr>
        <w:tc>
          <w:tcPr>
            <w:tcW w:w="424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79" w14:textId="77777777" w:rsidR="00367AC3" w:rsidRPr="00CA5328" w:rsidRDefault="00367AC3" w:rsidP="003D51E6">
            <w:pPr>
              <w:spacing w:after="0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  <w:t xml:space="preserve">Observaciones en relación a la construcción de la bitácora. </w:t>
            </w:r>
          </w:p>
        </w:tc>
        <w:tc>
          <w:tcPr>
            <w:tcW w:w="6095" w:type="dxa"/>
            <w:gridSpan w:val="3"/>
            <w:vAlign w:val="center"/>
          </w:tcPr>
          <w:p w14:paraId="6B4C787A" w14:textId="77777777" w:rsidR="00367AC3" w:rsidRPr="00CA5328" w:rsidRDefault="00367AC3" w:rsidP="003D51E6">
            <w:pPr>
              <w:spacing w:after="0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  <w:p w14:paraId="6B4C787B" w14:textId="77777777" w:rsidR="00367AC3" w:rsidRPr="00CA5328" w:rsidRDefault="00367AC3" w:rsidP="003D51E6">
            <w:pPr>
              <w:spacing w:after="0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  <w:p w14:paraId="6B4C787C" w14:textId="77777777" w:rsidR="00367AC3" w:rsidRPr="00CA5328" w:rsidRDefault="00367AC3" w:rsidP="003D51E6">
            <w:pPr>
              <w:spacing w:after="0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  <w:p w14:paraId="6B4C787D" w14:textId="77777777" w:rsidR="00367AC3" w:rsidRPr="00CA5328" w:rsidRDefault="00367AC3" w:rsidP="003D51E6">
            <w:pPr>
              <w:spacing w:after="0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</w:tr>
    </w:tbl>
    <w:p w14:paraId="6B4C787F" w14:textId="77777777" w:rsidR="00367AC3" w:rsidRPr="00CA5328" w:rsidRDefault="00367AC3" w:rsidP="00367AC3">
      <w:pPr>
        <w:spacing w:after="0"/>
        <w:rPr>
          <w:rFonts w:ascii="Arial" w:eastAsia="Times New Roman" w:hAnsi="Arial" w:cs="Arial"/>
          <w:b/>
          <w:bCs/>
          <w:sz w:val="22"/>
          <w:szCs w:val="22"/>
          <w:u w:val="single"/>
          <w:lang w:eastAsia="es-CO"/>
        </w:rPr>
      </w:pPr>
    </w:p>
    <w:p w14:paraId="6B4C7880" w14:textId="77777777" w:rsidR="00367AC3" w:rsidRPr="00CA5328" w:rsidRDefault="00367AC3" w:rsidP="00367AC3">
      <w:pPr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81" w14:textId="77777777" w:rsidR="00367AC3" w:rsidRPr="00CA5328" w:rsidRDefault="00367AC3" w:rsidP="00367AC3">
      <w:pPr>
        <w:pStyle w:val="Prrafodelista"/>
        <w:numPr>
          <w:ilvl w:val="0"/>
          <w:numId w:val="20"/>
        </w:numPr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  <w:r w:rsidRPr="00CA5328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es-CO"/>
        </w:rPr>
        <w:t>Seguimiento a la implementación logística (información identificada por la persona que realiza el seguimiento).</w:t>
      </w:r>
    </w:p>
    <w:p w14:paraId="6B4C7882" w14:textId="77777777" w:rsidR="00367AC3" w:rsidRPr="00CA5328" w:rsidRDefault="00367AC3" w:rsidP="00367AC3">
      <w:pPr>
        <w:pStyle w:val="Prrafodelista"/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7"/>
        <w:gridCol w:w="565"/>
        <w:gridCol w:w="520"/>
        <w:gridCol w:w="731"/>
        <w:gridCol w:w="3841"/>
      </w:tblGrid>
      <w:tr w:rsidR="00367AC3" w:rsidRPr="00CA5328" w14:paraId="6B4C7888" w14:textId="77777777" w:rsidTr="003D51E6">
        <w:trPr>
          <w:trHeight w:val="127"/>
        </w:trPr>
        <w:tc>
          <w:tcPr>
            <w:tcW w:w="42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C7883" w14:textId="77777777" w:rsidR="00367AC3" w:rsidRPr="00CA5328" w:rsidRDefault="00367AC3" w:rsidP="003D51E6">
            <w:pPr>
              <w:spacing w:after="0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  <w:t>Pregunta</w:t>
            </w:r>
          </w:p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84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  <w:t>Si</w:t>
            </w:r>
          </w:p>
        </w:tc>
        <w:tc>
          <w:tcPr>
            <w:tcW w:w="567" w:type="dxa"/>
            <w:vAlign w:val="center"/>
          </w:tcPr>
          <w:p w14:paraId="6B4C7885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  <w:t>No</w:t>
            </w:r>
          </w:p>
        </w:tc>
        <w:tc>
          <w:tcPr>
            <w:tcW w:w="750" w:type="dxa"/>
            <w:vAlign w:val="center"/>
          </w:tcPr>
          <w:p w14:paraId="6B4C7886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  <w:t>No aplica</w:t>
            </w:r>
          </w:p>
        </w:tc>
        <w:tc>
          <w:tcPr>
            <w:tcW w:w="4658" w:type="dxa"/>
            <w:vAlign w:val="center"/>
          </w:tcPr>
          <w:p w14:paraId="6B4C7887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es-CO"/>
              </w:rPr>
              <w:t>Por qué</w:t>
            </w:r>
          </w:p>
        </w:tc>
      </w:tr>
      <w:tr w:rsidR="00367AC3" w:rsidRPr="00CA5328" w14:paraId="6B4C788E" w14:textId="77777777" w:rsidTr="003D51E6">
        <w:trPr>
          <w:trHeight w:val="15"/>
        </w:trPr>
        <w:tc>
          <w:tcPr>
            <w:tcW w:w="42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89" w14:textId="77777777" w:rsidR="00367AC3" w:rsidRPr="00CA5328" w:rsidRDefault="00367AC3" w:rsidP="003D51E6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  <w:lastRenderedPageBreak/>
              <w:t xml:space="preserve">El lugar de la implementación contaba con los recursos necesarios para el desarrollo del encuentro. </w:t>
            </w:r>
          </w:p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8A" w14:textId="77777777" w:rsidR="00367AC3" w:rsidRPr="00CA5328" w:rsidRDefault="00367AC3" w:rsidP="003D51E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vAlign w:val="center"/>
          </w:tcPr>
          <w:p w14:paraId="6B4C788B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750" w:type="dxa"/>
            <w:vAlign w:val="center"/>
          </w:tcPr>
          <w:p w14:paraId="6B4C788C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4658" w:type="dxa"/>
            <w:vAlign w:val="center"/>
          </w:tcPr>
          <w:p w14:paraId="6B4C788D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</w:tr>
      <w:tr w:rsidR="00367AC3" w:rsidRPr="00CA5328" w14:paraId="6B4C7894" w14:textId="77777777" w:rsidTr="003D51E6">
        <w:trPr>
          <w:trHeight w:val="15"/>
        </w:trPr>
        <w:tc>
          <w:tcPr>
            <w:tcW w:w="42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8F" w14:textId="77777777" w:rsidR="00367AC3" w:rsidRPr="00CA5328" w:rsidRDefault="00367AC3" w:rsidP="003D51E6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  <w:t>El profesional psicosocial contaba con los materiales para el desarrollo del Encuentro.</w:t>
            </w:r>
          </w:p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90" w14:textId="77777777" w:rsidR="00367AC3" w:rsidRPr="00CA5328" w:rsidRDefault="00367AC3" w:rsidP="003D51E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vAlign w:val="center"/>
          </w:tcPr>
          <w:p w14:paraId="6B4C7891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750" w:type="dxa"/>
            <w:vAlign w:val="center"/>
          </w:tcPr>
          <w:p w14:paraId="6B4C7892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4658" w:type="dxa"/>
            <w:vAlign w:val="center"/>
          </w:tcPr>
          <w:p w14:paraId="6B4C7893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</w:tr>
      <w:tr w:rsidR="00367AC3" w:rsidRPr="00CA5328" w14:paraId="6B4C789A" w14:textId="77777777" w:rsidTr="003D51E6">
        <w:trPr>
          <w:trHeight w:val="15"/>
        </w:trPr>
        <w:tc>
          <w:tcPr>
            <w:tcW w:w="42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95" w14:textId="77777777" w:rsidR="00367AC3" w:rsidRPr="00CA5328" w:rsidRDefault="00367AC3" w:rsidP="003D51E6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  <w:t>Los asistentes contaban con el material necesario para el desarrollo del Encuentro.</w:t>
            </w:r>
          </w:p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96" w14:textId="77777777" w:rsidR="00367AC3" w:rsidRPr="00CA5328" w:rsidRDefault="00367AC3" w:rsidP="003D51E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vAlign w:val="center"/>
          </w:tcPr>
          <w:p w14:paraId="6B4C7897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750" w:type="dxa"/>
            <w:vAlign w:val="center"/>
          </w:tcPr>
          <w:p w14:paraId="6B4C7898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4658" w:type="dxa"/>
            <w:vAlign w:val="center"/>
          </w:tcPr>
          <w:p w14:paraId="6B4C7899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</w:tr>
      <w:tr w:rsidR="00367AC3" w:rsidRPr="00CA5328" w14:paraId="6B4C78A0" w14:textId="77777777" w:rsidTr="003D51E6">
        <w:trPr>
          <w:trHeight w:val="15"/>
        </w:trPr>
        <w:tc>
          <w:tcPr>
            <w:tcW w:w="421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9B" w14:textId="77777777" w:rsidR="00367AC3" w:rsidRPr="00CA5328" w:rsidRDefault="00367AC3" w:rsidP="003D51E6">
            <w:pPr>
              <w:spacing w:after="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</w:pPr>
            <w:r w:rsidRPr="00CA5328">
              <w:rPr>
                <w:rFonts w:ascii="Arial" w:eastAsia="Times New Roman" w:hAnsi="Arial" w:cs="Arial"/>
                <w:color w:val="000000"/>
                <w:sz w:val="22"/>
                <w:szCs w:val="22"/>
                <w:lang w:eastAsia="es-CO"/>
              </w:rPr>
              <w:t>¿Se realizó entrega de refrigerio y en qué estado se encuentra?</w:t>
            </w:r>
          </w:p>
        </w:tc>
        <w:tc>
          <w:tcPr>
            <w:tcW w:w="60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4C789C" w14:textId="77777777" w:rsidR="00367AC3" w:rsidRPr="00CA5328" w:rsidRDefault="00367AC3" w:rsidP="003D51E6">
            <w:pPr>
              <w:pStyle w:val="Prrafodelista"/>
              <w:spacing w:after="0"/>
              <w:ind w:left="0"/>
              <w:contextualSpacing w:val="0"/>
              <w:jc w:val="center"/>
              <w:textAlignment w:val="baseline"/>
              <w:rPr>
                <w:rFonts w:ascii="Arial" w:eastAsia="EB Garamond" w:hAnsi="Arial" w:cs="Arial"/>
                <w:color w:val="000000" w:themeColor="text1"/>
                <w:sz w:val="22"/>
                <w:szCs w:val="22"/>
                <w:lang w:eastAsia="es-CO"/>
              </w:rPr>
            </w:pPr>
          </w:p>
        </w:tc>
        <w:tc>
          <w:tcPr>
            <w:tcW w:w="567" w:type="dxa"/>
            <w:vAlign w:val="center"/>
          </w:tcPr>
          <w:p w14:paraId="6B4C789D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750" w:type="dxa"/>
            <w:vAlign w:val="center"/>
          </w:tcPr>
          <w:p w14:paraId="6B4C789E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  <w:tc>
          <w:tcPr>
            <w:tcW w:w="4658" w:type="dxa"/>
            <w:vAlign w:val="center"/>
          </w:tcPr>
          <w:p w14:paraId="6B4C789F" w14:textId="77777777" w:rsidR="00367AC3" w:rsidRPr="00CA5328" w:rsidRDefault="00367AC3" w:rsidP="003D51E6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eastAsia="es-CO"/>
              </w:rPr>
            </w:pPr>
          </w:p>
        </w:tc>
      </w:tr>
    </w:tbl>
    <w:p w14:paraId="6B4C78A1" w14:textId="77777777" w:rsidR="00367AC3" w:rsidRPr="00CA5328" w:rsidRDefault="00367AC3" w:rsidP="00367AC3">
      <w:pPr>
        <w:spacing w:after="0"/>
        <w:rPr>
          <w:rFonts w:ascii="Arial" w:eastAsia="Times New Roman" w:hAnsi="Arial" w:cs="Arial"/>
          <w:b/>
          <w:bCs/>
          <w:sz w:val="22"/>
          <w:szCs w:val="22"/>
          <w:u w:val="single"/>
          <w:lang w:eastAsia="es-CO"/>
        </w:rPr>
      </w:pPr>
    </w:p>
    <w:p w14:paraId="6B4C78A2" w14:textId="77777777" w:rsidR="00367AC3" w:rsidRPr="00CA5328" w:rsidRDefault="00367AC3" w:rsidP="00367AC3">
      <w:pPr>
        <w:spacing w:after="0"/>
        <w:jc w:val="center"/>
        <w:rPr>
          <w:rFonts w:ascii="Arial" w:eastAsia="Times New Roman" w:hAnsi="Arial" w:cs="Arial"/>
          <w:b/>
          <w:bCs/>
          <w:sz w:val="22"/>
          <w:szCs w:val="22"/>
          <w:u w:val="single"/>
          <w:lang w:eastAsia="es-CO"/>
        </w:rPr>
      </w:pPr>
    </w:p>
    <w:p w14:paraId="6B4C78A3" w14:textId="77777777" w:rsidR="00367AC3" w:rsidRPr="00CA5328" w:rsidRDefault="00367AC3" w:rsidP="00367AC3">
      <w:pPr>
        <w:spacing w:after="0"/>
        <w:jc w:val="center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A4" w14:textId="77777777" w:rsidR="00367AC3" w:rsidRPr="00CA5328" w:rsidRDefault="00367AC3" w:rsidP="00367AC3">
      <w:pPr>
        <w:spacing w:after="0"/>
        <w:jc w:val="center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A5" w14:textId="77777777" w:rsidR="00367AC3" w:rsidRPr="00CA5328" w:rsidRDefault="00367AC3" w:rsidP="00367AC3">
      <w:pPr>
        <w:spacing w:after="0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A6" w14:textId="77777777" w:rsidR="00367AC3" w:rsidRPr="00CA5328" w:rsidRDefault="00367AC3" w:rsidP="00367AC3">
      <w:pPr>
        <w:spacing w:after="0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  <w:r w:rsidRPr="00CA5328">
        <w:rPr>
          <w:rFonts w:ascii="Arial" w:eastAsia="Times New Roman" w:hAnsi="Arial" w:cs="Arial"/>
          <w:sz w:val="22"/>
          <w:szCs w:val="22"/>
          <w:lang w:eastAsia="es-CO"/>
        </w:rPr>
        <w:t>________________________________</w:t>
      </w:r>
    </w:p>
    <w:p w14:paraId="6B4C78A7" w14:textId="77777777" w:rsidR="00367AC3" w:rsidRPr="00CA5328" w:rsidRDefault="00367AC3" w:rsidP="00367AC3">
      <w:pPr>
        <w:spacing w:after="0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  <w:r w:rsidRPr="00CA5328">
        <w:rPr>
          <w:rFonts w:ascii="Arial" w:eastAsia="Times New Roman" w:hAnsi="Arial" w:cs="Arial"/>
          <w:sz w:val="22"/>
          <w:szCs w:val="22"/>
          <w:lang w:eastAsia="es-CO"/>
        </w:rPr>
        <w:t>FIRMA DEL PSICOSOCIAL</w:t>
      </w:r>
    </w:p>
    <w:p w14:paraId="6B4C78A8" w14:textId="77777777" w:rsidR="00367AC3" w:rsidRPr="00CA5328" w:rsidRDefault="00367AC3" w:rsidP="00367AC3">
      <w:pPr>
        <w:spacing w:after="0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A9" w14:textId="77777777" w:rsidR="00367AC3" w:rsidRPr="00CA5328" w:rsidRDefault="00367AC3" w:rsidP="00367AC3">
      <w:pPr>
        <w:spacing w:after="0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AA" w14:textId="77777777" w:rsidR="00367AC3" w:rsidRPr="00CA5328" w:rsidRDefault="00367AC3" w:rsidP="00367AC3">
      <w:pPr>
        <w:spacing w:after="0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AB" w14:textId="77777777" w:rsidR="00367AC3" w:rsidRPr="00CA5328" w:rsidRDefault="00367AC3" w:rsidP="00367AC3">
      <w:pPr>
        <w:spacing w:after="0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  <w:r w:rsidRPr="00CA5328">
        <w:rPr>
          <w:rFonts w:ascii="Arial" w:eastAsia="Times New Roman" w:hAnsi="Arial" w:cs="Arial"/>
          <w:sz w:val="22"/>
          <w:szCs w:val="22"/>
          <w:lang w:eastAsia="es-CO"/>
        </w:rPr>
        <w:t>_________________________________</w:t>
      </w:r>
    </w:p>
    <w:p w14:paraId="6B4C78AC" w14:textId="77777777" w:rsidR="00367AC3" w:rsidRPr="00CA5328" w:rsidRDefault="00367AC3" w:rsidP="00367AC3">
      <w:pPr>
        <w:spacing w:after="0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  <w:r w:rsidRPr="00CA5328">
        <w:rPr>
          <w:rFonts w:ascii="Arial" w:eastAsia="Times New Roman" w:hAnsi="Arial" w:cs="Arial"/>
          <w:sz w:val="22"/>
          <w:szCs w:val="22"/>
          <w:lang w:eastAsia="es-CO"/>
        </w:rPr>
        <w:t>FIRMA DEL PROFESIONAL QUE ACOMPAÑA</w:t>
      </w:r>
    </w:p>
    <w:p w14:paraId="6B4C78AD" w14:textId="77777777" w:rsidR="00367AC3" w:rsidRPr="00CA5328" w:rsidRDefault="00367AC3" w:rsidP="00367AC3">
      <w:pPr>
        <w:spacing w:after="0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AE" w14:textId="77777777" w:rsidR="00650D42" w:rsidRDefault="00367AC3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  <w:r w:rsidRPr="00CA5328">
        <w:rPr>
          <w:rFonts w:ascii="Arial" w:eastAsia="Times New Roman" w:hAnsi="Arial" w:cs="Arial"/>
          <w:sz w:val="22"/>
          <w:szCs w:val="22"/>
          <w:lang w:eastAsia="es-CO"/>
        </w:rPr>
        <w:tab/>
      </w:r>
    </w:p>
    <w:p w14:paraId="6B4C78AF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B0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B1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B2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B3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B4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B5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B6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B7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B8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B9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BA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BB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BC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BD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BE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BF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C0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C1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C2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C3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C4" w14:textId="77777777" w:rsidR="00486F61" w:rsidRDefault="00486F61" w:rsidP="00486F61">
      <w:pPr>
        <w:spacing w:after="0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Anexo 1 </w:t>
      </w:r>
      <w:r>
        <w:rPr>
          <w:rFonts w:ascii="Arial" w:hAnsi="Arial" w:cs="Arial"/>
          <w:sz w:val="22"/>
          <w:szCs w:val="22"/>
        </w:rPr>
        <w:t>Control de cambios</w:t>
      </w:r>
    </w:p>
    <w:p w14:paraId="6B4C78C5" w14:textId="77777777" w:rsidR="00486F61" w:rsidRDefault="00486F61" w:rsidP="00486F61">
      <w:pPr>
        <w:pStyle w:val="Prrafodelista"/>
        <w:ind w:left="-142"/>
        <w:jc w:val="center"/>
      </w:pPr>
    </w:p>
    <w:tbl>
      <w:tblPr>
        <w:tblW w:w="46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2842"/>
        <w:gridCol w:w="4789"/>
      </w:tblGrid>
      <w:tr w:rsidR="00486F61" w14:paraId="6B4C78C9" w14:textId="77777777" w:rsidTr="00486F61">
        <w:trPr>
          <w:trHeight w:val="443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  <w:hideMark/>
          </w:tcPr>
          <w:p w14:paraId="6B4C78C6" w14:textId="77777777" w:rsidR="00486F61" w:rsidRDefault="00486F61" w:rsidP="003E2992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Versión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  <w:hideMark/>
          </w:tcPr>
          <w:p w14:paraId="6B4C78C7" w14:textId="77777777" w:rsidR="00486F61" w:rsidRDefault="00486F61" w:rsidP="003E2992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 del cambio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0021"/>
            <w:vAlign w:val="center"/>
            <w:hideMark/>
          </w:tcPr>
          <w:p w14:paraId="6B4C78C8" w14:textId="77777777" w:rsidR="00486F61" w:rsidRDefault="00486F61" w:rsidP="003E2992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Descripción de la modificación</w:t>
            </w:r>
          </w:p>
        </w:tc>
      </w:tr>
      <w:tr w:rsidR="00486F61" w14:paraId="6B4C78CD" w14:textId="77777777" w:rsidTr="00486F61">
        <w:trPr>
          <w:trHeight w:val="443"/>
          <w:jc w:val="center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C78CA" w14:textId="77777777" w:rsidR="00486F61" w:rsidRPr="007B5997" w:rsidRDefault="00486F61" w:rsidP="003E2992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997">
              <w:rPr>
                <w:rFonts w:ascii="Arial" w:hAnsi="Arial" w:cs="Arial"/>
                <w:sz w:val="18"/>
                <w:szCs w:val="18"/>
              </w:rPr>
              <w:t>V1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C78CB" w14:textId="77777777" w:rsidR="00486F61" w:rsidRPr="007B5997" w:rsidRDefault="007B5997" w:rsidP="003E2992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997">
              <w:rPr>
                <w:rFonts w:ascii="Arial" w:hAnsi="Arial" w:cs="Arial"/>
                <w:sz w:val="18"/>
                <w:szCs w:val="18"/>
              </w:rPr>
              <w:t>17/10/2018</w:t>
            </w:r>
          </w:p>
        </w:tc>
        <w:tc>
          <w:tcPr>
            <w:tcW w:w="2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C78CC" w14:textId="77777777" w:rsidR="00486F61" w:rsidRDefault="00486F61" w:rsidP="003E2992">
            <w:pPr>
              <w:pStyle w:val="Prrafodelista"/>
              <w:widowControl w:val="0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Creación del formato</w:t>
            </w:r>
          </w:p>
        </w:tc>
      </w:tr>
    </w:tbl>
    <w:p w14:paraId="6B4C78CE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CF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D0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D1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D2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D3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D4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D5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D6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D7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D8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D9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DA" w14:textId="77777777" w:rsidR="00486F61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p w14:paraId="6B4C78DB" w14:textId="77777777" w:rsidR="00486F61" w:rsidRPr="00402CDA" w:rsidRDefault="00486F61" w:rsidP="00402CDA">
      <w:pPr>
        <w:tabs>
          <w:tab w:val="left" w:pos="2655"/>
        </w:tabs>
        <w:spacing w:after="0"/>
        <w:rPr>
          <w:rFonts w:ascii="Arial" w:eastAsia="Times New Roman" w:hAnsi="Arial" w:cs="Arial"/>
          <w:sz w:val="22"/>
          <w:szCs w:val="22"/>
          <w:lang w:eastAsia="es-CO"/>
        </w:rPr>
      </w:pPr>
    </w:p>
    <w:sectPr w:rsidR="00486F61" w:rsidRPr="00402CDA" w:rsidSect="002212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C78DE" w14:textId="77777777" w:rsidR="009B515A" w:rsidRDefault="009B515A">
      <w:pPr>
        <w:spacing w:after="0"/>
      </w:pPr>
      <w:r>
        <w:separator/>
      </w:r>
    </w:p>
  </w:endnote>
  <w:endnote w:type="continuationSeparator" w:id="0">
    <w:p w14:paraId="6B4C78DF" w14:textId="77777777" w:rsidR="009B515A" w:rsidRDefault="009B51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03336" w14:textId="77777777" w:rsidR="00BF2265" w:rsidRDefault="00BF226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78F3" w14:textId="77777777" w:rsidR="003C07D6" w:rsidRPr="00C20EFF" w:rsidRDefault="003C07D6">
    <w:pPr>
      <w:pStyle w:val="Piedepgina"/>
    </w:pPr>
    <w:r w:rsidRPr="00C20EFF">
      <w:ptab w:relativeTo="margin" w:alignment="center" w:leader="none"/>
    </w:r>
    <w:r w:rsidRPr="00C20EFF">
      <w:ptab w:relativeTo="margin" w:alignment="right" w:leader="none"/>
    </w:r>
    <w:r w:rsidRPr="00C20EFF">
      <w:t xml:space="preserve">       710.14.15-24 V1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237B9" w14:textId="77777777" w:rsidR="00BF2265" w:rsidRDefault="00BF22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78DC" w14:textId="77777777" w:rsidR="009B515A" w:rsidRDefault="009B515A">
      <w:pPr>
        <w:spacing w:after="0"/>
      </w:pPr>
      <w:r>
        <w:separator/>
      </w:r>
    </w:p>
  </w:footnote>
  <w:footnote w:type="continuationSeparator" w:id="0">
    <w:p w14:paraId="6B4C78DD" w14:textId="77777777" w:rsidR="009B515A" w:rsidRDefault="009B51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78E0" w14:textId="77777777" w:rsidR="003C07D6" w:rsidRDefault="003C07D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B4C78F5" wp14:editId="6B4C78F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78E1" w14:textId="77777777" w:rsidR="003C07D6" w:rsidRDefault="003C07D6" w:rsidP="000F539E">
    <w:pPr>
      <w:pStyle w:val="Encabezado"/>
      <w:jc w:val="center"/>
    </w:pPr>
  </w:p>
  <w:p w14:paraId="6B4C78E2" w14:textId="77777777" w:rsidR="003C07D6" w:rsidRDefault="003C07D6" w:rsidP="000F539E">
    <w:pPr>
      <w:pStyle w:val="Encabezado"/>
      <w:jc w:val="center"/>
    </w:pPr>
  </w:p>
  <w:tbl>
    <w:tblPr>
      <w:tblW w:w="97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16"/>
      <w:gridCol w:w="2082"/>
      <w:gridCol w:w="1473"/>
      <w:gridCol w:w="2051"/>
      <w:gridCol w:w="1554"/>
    </w:tblGrid>
    <w:tr w:rsidR="003C07D6" w:rsidRPr="0044395D" w14:paraId="6B4C78E5" w14:textId="77777777" w:rsidTr="007D0FBF">
      <w:trPr>
        <w:trHeight w:val="275"/>
      </w:trPr>
      <w:tc>
        <w:tcPr>
          <w:tcW w:w="2604" w:type="dxa"/>
          <w:vMerge w:val="restart"/>
          <w:shd w:val="clear" w:color="auto" w:fill="auto"/>
          <w:vAlign w:val="center"/>
        </w:tcPr>
        <w:p w14:paraId="6B4C78E3" w14:textId="77777777" w:rsidR="003C07D6" w:rsidRPr="00C225FB" w:rsidRDefault="00486F61" w:rsidP="00997B53">
          <w:pPr>
            <w:widowControl w:val="0"/>
            <w:spacing w:after="0"/>
            <w:rPr>
              <w:sz w:val="16"/>
              <w:szCs w:val="1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B4C78F7" wp14:editId="6B4C78F8">
                <wp:extent cx="1524000" cy="172720"/>
                <wp:effectExtent l="0" t="0" r="0" b="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172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72" w:type="dxa"/>
          <w:gridSpan w:val="4"/>
          <w:shd w:val="clear" w:color="auto" w:fill="A50021"/>
          <w:vAlign w:val="center"/>
        </w:tcPr>
        <w:p w14:paraId="6B4C78E4" w14:textId="6388C056" w:rsidR="003C07D6" w:rsidRPr="00C225FB" w:rsidRDefault="0039328F" w:rsidP="00402CDA">
          <w:pPr>
            <w:widowControl w:val="0"/>
            <w:spacing w:after="0"/>
            <w:jc w:val="center"/>
            <w:rPr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FORMATO </w:t>
          </w:r>
          <w:r w:rsidR="00402CDA">
            <w:rPr>
              <w:rFonts w:ascii="Arial" w:hAnsi="Arial" w:cs="Arial"/>
              <w:b/>
              <w:sz w:val="18"/>
              <w:szCs w:val="18"/>
            </w:rPr>
            <w:t xml:space="preserve">SEGUIMIENTO </w:t>
          </w:r>
          <w:r w:rsidR="00486F61">
            <w:rPr>
              <w:rFonts w:ascii="Arial" w:hAnsi="Arial" w:cs="Arial"/>
              <w:b/>
              <w:sz w:val="18"/>
              <w:szCs w:val="18"/>
            </w:rPr>
            <w:t xml:space="preserve">A PROFESIONALES </w:t>
          </w:r>
          <w:r w:rsidR="00402CDA">
            <w:rPr>
              <w:rFonts w:ascii="Arial" w:hAnsi="Arial" w:cs="Arial"/>
              <w:b/>
              <w:sz w:val="18"/>
              <w:szCs w:val="18"/>
            </w:rPr>
            <w:t>EN TERRITORIO</w:t>
          </w:r>
          <w:r w:rsidR="00D404DA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="00486F61">
            <w:rPr>
              <w:rFonts w:ascii="Arial" w:hAnsi="Arial" w:cs="Arial"/>
              <w:b/>
              <w:sz w:val="18"/>
              <w:szCs w:val="18"/>
            </w:rPr>
            <w:t>EREG</w:t>
          </w:r>
          <w:r w:rsidR="00BF2265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bookmarkStart w:id="0" w:name="_GoBack"/>
          <w:bookmarkEnd w:id="0"/>
          <w:r w:rsidR="00486F61">
            <w:rPr>
              <w:rFonts w:ascii="Arial" w:hAnsi="Arial" w:cs="Arial"/>
              <w:b/>
              <w:sz w:val="18"/>
              <w:szCs w:val="18"/>
            </w:rPr>
            <w:t>- VÍ</w:t>
          </w:r>
          <w:r w:rsidR="00B3714B">
            <w:rPr>
              <w:rFonts w:ascii="Arial" w:hAnsi="Arial" w:cs="Arial"/>
              <w:b/>
              <w:sz w:val="18"/>
              <w:szCs w:val="18"/>
            </w:rPr>
            <w:t>CTIMAS EN EL EXTERIOR</w:t>
          </w:r>
        </w:p>
      </w:tc>
    </w:tr>
    <w:tr w:rsidR="003C07D6" w:rsidRPr="0044395D" w14:paraId="6B4C78E8" w14:textId="77777777" w:rsidTr="00486F61">
      <w:trPr>
        <w:trHeight w:val="267"/>
      </w:trPr>
      <w:tc>
        <w:tcPr>
          <w:tcW w:w="2604" w:type="dxa"/>
          <w:vMerge/>
          <w:shd w:val="clear" w:color="auto" w:fill="auto"/>
        </w:tcPr>
        <w:p w14:paraId="6B4C78E6" w14:textId="77777777" w:rsidR="003C07D6" w:rsidRPr="00C225FB" w:rsidRDefault="003C07D6" w:rsidP="00997B53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172" w:type="dxa"/>
          <w:gridSpan w:val="4"/>
          <w:shd w:val="clear" w:color="auto" w:fill="auto"/>
          <w:vAlign w:val="center"/>
        </w:tcPr>
        <w:p w14:paraId="6B4C78E7" w14:textId="77777777" w:rsidR="003C07D6" w:rsidRPr="00997B53" w:rsidRDefault="003C07D6" w:rsidP="00997B53">
          <w:pPr>
            <w:widowControl w:val="0"/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 w:rsidRPr="00997B53">
            <w:rPr>
              <w:rFonts w:ascii="Arial" w:hAnsi="Arial" w:cs="Arial"/>
              <w:sz w:val="16"/>
              <w:szCs w:val="16"/>
            </w:rPr>
            <w:t xml:space="preserve">PROCEDIMIENTO: </w:t>
          </w:r>
          <w:r w:rsidR="003F251E" w:rsidRPr="00997B53">
            <w:rPr>
              <w:rFonts w:ascii="Arial" w:hAnsi="Arial" w:cs="Arial"/>
              <w:sz w:val="16"/>
              <w:szCs w:val="16"/>
            </w:rPr>
            <w:t>ESTRATEGIA</w:t>
          </w:r>
          <w:r w:rsidR="00AF4E2E">
            <w:rPr>
              <w:rFonts w:ascii="Arial" w:hAnsi="Arial" w:cs="Arial"/>
              <w:sz w:val="16"/>
              <w:szCs w:val="16"/>
            </w:rPr>
            <w:t>S</w:t>
          </w:r>
          <w:r w:rsidR="003F251E" w:rsidRPr="00997B53">
            <w:rPr>
              <w:rFonts w:ascii="Arial" w:hAnsi="Arial" w:cs="Arial"/>
              <w:sz w:val="16"/>
              <w:szCs w:val="16"/>
            </w:rPr>
            <w:t xml:space="preserve"> DE RECUPERA</w:t>
          </w:r>
          <w:r w:rsidR="007D0FBF">
            <w:rPr>
              <w:rFonts w:ascii="Arial" w:hAnsi="Arial" w:cs="Arial"/>
              <w:sz w:val="16"/>
              <w:szCs w:val="16"/>
            </w:rPr>
            <w:t xml:space="preserve">CIÓN EMOCIONAL </w:t>
          </w:r>
          <w:r w:rsidR="00AF4E2E">
            <w:rPr>
              <w:rFonts w:ascii="Arial" w:hAnsi="Arial" w:cs="Arial"/>
              <w:sz w:val="16"/>
              <w:szCs w:val="16"/>
            </w:rPr>
            <w:t>GRUPALES</w:t>
          </w:r>
        </w:p>
      </w:tc>
    </w:tr>
    <w:tr w:rsidR="003C07D6" w:rsidRPr="0044395D" w14:paraId="6B4C78EB" w14:textId="77777777" w:rsidTr="007D0FBF">
      <w:trPr>
        <w:trHeight w:hRule="exact" w:val="288"/>
      </w:trPr>
      <w:tc>
        <w:tcPr>
          <w:tcW w:w="2604" w:type="dxa"/>
          <w:vMerge/>
          <w:shd w:val="clear" w:color="auto" w:fill="auto"/>
        </w:tcPr>
        <w:p w14:paraId="6B4C78E9" w14:textId="77777777" w:rsidR="003C07D6" w:rsidRPr="00C225FB" w:rsidRDefault="003C07D6" w:rsidP="00997B53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7172" w:type="dxa"/>
          <w:gridSpan w:val="4"/>
          <w:shd w:val="clear" w:color="auto" w:fill="auto"/>
          <w:vAlign w:val="center"/>
        </w:tcPr>
        <w:p w14:paraId="6B4C78EA" w14:textId="77777777" w:rsidR="003C07D6" w:rsidRPr="00997B53" w:rsidRDefault="0039328F" w:rsidP="00997B53">
          <w:pPr>
            <w:widowControl w:val="0"/>
            <w:spacing w:after="0"/>
            <w:jc w:val="both"/>
            <w:rPr>
              <w:rFonts w:ascii="Arial" w:hAnsi="Arial" w:cs="Arial"/>
              <w:sz w:val="16"/>
              <w:szCs w:val="16"/>
            </w:rPr>
          </w:pPr>
          <w:r w:rsidRPr="00997B53">
            <w:rPr>
              <w:rFonts w:ascii="Arial" w:hAnsi="Arial" w:cs="Arial"/>
              <w:sz w:val="16"/>
              <w:szCs w:val="16"/>
            </w:rPr>
            <w:t>PROCESO: REPARACIÓN INTEGRAL</w:t>
          </w:r>
        </w:p>
      </w:tc>
    </w:tr>
    <w:tr w:rsidR="003C07D6" w:rsidRPr="0044395D" w14:paraId="6B4C78F1" w14:textId="77777777" w:rsidTr="00486F61">
      <w:trPr>
        <w:trHeight w:val="275"/>
      </w:trPr>
      <w:tc>
        <w:tcPr>
          <w:tcW w:w="2604" w:type="dxa"/>
          <w:vMerge/>
          <w:shd w:val="clear" w:color="auto" w:fill="auto"/>
        </w:tcPr>
        <w:p w14:paraId="6B4C78EC" w14:textId="77777777" w:rsidR="003C07D6" w:rsidRPr="00C225FB" w:rsidRDefault="003C07D6" w:rsidP="00997B53">
          <w:pPr>
            <w:widowControl w:val="0"/>
            <w:spacing w:after="0"/>
            <w:rPr>
              <w:sz w:val="16"/>
              <w:szCs w:val="16"/>
            </w:rPr>
          </w:pPr>
        </w:p>
      </w:tc>
      <w:tc>
        <w:tcPr>
          <w:tcW w:w="2086" w:type="dxa"/>
          <w:shd w:val="clear" w:color="auto" w:fill="auto"/>
          <w:vAlign w:val="center"/>
        </w:tcPr>
        <w:p w14:paraId="6B4C78ED" w14:textId="77777777" w:rsidR="003C07D6" w:rsidRPr="007B5997" w:rsidRDefault="003C07D6" w:rsidP="00997B53">
          <w:pPr>
            <w:pStyle w:val="Encabezado"/>
            <w:widowControl w:val="0"/>
            <w:ind w:left="-9"/>
            <w:rPr>
              <w:rFonts w:cs="Arial"/>
              <w:sz w:val="16"/>
              <w:szCs w:val="16"/>
            </w:rPr>
          </w:pPr>
          <w:r w:rsidRPr="007B5997">
            <w:rPr>
              <w:rFonts w:cs="Arial"/>
              <w:sz w:val="16"/>
              <w:szCs w:val="16"/>
            </w:rPr>
            <w:t>Código:</w:t>
          </w:r>
          <w:r w:rsidR="003F251E" w:rsidRPr="007B5997">
            <w:rPr>
              <w:rFonts w:ascii="Arial" w:hAnsi="Arial" w:cs="Arial"/>
              <w:sz w:val="16"/>
              <w:szCs w:val="16"/>
            </w:rPr>
            <w:t xml:space="preserve"> </w:t>
          </w:r>
          <w:r w:rsidR="007B5997" w:rsidRPr="007B5997">
            <w:rPr>
              <w:rFonts w:ascii="Arial" w:hAnsi="Arial" w:cs="Arial"/>
              <w:sz w:val="16"/>
              <w:szCs w:val="16"/>
            </w:rPr>
            <w:t>430,08,15-49</w:t>
          </w:r>
        </w:p>
      </w:tc>
      <w:tc>
        <w:tcPr>
          <w:tcW w:w="1475" w:type="dxa"/>
          <w:shd w:val="clear" w:color="auto" w:fill="auto"/>
          <w:vAlign w:val="center"/>
        </w:tcPr>
        <w:p w14:paraId="6B4C78EE" w14:textId="77777777" w:rsidR="003C07D6" w:rsidRPr="007B5997" w:rsidRDefault="003C07D6" w:rsidP="007B5997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7B5997">
            <w:rPr>
              <w:rFonts w:cs="Arial"/>
              <w:sz w:val="16"/>
              <w:szCs w:val="16"/>
            </w:rPr>
            <w:t xml:space="preserve">Versión:  </w:t>
          </w:r>
          <w:r w:rsidR="007B5997" w:rsidRPr="007B5997">
            <w:rPr>
              <w:rFonts w:cs="Arial"/>
              <w:sz w:val="16"/>
              <w:szCs w:val="16"/>
            </w:rPr>
            <w:t>01</w:t>
          </w:r>
        </w:p>
      </w:tc>
      <w:tc>
        <w:tcPr>
          <w:tcW w:w="2054" w:type="dxa"/>
          <w:shd w:val="clear" w:color="auto" w:fill="auto"/>
          <w:vAlign w:val="center"/>
        </w:tcPr>
        <w:p w14:paraId="6B4C78EF" w14:textId="77777777" w:rsidR="003C07D6" w:rsidRPr="007B5997" w:rsidRDefault="00913480" w:rsidP="007B5997">
          <w:pPr>
            <w:pStyle w:val="Encabezado"/>
            <w:widowControl w:val="0"/>
            <w:rPr>
              <w:rFonts w:cs="Arial"/>
              <w:sz w:val="16"/>
              <w:szCs w:val="16"/>
            </w:rPr>
          </w:pPr>
          <w:r w:rsidRPr="007B5997">
            <w:rPr>
              <w:rFonts w:cs="Arial"/>
              <w:sz w:val="16"/>
              <w:szCs w:val="16"/>
            </w:rPr>
            <w:t xml:space="preserve">Fecha: </w:t>
          </w:r>
          <w:r w:rsidR="007B5997" w:rsidRPr="007B5997">
            <w:rPr>
              <w:rFonts w:cs="Arial"/>
              <w:sz w:val="16"/>
              <w:szCs w:val="16"/>
            </w:rPr>
            <w:t>17/10/2018</w:t>
          </w:r>
        </w:p>
      </w:tc>
      <w:tc>
        <w:tcPr>
          <w:tcW w:w="1557" w:type="dxa"/>
          <w:shd w:val="clear" w:color="auto" w:fill="auto"/>
          <w:vAlign w:val="center"/>
        </w:tcPr>
        <w:p w14:paraId="6B4C78F0" w14:textId="77777777" w:rsidR="003C07D6" w:rsidRPr="00486F61" w:rsidRDefault="003C07D6" w:rsidP="00997B53">
          <w:pPr>
            <w:pStyle w:val="Encabezado"/>
            <w:widowControl w:val="0"/>
            <w:rPr>
              <w:rFonts w:ascii="Arial" w:hAnsi="Arial" w:cs="Arial"/>
              <w:sz w:val="16"/>
              <w:szCs w:val="16"/>
            </w:rPr>
          </w:pPr>
          <w:r w:rsidRPr="00486F61">
            <w:rPr>
              <w:rFonts w:ascii="Arial" w:hAnsi="Arial" w:cs="Arial"/>
              <w:sz w:val="16"/>
              <w:szCs w:val="16"/>
            </w:rPr>
            <w:t xml:space="preserve">Página: </w:t>
          </w:r>
          <w:r w:rsidRPr="00486F61">
            <w:rPr>
              <w:rFonts w:ascii="Arial" w:hAnsi="Arial" w:cs="Arial"/>
              <w:sz w:val="16"/>
              <w:szCs w:val="16"/>
            </w:rPr>
            <w:fldChar w:fldCharType="begin"/>
          </w:r>
          <w:r w:rsidRPr="00486F61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486F61">
            <w:rPr>
              <w:rFonts w:ascii="Arial" w:hAnsi="Arial" w:cs="Arial"/>
              <w:sz w:val="16"/>
              <w:szCs w:val="16"/>
            </w:rPr>
            <w:fldChar w:fldCharType="separate"/>
          </w:r>
          <w:r w:rsidR="007B5997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486F61">
            <w:rPr>
              <w:rFonts w:ascii="Arial" w:hAnsi="Arial" w:cs="Arial"/>
              <w:sz w:val="16"/>
              <w:szCs w:val="16"/>
            </w:rPr>
            <w:fldChar w:fldCharType="end"/>
          </w:r>
          <w:r w:rsidRPr="00486F61">
            <w:rPr>
              <w:rFonts w:ascii="Arial" w:hAnsi="Arial" w:cs="Arial"/>
              <w:sz w:val="16"/>
              <w:szCs w:val="16"/>
            </w:rPr>
            <w:t xml:space="preserve"> de </w:t>
          </w:r>
          <w:r w:rsidRPr="00486F61">
            <w:rPr>
              <w:rFonts w:ascii="Arial" w:hAnsi="Arial" w:cs="Arial"/>
              <w:sz w:val="16"/>
              <w:szCs w:val="16"/>
            </w:rPr>
            <w:fldChar w:fldCharType="begin"/>
          </w:r>
          <w:r w:rsidRPr="00486F61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486F61">
            <w:rPr>
              <w:rFonts w:ascii="Arial" w:hAnsi="Arial" w:cs="Arial"/>
              <w:sz w:val="16"/>
              <w:szCs w:val="16"/>
            </w:rPr>
            <w:fldChar w:fldCharType="separate"/>
          </w:r>
          <w:r w:rsidR="007B5997">
            <w:rPr>
              <w:rFonts w:ascii="Arial" w:hAnsi="Arial" w:cs="Arial"/>
              <w:noProof/>
              <w:sz w:val="16"/>
              <w:szCs w:val="16"/>
            </w:rPr>
            <w:t>5</w:t>
          </w:r>
          <w:r w:rsidRPr="00486F61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B4C78F2" w14:textId="77777777" w:rsidR="003C07D6" w:rsidRPr="00C20EFF" w:rsidRDefault="003C07D6" w:rsidP="00FE4AA4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78F4" w14:textId="77777777" w:rsidR="003C07D6" w:rsidRDefault="003C07D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6B4C78F9" wp14:editId="6B4C78F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54C6F"/>
    <w:multiLevelType w:val="hybridMultilevel"/>
    <w:tmpl w:val="D7C05A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E5FEC"/>
    <w:multiLevelType w:val="hybridMultilevel"/>
    <w:tmpl w:val="D6B8CD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3DDB"/>
    <w:multiLevelType w:val="hybridMultilevel"/>
    <w:tmpl w:val="D50A65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703E"/>
    <w:multiLevelType w:val="hybridMultilevel"/>
    <w:tmpl w:val="CCC647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6764C"/>
    <w:multiLevelType w:val="multilevel"/>
    <w:tmpl w:val="D8A4A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A3579B"/>
    <w:multiLevelType w:val="hybridMultilevel"/>
    <w:tmpl w:val="A5A677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055BE"/>
    <w:multiLevelType w:val="hybridMultilevel"/>
    <w:tmpl w:val="B164C264"/>
    <w:lvl w:ilvl="0" w:tplc="ABEAE1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5D05FF4"/>
    <w:multiLevelType w:val="hybridMultilevel"/>
    <w:tmpl w:val="59B25D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574410F3"/>
    <w:multiLevelType w:val="hybridMultilevel"/>
    <w:tmpl w:val="B0402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A793B"/>
    <w:multiLevelType w:val="hybridMultilevel"/>
    <w:tmpl w:val="4B86D2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62A22475"/>
    <w:multiLevelType w:val="hybridMultilevel"/>
    <w:tmpl w:val="9C54B6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32326"/>
    <w:multiLevelType w:val="hybridMultilevel"/>
    <w:tmpl w:val="A7A630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10"/>
  </w:num>
  <w:num w:numId="5">
    <w:abstractNumId w:val="19"/>
  </w:num>
  <w:num w:numId="6">
    <w:abstractNumId w:val="11"/>
  </w:num>
  <w:num w:numId="7">
    <w:abstractNumId w:val="9"/>
  </w:num>
  <w:num w:numId="8">
    <w:abstractNumId w:val="13"/>
  </w:num>
  <w:num w:numId="9">
    <w:abstractNumId w:val="7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4"/>
  </w:num>
  <w:num w:numId="15">
    <w:abstractNumId w:val="18"/>
  </w:num>
  <w:num w:numId="16">
    <w:abstractNumId w:val="15"/>
  </w:num>
  <w:num w:numId="17">
    <w:abstractNumId w:val="2"/>
  </w:num>
  <w:num w:numId="18">
    <w:abstractNumId w:val="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3C94"/>
    <w:rsid w:val="000D5FE0"/>
    <w:rsid w:val="000D6DFA"/>
    <w:rsid w:val="000E12B9"/>
    <w:rsid w:val="000F1D5D"/>
    <w:rsid w:val="000F539E"/>
    <w:rsid w:val="000F6930"/>
    <w:rsid w:val="00110BEE"/>
    <w:rsid w:val="00137487"/>
    <w:rsid w:val="00145604"/>
    <w:rsid w:val="00151DFC"/>
    <w:rsid w:val="00157C58"/>
    <w:rsid w:val="00166B8B"/>
    <w:rsid w:val="0017127A"/>
    <w:rsid w:val="00174DB0"/>
    <w:rsid w:val="00177334"/>
    <w:rsid w:val="00187F9F"/>
    <w:rsid w:val="001942E2"/>
    <w:rsid w:val="001A50B1"/>
    <w:rsid w:val="001B3AE0"/>
    <w:rsid w:val="001B66D8"/>
    <w:rsid w:val="001E1FCC"/>
    <w:rsid w:val="001F3772"/>
    <w:rsid w:val="002006B0"/>
    <w:rsid w:val="0022123A"/>
    <w:rsid w:val="00222773"/>
    <w:rsid w:val="0023034C"/>
    <w:rsid w:val="002412E8"/>
    <w:rsid w:val="00241455"/>
    <w:rsid w:val="00244CA1"/>
    <w:rsid w:val="0024787C"/>
    <w:rsid w:val="00260188"/>
    <w:rsid w:val="00262034"/>
    <w:rsid w:val="00263CA1"/>
    <w:rsid w:val="0027751C"/>
    <w:rsid w:val="002A08EF"/>
    <w:rsid w:val="002B018D"/>
    <w:rsid w:val="002B16A2"/>
    <w:rsid w:val="002B30D6"/>
    <w:rsid w:val="002C241F"/>
    <w:rsid w:val="002D480B"/>
    <w:rsid w:val="002E4DD0"/>
    <w:rsid w:val="002F2E76"/>
    <w:rsid w:val="002F45B7"/>
    <w:rsid w:val="003036EF"/>
    <w:rsid w:val="00315DEC"/>
    <w:rsid w:val="00327D50"/>
    <w:rsid w:val="00330E79"/>
    <w:rsid w:val="00332CC0"/>
    <w:rsid w:val="00345328"/>
    <w:rsid w:val="00354DC8"/>
    <w:rsid w:val="003653B5"/>
    <w:rsid w:val="00367AC3"/>
    <w:rsid w:val="00377591"/>
    <w:rsid w:val="003900A2"/>
    <w:rsid w:val="0039328F"/>
    <w:rsid w:val="003B7FFD"/>
    <w:rsid w:val="003C07D6"/>
    <w:rsid w:val="003D265E"/>
    <w:rsid w:val="003E1688"/>
    <w:rsid w:val="003E2992"/>
    <w:rsid w:val="003E786B"/>
    <w:rsid w:val="003F0155"/>
    <w:rsid w:val="003F251E"/>
    <w:rsid w:val="00400817"/>
    <w:rsid w:val="00402CDA"/>
    <w:rsid w:val="004200C2"/>
    <w:rsid w:val="00423F6B"/>
    <w:rsid w:val="00433D06"/>
    <w:rsid w:val="00444EA8"/>
    <w:rsid w:val="004806A4"/>
    <w:rsid w:val="00484587"/>
    <w:rsid w:val="00486F61"/>
    <w:rsid w:val="004A3AF5"/>
    <w:rsid w:val="004A591D"/>
    <w:rsid w:val="004D6711"/>
    <w:rsid w:val="004E4098"/>
    <w:rsid w:val="004F56D7"/>
    <w:rsid w:val="004F6FE7"/>
    <w:rsid w:val="00504F00"/>
    <w:rsid w:val="005174B1"/>
    <w:rsid w:val="0054130D"/>
    <w:rsid w:val="005A3842"/>
    <w:rsid w:val="005C56A7"/>
    <w:rsid w:val="005D5EC5"/>
    <w:rsid w:val="005E6CDC"/>
    <w:rsid w:val="005F524B"/>
    <w:rsid w:val="00614BA9"/>
    <w:rsid w:val="00615685"/>
    <w:rsid w:val="00636D5B"/>
    <w:rsid w:val="00637A9B"/>
    <w:rsid w:val="00643B53"/>
    <w:rsid w:val="00650D42"/>
    <w:rsid w:val="00654F7D"/>
    <w:rsid w:val="00657EEC"/>
    <w:rsid w:val="00686449"/>
    <w:rsid w:val="006A6B5D"/>
    <w:rsid w:val="006B5344"/>
    <w:rsid w:val="006B53A1"/>
    <w:rsid w:val="006D0B74"/>
    <w:rsid w:val="00704B2C"/>
    <w:rsid w:val="0071711D"/>
    <w:rsid w:val="00721538"/>
    <w:rsid w:val="0072262D"/>
    <w:rsid w:val="0073750F"/>
    <w:rsid w:val="00750B00"/>
    <w:rsid w:val="00751137"/>
    <w:rsid w:val="00752189"/>
    <w:rsid w:val="00757829"/>
    <w:rsid w:val="0076015E"/>
    <w:rsid w:val="0077141E"/>
    <w:rsid w:val="0079015C"/>
    <w:rsid w:val="00792049"/>
    <w:rsid w:val="007B41D7"/>
    <w:rsid w:val="007B5997"/>
    <w:rsid w:val="007D0FBF"/>
    <w:rsid w:val="007D58DF"/>
    <w:rsid w:val="007E4075"/>
    <w:rsid w:val="008175A8"/>
    <w:rsid w:val="008272EC"/>
    <w:rsid w:val="00851BBF"/>
    <w:rsid w:val="00871988"/>
    <w:rsid w:val="00872468"/>
    <w:rsid w:val="008803B7"/>
    <w:rsid w:val="008A2B40"/>
    <w:rsid w:val="008B4E6D"/>
    <w:rsid w:val="008C0846"/>
    <w:rsid w:val="008C2A56"/>
    <w:rsid w:val="008D7AF3"/>
    <w:rsid w:val="008E1C20"/>
    <w:rsid w:val="008E3801"/>
    <w:rsid w:val="008E397E"/>
    <w:rsid w:val="00913480"/>
    <w:rsid w:val="00914524"/>
    <w:rsid w:val="00934E49"/>
    <w:rsid w:val="009455B5"/>
    <w:rsid w:val="009473E6"/>
    <w:rsid w:val="00955B94"/>
    <w:rsid w:val="0097776E"/>
    <w:rsid w:val="00997B53"/>
    <w:rsid w:val="009B515A"/>
    <w:rsid w:val="009B53C4"/>
    <w:rsid w:val="009B6A42"/>
    <w:rsid w:val="009C6F9B"/>
    <w:rsid w:val="009D7818"/>
    <w:rsid w:val="009E02F4"/>
    <w:rsid w:val="009E0C76"/>
    <w:rsid w:val="009E22F1"/>
    <w:rsid w:val="009E4102"/>
    <w:rsid w:val="00A00E59"/>
    <w:rsid w:val="00A16F07"/>
    <w:rsid w:val="00A401AC"/>
    <w:rsid w:val="00A4098B"/>
    <w:rsid w:val="00A474AF"/>
    <w:rsid w:val="00A50231"/>
    <w:rsid w:val="00A53B74"/>
    <w:rsid w:val="00A544CE"/>
    <w:rsid w:val="00A56495"/>
    <w:rsid w:val="00A82B2F"/>
    <w:rsid w:val="00A83DB4"/>
    <w:rsid w:val="00AB59DE"/>
    <w:rsid w:val="00AF4E2E"/>
    <w:rsid w:val="00B33260"/>
    <w:rsid w:val="00B349DE"/>
    <w:rsid w:val="00B3544A"/>
    <w:rsid w:val="00B3714B"/>
    <w:rsid w:val="00B40884"/>
    <w:rsid w:val="00B51D10"/>
    <w:rsid w:val="00B91F95"/>
    <w:rsid w:val="00BA6DBB"/>
    <w:rsid w:val="00BB2D1B"/>
    <w:rsid w:val="00BC0D1E"/>
    <w:rsid w:val="00BC7394"/>
    <w:rsid w:val="00BD027D"/>
    <w:rsid w:val="00BD2535"/>
    <w:rsid w:val="00BF2265"/>
    <w:rsid w:val="00C04A6E"/>
    <w:rsid w:val="00C20EFF"/>
    <w:rsid w:val="00C218F4"/>
    <w:rsid w:val="00C22560"/>
    <w:rsid w:val="00C249EC"/>
    <w:rsid w:val="00C2751D"/>
    <w:rsid w:val="00C31B84"/>
    <w:rsid w:val="00C33AC8"/>
    <w:rsid w:val="00C55B7B"/>
    <w:rsid w:val="00C6160D"/>
    <w:rsid w:val="00C87C6F"/>
    <w:rsid w:val="00C97A50"/>
    <w:rsid w:val="00CD0112"/>
    <w:rsid w:val="00CD6F87"/>
    <w:rsid w:val="00CD73A2"/>
    <w:rsid w:val="00CD7616"/>
    <w:rsid w:val="00CF1E3B"/>
    <w:rsid w:val="00CF526F"/>
    <w:rsid w:val="00D041DF"/>
    <w:rsid w:val="00D06DB3"/>
    <w:rsid w:val="00D310FE"/>
    <w:rsid w:val="00D32689"/>
    <w:rsid w:val="00D404DA"/>
    <w:rsid w:val="00D45786"/>
    <w:rsid w:val="00D54A1F"/>
    <w:rsid w:val="00D56A39"/>
    <w:rsid w:val="00D60CE9"/>
    <w:rsid w:val="00D6225E"/>
    <w:rsid w:val="00D63978"/>
    <w:rsid w:val="00D73F0B"/>
    <w:rsid w:val="00D84A48"/>
    <w:rsid w:val="00D86352"/>
    <w:rsid w:val="00DF7463"/>
    <w:rsid w:val="00DF7F68"/>
    <w:rsid w:val="00E00145"/>
    <w:rsid w:val="00E02216"/>
    <w:rsid w:val="00E06A78"/>
    <w:rsid w:val="00E07417"/>
    <w:rsid w:val="00E51880"/>
    <w:rsid w:val="00E52BA4"/>
    <w:rsid w:val="00E72035"/>
    <w:rsid w:val="00E73C1B"/>
    <w:rsid w:val="00E82F7C"/>
    <w:rsid w:val="00E91023"/>
    <w:rsid w:val="00E97229"/>
    <w:rsid w:val="00EA189F"/>
    <w:rsid w:val="00EB2102"/>
    <w:rsid w:val="00ED3E58"/>
    <w:rsid w:val="00ED66AB"/>
    <w:rsid w:val="00ED69A7"/>
    <w:rsid w:val="00EE601C"/>
    <w:rsid w:val="00F338AD"/>
    <w:rsid w:val="00F65943"/>
    <w:rsid w:val="00F65D55"/>
    <w:rsid w:val="00F8279B"/>
    <w:rsid w:val="00F966B8"/>
    <w:rsid w:val="00FC6BF7"/>
    <w:rsid w:val="00FE027B"/>
    <w:rsid w:val="00FE4AA4"/>
    <w:rsid w:val="00FF32A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6B4C77F9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uiPriority w:val="99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272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272EC"/>
    <w:rPr>
      <w:sz w:val="24"/>
      <w:szCs w:val="24"/>
      <w:lang w:val="es-ES_tradnl" w:eastAsia="en-US"/>
    </w:rPr>
  </w:style>
  <w:style w:type="character" w:styleId="Refdecomentario">
    <w:name w:val="annotation reference"/>
    <w:uiPriority w:val="99"/>
    <w:semiHidden/>
    <w:unhideWhenUsed/>
    <w:rsid w:val="00934E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E49"/>
    <w:rPr>
      <w:rFonts w:ascii="Calibri" w:eastAsia="Calibri" w:hAnsi="Calibri"/>
      <w:sz w:val="20"/>
      <w:szCs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E49"/>
    <w:rPr>
      <w:rFonts w:ascii="Calibri" w:eastAsia="Calibri" w:hAnsi="Calibri"/>
      <w:lang w:val="es-CO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E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E49"/>
    <w:rPr>
      <w:rFonts w:ascii="Calibri" w:eastAsia="Calibri" w:hAnsi="Calibri"/>
      <w:b/>
      <w:bCs/>
      <w:lang w:val="es-CO" w:eastAsia="en-US"/>
    </w:rPr>
  </w:style>
  <w:style w:type="table" w:customStyle="1" w:styleId="Sombreadoclaro1">
    <w:name w:val="Sombreado claro1"/>
    <w:basedOn w:val="Tablanormal"/>
    <w:uiPriority w:val="60"/>
    <w:rsid w:val="00934E49"/>
    <w:rPr>
      <w:rFonts w:ascii="Calibri" w:eastAsia="Calibri" w:hAnsi="Calibri"/>
      <w:color w:val="000000"/>
      <w:lang w:val="es-CO" w:eastAsia="es-CO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3C07D6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C07D6"/>
    <w:rPr>
      <w:lang w:val="es-ES_tradnl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3C07D6"/>
    <w:rPr>
      <w:vertAlign w:val="superscript"/>
    </w:rPr>
  </w:style>
  <w:style w:type="paragraph" w:styleId="Ttulo">
    <w:name w:val="Title"/>
    <w:basedOn w:val="Normal"/>
    <w:link w:val="TtuloCar"/>
    <w:qFormat/>
    <w:rsid w:val="000F6930"/>
    <w:pPr>
      <w:spacing w:after="0"/>
      <w:jc w:val="center"/>
    </w:pPr>
    <w:rPr>
      <w:rFonts w:ascii="Arial" w:eastAsia="Times New Roman" w:hAnsi="Arial"/>
      <w:b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0F6930"/>
    <w:rPr>
      <w:rFonts w:ascii="Arial" w:eastAsia="Times New Roman" w:hAnsi="Arial"/>
      <w:b/>
      <w:sz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BB6A9-CA66-449E-94E2-060E362A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545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Nather Bismark Rodriguez Molina</cp:lastModifiedBy>
  <cp:revision>39</cp:revision>
  <dcterms:created xsi:type="dcterms:W3CDTF">2017-06-30T12:56:00Z</dcterms:created>
  <dcterms:modified xsi:type="dcterms:W3CDTF">2018-10-23T21:28:00Z</dcterms:modified>
</cp:coreProperties>
</file>