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1C73" w14:textId="1BBEBE8E" w:rsidR="00F51CC5" w:rsidRPr="0067789A" w:rsidRDefault="00F51CC5" w:rsidP="00EA5C2E">
      <w:pPr>
        <w:spacing w:line="240" w:lineRule="auto"/>
        <w:rPr>
          <w:rFonts w:eastAsia="Times New Roman" w:cs="Tahoma"/>
          <w:sz w:val="20"/>
          <w:szCs w:val="21"/>
          <w:lang w:eastAsia="es-ES"/>
        </w:rPr>
      </w:pPr>
      <w:r w:rsidRPr="0067789A">
        <w:rPr>
          <w:rFonts w:cs="Arial"/>
          <w:sz w:val="20"/>
          <w:szCs w:val="21"/>
          <w:lang w:val="es-ES_tradnl"/>
        </w:rPr>
        <w:t>Yo</w:t>
      </w:r>
      <w:r w:rsidR="00CE4C40">
        <w:rPr>
          <w:rFonts w:cs="Arial"/>
          <w:sz w:val="20"/>
          <w:szCs w:val="21"/>
          <w:lang w:val="es-ES_tradnl"/>
        </w:rPr>
        <w:t>______________________</w:t>
      </w:r>
      <w:r w:rsidRPr="0067789A">
        <w:rPr>
          <w:rFonts w:cs="Arial"/>
          <w:sz w:val="20"/>
          <w:szCs w:val="21"/>
        </w:rPr>
        <w:t>, identificado(a) con cédula de ciudadanía número</w:t>
      </w:r>
      <w:r w:rsidR="00CE4C40">
        <w:rPr>
          <w:rFonts w:cs="Arial"/>
          <w:sz w:val="20"/>
          <w:szCs w:val="21"/>
        </w:rPr>
        <w:t xml:space="preserve"> ____________</w:t>
      </w:r>
      <w:r w:rsidRPr="0067789A">
        <w:rPr>
          <w:rFonts w:cs="Arial"/>
          <w:sz w:val="20"/>
          <w:szCs w:val="21"/>
        </w:rPr>
        <w:t>, expedida</w:t>
      </w:r>
      <w:r w:rsidR="006D2A6A">
        <w:rPr>
          <w:rFonts w:cs="Arial"/>
          <w:sz w:val="20"/>
          <w:szCs w:val="21"/>
        </w:rPr>
        <w:t>____________</w:t>
      </w:r>
      <w:r w:rsidRPr="0067789A">
        <w:rPr>
          <w:rFonts w:cs="Arial"/>
          <w:sz w:val="20"/>
          <w:szCs w:val="21"/>
        </w:rPr>
        <w:t xml:space="preserve"> , en mi calidad de</w:t>
      </w:r>
      <w:r w:rsidR="0028070E" w:rsidRPr="0067789A">
        <w:rPr>
          <w:rFonts w:cs="Arial"/>
          <w:sz w:val="20"/>
          <w:szCs w:val="21"/>
        </w:rPr>
        <w:t xml:space="preserve"> </w:t>
      </w:r>
      <w:r w:rsidR="00EA5C2E">
        <w:rPr>
          <w:rFonts w:cs="Arial"/>
          <w:sz w:val="20"/>
          <w:szCs w:val="21"/>
        </w:rPr>
        <w:t>Contratista</w:t>
      </w:r>
      <w:r w:rsidRPr="0067789A">
        <w:rPr>
          <w:rFonts w:cs="Arial"/>
          <w:sz w:val="20"/>
          <w:szCs w:val="21"/>
        </w:rPr>
        <w:t xml:space="preserve"> de</w:t>
      </w:r>
      <w:r w:rsidR="00CE4C40">
        <w:rPr>
          <w:rFonts w:cs="Arial"/>
          <w:sz w:val="20"/>
          <w:szCs w:val="21"/>
        </w:rPr>
        <w:t xml:space="preserve"> </w:t>
      </w:r>
      <w:r w:rsidRPr="0067789A">
        <w:rPr>
          <w:rFonts w:cs="Arial"/>
          <w:sz w:val="20"/>
          <w:szCs w:val="21"/>
        </w:rPr>
        <w:t>l</w:t>
      </w:r>
      <w:r w:rsidR="00CE4C40">
        <w:rPr>
          <w:rFonts w:cs="Arial"/>
          <w:sz w:val="20"/>
          <w:szCs w:val="21"/>
        </w:rPr>
        <w:t>a</w:t>
      </w:r>
      <w:r w:rsidRPr="0067789A">
        <w:rPr>
          <w:rFonts w:cs="Arial"/>
          <w:sz w:val="20"/>
          <w:szCs w:val="21"/>
        </w:rPr>
        <w:t xml:space="preserve"> </w:t>
      </w:r>
      <w:r w:rsidR="00CE4C40">
        <w:rPr>
          <w:rFonts w:cs="Arial"/>
          <w:sz w:val="20"/>
          <w:szCs w:val="21"/>
        </w:rPr>
        <w:t>UNIDAD PARA LA ATENCIÓN Y REPARACIÓN INTEGAL A LAS VICTIMAS</w:t>
      </w:r>
      <w:r w:rsidRPr="0067789A">
        <w:rPr>
          <w:rFonts w:cs="Arial"/>
          <w:sz w:val="20"/>
          <w:szCs w:val="21"/>
        </w:rPr>
        <w:t xml:space="preserve"> </w:t>
      </w:r>
      <w:r w:rsidR="00BB2882" w:rsidRPr="0067789A">
        <w:rPr>
          <w:noProof/>
          <w:sz w:val="20"/>
          <w:szCs w:val="21"/>
          <w:lang w:val="es-CO"/>
        </w:rPr>
        <w:t>(</w:t>
      </w:r>
      <w:r w:rsidR="00BB2882" w:rsidRPr="0067789A">
        <w:rPr>
          <w:rFonts w:cs="Arial"/>
          <w:noProof/>
          <w:sz w:val="20"/>
          <w:szCs w:val="21"/>
          <w:lang w:val="es-CO"/>
        </w:rPr>
        <w:t>“</w:t>
      </w:r>
      <w:r w:rsidR="00CE4C40">
        <w:rPr>
          <w:rFonts w:eastAsia="Times New Roman" w:cs="Tahoma"/>
          <w:sz w:val="20"/>
          <w:szCs w:val="21"/>
          <w:lang w:eastAsia="es-ES"/>
        </w:rPr>
        <w:t>LA UNIDAD</w:t>
      </w:r>
      <w:r w:rsidR="00BB2882" w:rsidRPr="0067789A">
        <w:rPr>
          <w:rFonts w:eastAsia="Times New Roman" w:cs="Tahoma"/>
          <w:sz w:val="20"/>
          <w:szCs w:val="21"/>
          <w:lang w:eastAsia="es-ES"/>
        </w:rPr>
        <w:t>”)</w:t>
      </w:r>
      <w:r w:rsidRPr="0067789A">
        <w:rPr>
          <w:rFonts w:cs="Arial"/>
          <w:sz w:val="20"/>
          <w:szCs w:val="21"/>
        </w:rPr>
        <w:t xml:space="preserve"> y/o integrante del Comité </w:t>
      </w:r>
      <w:r w:rsidR="00163091">
        <w:rPr>
          <w:rFonts w:cs="Arial"/>
          <w:sz w:val="20"/>
          <w:szCs w:val="21"/>
        </w:rPr>
        <w:t xml:space="preserve">Estructurador y/o </w:t>
      </w:r>
      <w:r w:rsidRPr="0067789A">
        <w:rPr>
          <w:rFonts w:cs="Arial"/>
          <w:sz w:val="20"/>
          <w:szCs w:val="21"/>
        </w:rPr>
        <w:t xml:space="preserve">Evaluador </w:t>
      </w:r>
      <w:r w:rsidR="00CE4C40">
        <w:rPr>
          <w:noProof/>
          <w:sz w:val="20"/>
          <w:szCs w:val="21"/>
          <w:lang w:val="es-CO"/>
        </w:rPr>
        <w:t>en el componente ____________</w:t>
      </w:r>
      <w:r w:rsidR="00BB2882" w:rsidRPr="0067789A">
        <w:rPr>
          <w:rFonts w:eastAsia="Times New Roman" w:cs="Tahoma"/>
          <w:sz w:val="20"/>
          <w:szCs w:val="21"/>
          <w:lang w:eastAsia="es-ES"/>
        </w:rPr>
        <w:t xml:space="preserve"> </w:t>
      </w:r>
      <w:r w:rsidRPr="0067789A">
        <w:rPr>
          <w:rFonts w:cs="Arial"/>
          <w:sz w:val="20"/>
          <w:szCs w:val="21"/>
        </w:rPr>
        <w:t>del proceso de contratación</w:t>
      </w:r>
      <w:r w:rsidR="00CE4C40">
        <w:rPr>
          <w:color w:val="000000"/>
          <w:sz w:val="20"/>
          <w:szCs w:val="20"/>
        </w:rPr>
        <w:t>___________________</w:t>
      </w:r>
      <w:r w:rsidR="00EA5C2E" w:rsidRPr="00EA5C2E">
        <w:rPr>
          <w:rFonts w:cs="Arial"/>
          <w:sz w:val="20"/>
          <w:szCs w:val="21"/>
        </w:rPr>
        <w:t xml:space="preserve">, cuyo objeto es </w:t>
      </w:r>
      <w:r w:rsidR="00E52550" w:rsidRPr="0024361C">
        <w:rPr>
          <w:i/>
          <w:color w:val="000000"/>
          <w:sz w:val="20"/>
          <w:szCs w:val="20"/>
        </w:rPr>
        <w:t>“</w:t>
      </w:r>
      <w:r w:rsidR="00CE4C40">
        <w:rPr>
          <w:i/>
          <w:sz w:val="20"/>
          <w:szCs w:val="20"/>
        </w:rPr>
        <w:t xml:space="preserve"> ____________________________________________</w:t>
      </w:r>
      <w:r w:rsidRPr="0067789A">
        <w:rPr>
          <w:rFonts w:cs="Arial"/>
          <w:noProof/>
          <w:sz w:val="20"/>
          <w:szCs w:val="21"/>
          <w:lang w:val="es-CO"/>
        </w:rPr>
        <w:t>”</w:t>
      </w:r>
      <w:r w:rsidRPr="0067789A">
        <w:rPr>
          <w:noProof/>
          <w:sz w:val="20"/>
          <w:szCs w:val="21"/>
          <w:lang w:val="es-CO"/>
        </w:rPr>
        <w:t>)</w:t>
      </w:r>
      <w:r w:rsidR="00DD7C8E" w:rsidRPr="0067789A">
        <w:rPr>
          <w:noProof/>
          <w:sz w:val="20"/>
          <w:szCs w:val="21"/>
          <w:lang w:val="es-CO"/>
        </w:rPr>
        <w:t>,</w:t>
      </w:r>
      <w:r w:rsidRPr="0067789A">
        <w:rPr>
          <w:noProof/>
          <w:sz w:val="20"/>
          <w:szCs w:val="21"/>
          <w:lang w:val="es-CO"/>
        </w:rPr>
        <w:t xml:space="preserve"> </w:t>
      </w:r>
      <w:r w:rsidRPr="0067789A">
        <w:rPr>
          <w:rFonts w:eastAsia="Times New Roman" w:cs="Tahoma"/>
          <w:sz w:val="20"/>
          <w:szCs w:val="21"/>
          <w:lang w:eastAsia="es-ES"/>
        </w:rPr>
        <w:t xml:space="preserve">manifiesto de manera voluntaria y libre de coacción, que acepto y me comprometo a dar cumplimiento a las siguientes obligaciones y a las </w:t>
      </w:r>
      <w:r w:rsidR="00BB2882" w:rsidRPr="0067789A">
        <w:rPr>
          <w:rFonts w:eastAsia="Times New Roman" w:cs="Tahoma"/>
          <w:sz w:val="20"/>
          <w:szCs w:val="21"/>
          <w:lang w:eastAsia="es-ES"/>
        </w:rPr>
        <w:t xml:space="preserve">que </w:t>
      </w:r>
      <w:r w:rsidRPr="0067789A">
        <w:rPr>
          <w:rFonts w:eastAsia="Times New Roman" w:cs="Tahoma"/>
          <w:sz w:val="20"/>
          <w:szCs w:val="21"/>
          <w:lang w:eastAsia="es-ES"/>
        </w:rPr>
        <w:t xml:space="preserve">se deriven de éstas: </w:t>
      </w:r>
    </w:p>
    <w:p w14:paraId="579C2EE9" w14:textId="77777777" w:rsidR="002472C1" w:rsidRPr="0067789A" w:rsidRDefault="002472C1" w:rsidP="0067789A">
      <w:pPr>
        <w:spacing w:line="240" w:lineRule="auto"/>
        <w:rPr>
          <w:rFonts w:eastAsia="Times New Roman" w:cs="Tahoma"/>
          <w:sz w:val="20"/>
          <w:szCs w:val="21"/>
          <w:lang w:eastAsia="es-ES"/>
        </w:rPr>
      </w:pPr>
    </w:p>
    <w:p w14:paraId="1D5FAF67" w14:textId="4E42C2AD" w:rsidR="00F51CC5" w:rsidRPr="0067789A" w:rsidRDefault="00F51CC5" w:rsidP="0067789A">
      <w:pPr>
        <w:numPr>
          <w:ilvl w:val="0"/>
          <w:numId w:val="12"/>
        </w:numPr>
        <w:autoSpaceDN w:val="0"/>
        <w:spacing w:line="240" w:lineRule="auto"/>
        <w:ind w:left="567" w:hanging="567"/>
        <w:rPr>
          <w:rFonts w:eastAsia="Times New Roman" w:cs="Tahoma"/>
          <w:sz w:val="20"/>
          <w:szCs w:val="21"/>
          <w:lang w:eastAsia="es-ES"/>
        </w:rPr>
      </w:pPr>
      <w:r w:rsidRPr="0067789A">
        <w:rPr>
          <w:rFonts w:eastAsia="Times New Roman" w:cs="Tahoma"/>
          <w:sz w:val="20"/>
          <w:szCs w:val="21"/>
          <w:lang w:eastAsia="es-ES"/>
        </w:rPr>
        <w:t xml:space="preserve">Realizar la labor a mi cargo, de manera objetiva, ciñéndome exclusivamente a las reglas contenidas en los documentos del proceso de </w:t>
      </w:r>
      <w:r w:rsidR="0028070E" w:rsidRPr="0067789A">
        <w:rPr>
          <w:rFonts w:eastAsia="Times New Roman" w:cs="Tahoma"/>
          <w:sz w:val="20"/>
          <w:szCs w:val="21"/>
          <w:lang w:eastAsia="es-ES"/>
        </w:rPr>
        <w:t xml:space="preserve">contratación </w:t>
      </w:r>
      <w:r w:rsidRPr="0067789A">
        <w:rPr>
          <w:rFonts w:eastAsia="Times New Roman" w:cs="Tahoma"/>
          <w:sz w:val="20"/>
          <w:szCs w:val="21"/>
          <w:lang w:eastAsia="es-ES"/>
        </w:rPr>
        <w:t xml:space="preserve">y a la normatividad aplicable al mismo. </w:t>
      </w:r>
    </w:p>
    <w:p w14:paraId="042BE00D" w14:textId="77777777" w:rsidR="002472C1" w:rsidRPr="0067789A" w:rsidRDefault="002472C1" w:rsidP="0067789A">
      <w:pPr>
        <w:autoSpaceDN w:val="0"/>
        <w:spacing w:line="240" w:lineRule="auto"/>
        <w:ind w:left="567"/>
        <w:rPr>
          <w:rFonts w:eastAsia="Times New Roman" w:cs="Tahoma"/>
          <w:sz w:val="20"/>
          <w:szCs w:val="21"/>
          <w:lang w:eastAsia="es-ES"/>
        </w:rPr>
      </w:pPr>
    </w:p>
    <w:p w14:paraId="66C9C3BB" w14:textId="07CFA063" w:rsidR="00F51CC5" w:rsidRPr="0067789A" w:rsidRDefault="00F51CC5" w:rsidP="0067789A">
      <w:pPr>
        <w:numPr>
          <w:ilvl w:val="0"/>
          <w:numId w:val="12"/>
        </w:numPr>
        <w:autoSpaceDN w:val="0"/>
        <w:spacing w:line="240" w:lineRule="auto"/>
        <w:ind w:left="567" w:hanging="567"/>
        <w:rPr>
          <w:rFonts w:eastAsia="Times New Roman" w:cs="Tahoma"/>
          <w:sz w:val="20"/>
          <w:szCs w:val="21"/>
          <w:lang w:eastAsia="es-ES"/>
        </w:rPr>
      </w:pPr>
      <w:r w:rsidRPr="0067789A">
        <w:rPr>
          <w:rFonts w:cs="Arial"/>
          <w:sz w:val="20"/>
          <w:szCs w:val="21"/>
          <w:lang w:val="es-CO"/>
        </w:rPr>
        <w:t xml:space="preserve">Mantener la información a la que tenga acceso con ocasión del proceso de </w:t>
      </w:r>
      <w:r w:rsidR="009B223C" w:rsidRPr="0067789A">
        <w:rPr>
          <w:rFonts w:cs="Arial"/>
          <w:sz w:val="20"/>
          <w:szCs w:val="21"/>
          <w:lang w:val="es-CO"/>
        </w:rPr>
        <w:t>contratación</w:t>
      </w:r>
      <w:r w:rsidRPr="0067789A">
        <w:rPr>
          <w:rFonts w:cs="Arial"/>
          <w:sz w:val="20"/>
          <w:szCs w:val="21"/>
          <w:lang w:val="es-CO"/>
        </w:rPr>
        <w:t xml:space="preserve">, en reserva y secreto, brindándole a la misma el carácter de estrictamente confidencial y mantenerla debidamente protegida del acceso de terceros, con el fin de </w:t>
      </w:r>
      <w:r w:rsidR="009B223C" w:rsidRPr="00506D5C">
        <w:rPr>
          <w:rFonts w:cs="Arial"/>
          <w:b/>
          <w:bCs/>
          <w:sz w:val="20"/>
          <w:szCs w:val="21"/>
          <w:u w:val="single"/>
          <w:lang w:val="es-CO"/>
        </w:rPr>
        <w:t>NO</w:t>
      </w:r>
      <w:r w:rsidRPr="0067789A">
        <w:rPr>
          <w:rFonts w:cs="Arial"/>
          <w:sz w:val="20"/>
          <w:szCs w:val="21"/>
          <w:lang w:val="es-CO"/>
        </w:rPr>
        <w:t xml:space="preserve"> permitir su conocimiento o manejo por parte de personas no autorizadas o darle uso distinto al estipulado por </w:t>
      </w:r>
      <w:bookmarkStart w:id="0" w:name="_Hlk123816131"/>
      <w:r w:rsidR="006D2A6A">
        <w:rPr>
          <w:rFonts w:eastAsia="Times New Roman" w:cs="Tahoma"/>
          <w:sz w:val="20"/>
          <w:szCs w:val="21"/>
          <w:lang w:eastAsia="es-ES"/>
        </w:rPr>
        <w:t>LA UNIDAD</w:t>
      </w:r>
      <w:bookmarkEnd w:id="0"/>
      <w:r w:rsidRPr="0067789A">
        <w:rPr>
          <w:rFonts w:cs="Arial"/>
          <w:sz w:val="20"/>
          <w:szCs w:val="21"/>
          <w:lang w:val="es-CO"/>
        </w:rPr>
        <w:t>.</w:t>
      </w:r>
    </w:p>
    <w:p w14:paraId="68A6AFA2" w14:textId="77777777" w:rsidR="002472C1" w:rsidRPr="0067789A" w:rsidRDefault="002472C1" w:rsidP="0067789A">
      <w:pPr>
        <w:autoSpaceDN w:val="0"/>
        <w:spacing w:line="240" w:lineRule="auto"/>
        <w:ind w:left="567"/>
        <w:rPr>
          <w:rFonts w:eastAsia="Times New Roman" w:cs="Tahoma"/>
          <w:sz w:val="20"/>
          <w:szCs w:val="21"/>
          <w:lang w:eastAsia="es-ES"/>
        </w:rPr>
      </w:pPr>
    </w:p>
    <w:p w14:paraId="3591E126" w14:textId="02C957A8" w:rsidR="00F51CC5" w:rsidRPr="0067789A" w:rsidRDefault="00506D5C" w:rsidP="0067789A">
      <w:pPr>
        <w:numPr>
          <w:ilvl w:val="0"/>
          <w:numId w:val="12"/>
        </w:numPr>
        <w:autoSpaceDN w:val="0"/>
        <w:spacing w:line="240" w:lineRule="auto"/>
        <w:ind w:left="567" w:hanging="567"/>
        <w:rPr>
          <w:rFonts w:eastAsia="Times New Roman" w:cs="Tahoma"/>
          <w:sz w:val="20"/>
          <w:szCs w:val="21"/>
          <w:lang w:eastAsia="es-ES"/>
        </w:rPr>
      </w:pPr>
      <w:bookmarkStart w:id="1" w:name="_Hlk123816543"/>
      <w:r w:rsidRPr="00506D5C">
        <w:rPr>
          <w:rFonts w:eastAsia="Times New Roman" w:cs="Tahoma"/>
          <w:b/>
          <w:bCs/>
          <w:sz w:val="20"/>
          <w:szCs w:val="21"/>
          <w:lang w:val="es-CO" w:eastAsia="es-ES"/>
        </w:rPr>
        <w:t>NO</w:t>
      </w:r>
      <w:bookmarkEnd w:id="1"/>
      <w:r w:rsidR="00F51CC5" w:rsidRPr="0067789A">
        <w:rPr>
          <w:rFonts w:eastAsia="Times New Roman" w:cs="Tahoma"/>
          <w:sz w:val="20"/>
          <w:szCs w:val="21"/>
          <w:lang w:val="es-CO" w:eastAsia="es-ES"/>
        </w:rPr>
        <w:t xml:space="preserve"> divulgar, reproducir, almacenar, proveer o suministrar total o parcialmente la información del proceso de </w:t>
      </w:r>
      <w:r w:rsidR="009B223C" w:rsidRPr="0067789A">
        <w:rPr>
          <w:rFonts w:eastAsia="Times New Roman" w:cs="Tahoma"/>
          <w:sz w:val="20"/>
          <w:szCs w:val="21"/>
          <w:lang w:val="es-CO" w:eastAsia="es-ES"/>
        </w:rPr>
        <w:t xml:space="preserve">contratación </w:t>
      </w:r>
      <w:r w:rsidR="00F51CC5" w:rsidRPr="0067789A">
        <w:rPr>
          <w:rFonts w:eastAsia="Times New Roman" w:cs="Tahoma"/>
          <w:sz w:val="20"/>
          <w:szCs w:val="21"/>
          <w:lang w:val="es-CO" w:eastAsia="es-ES"/>
        </w:rPr>
        <w:t>en cualquier forma y a cualquier persona, excepto a los servidores o contratistas, cuyo acceso sea necesario para cumplir el propósito para el cual fue entregada la información.</w:t>
      </w:r>
    </w:p>
    <w:p w14:paraId="272481A0" w14:textId="77777777" w:rsidR="002472C1" w:rsidRPr="0067789A" w:rsidRDefault="002472C1" w:rsidP="0067789A">
      <w:pPr>
        <w:pStyle w:val="Prrafodelista"/>
        <w:spacing w:line="240" w:lineRule="auto"/>
        <w:rPr>
          <w:rFonts w:eastAsia="Times New Roman" w:cs="Tahoma"/>
          <w:sz w:val="20"/>
          <w:szCs w:val="21"/>
          <w:lang w:val="es-ES" w:eastAsia="es-ES"/>
        </w:rPr>
      </w:pPr>
    </w:p>
    <w:p w14:paraId="4D9C9DFC" w14:textId="247ABCA7" w:rsidR="00BB2882" w:rsidRPr="0067789A" w:rsidRDefault="00CD57D5" w:rsidP="0067789A">
      <w:pPr>
        <w:numPr>
          <w:ilvl w:val="0"/>
          <w:numId w:val="12"/>
        </w:numPr>
        <w:autoSpaceDN w:val="0"/>
        <w:spacing w:line="240" w:lineRule="auto"/>
        <w:ind w:left="567" w:hanging="567"/>
        <w:rPr>
          <w:rFonts w:cs="Arial"/>
          <w:sz w:val="20"/>
          <w:szCs w:val="21"/>
        </w:rPr>
      </w:pPr>
      <w:r w:rsidRPr="00506D5C">
        <w:rPr>
          <w:rFonts w:eastAsia="Times New Roman" w:cs="Tahoma"/>
          <w:b/>
          <w:bCs/>
          <w:sz w:val="20"/>
          <w:szCs w:val="21"/>
          <w:lang w:val="es-CO" w:eastAsia="es-ES"/>
        </w:rPr>
        <w:t>NO</w:t>
      </w:r>
      <w:r w:rsidR="00F51CC5" w:rsidRPr="0067789A">
        <w:rPr>
          <w:rFonts w:eastAsia="Times New Roman" w:cs="Tahoma"/>
          <w:sz w:val="20"/>
          <w:szCs w:val="21"/>
          <w:lang w:val="es-CO" w:eastAsia="es-ES"/>
        </w:rPr>
        <w:t xml:space="preserve"> utilizar la información citada en este documento, para fines distintos a los propósitos para la cual fue entregada.</w:t>
      </w:r>
    </w:p>
    <w:p w14:paraId="5B85F404" w14:textId="77777777" w:rsidR="002472C1" w:rsidRPr="0067789A" w:rsidRDefault="002472C1" w:rsidP="0067789A">
      <w:pPr>
        <w:pStyle w:val="Prrafodelista"/>
        <w:spacing w:line="240" w:lineRule="auto"/>
        <w:rPr>
          <w:rFonts w:cs="Arial"/>
          <w:sz w:val="20"/>
          <w:szCs w:val="21"/>
          <w:lang w:val="es-CO"/>
        </w:rPr>
      </w:pPr>
    </w:p>
    <w:p w14:paraId="14DD0766" w14:textId="34B5CC7B" w:rsidR="00F51CC5" w:rsidRPr="0067789A" w:rsidRDefault="00CD57D5" w:rsidP="0067789A">
      <w:pPr>
        <w:numPr>
          <w:ilvl w:val="0"/>
          <w:numId w:val="12"/>
        </w:numPr>
        <w:autoSpaceDN w:val="0"/>
        <w:spacing w:line="240" w:lineRule="auto"/>
        <w:ind w:left="567" w:hanging="567"/>
        <w:rPr>
          <w:rFonts w:cs="Arial"/>
          <w:sz w:val="20"/>
          <w:szCs w:val="21"/>
        </w:rPr>
      </w:pPr>
      <w:r w:rsidRPr="00506D5C">
        <w:rPr>
          <w:rFonts w:eastAsia="Times New Roman" w:cs="Tahoma"/>
          <w:b/>
          <w:bCs/>
          <w:sz w:val="20"/>
          <w:szCs w:val="21"/>
          <w:lang w:val="es-CO" w:eastAsia="es-ES"/>
        </w:rPr>
        <w:t>NO</w:t>
      </w:r>
      <w:r w:rsidR="00F51CC5" w:rsidRPr="0067789A">
        <w:rPr>
          <w:rFonts w:cs="Arial"/>
          <w:sz w:val="20"/>
          <w:szCs w:val="21"/>
          <w:lang w:val="es-CO"/>
        </w:rPr>
        <w:t xml:space="preserve"> asesorar, intervenir o participar directamente o por interpuesta persona con los proponentes o in</w:t>
      </w:r>
      <w:r w:rsidR="0067789A">
        <w:rPr>
          <w:rFonts w:cs="Arial"/>
          <w:sz w:val="20"/>
          <w:szCs w:val="21"/>
          <w:lang w:val="es-CO"/>
        </w:rPr>
        <w:t>teresados en el proceso, ni con</w:t>
      </w:r>
      <w:r w:rsidR="00F51CC5" w:rsidRPr="0067789A">
        <w:rPr>
          <w:rFonts w:cs="Arial"/>
          <w:sz w:val="20"/>
          <w:szCs w:val="21"/>
          <w:lang w:val="es-CO"/>
        </w:rPr>
        <w:t xml:space="preserve"> terceros que tengan interés y vínculos con los proponentes o interesados del </w:t>
      </w:r>
      <w:r w:rsidR="00F51CC5" w:rsidRPr="0067789A">
        <w:rPr>
          <w:sz w:val="20"/>
          <w:szCs w:val="21"/>
          <w:lang w:val="es-CO"/>
        </w:rPr>
        <w:t>proceso de</w:t>
      </w:r>
      <w:r w:rsidR="00A32F66" w:rsidRPr="0067789A">
        <w:rPr>
          <w:sz w:val="20"/>
          <w:szCs w:val="21"/>
          <w:lang w:val="es-CO"/>
        </w:rPr>
        <w:t xml:space="preserve"> contratación</w:t>
      </w:r>
      <w:r w:rsidR="00F51CC5" w:rsidRPr="0067789A">
        <w:rPr>
          <w:rFonts w:cs="Arial"/>
          <w:sz w:val="20"/>
          <w:szCs w:val="21"/>
          <w:lang w:val="es-CO"/>
        </w:rPr>
        <w:t>.</w:t>
      </w:r>
      <w:r w:rsidR="00BB2882" w:rsidRPr="0067789A">
        <w:rPr>
          <w:rFonts w:cs="Arial"/>
          <w:sz w:val="20"/>
          <w:szCs w:val="21"/>
          <w:lang w:val="es-CO"/>
        </w:rPr>
        <w:t xml:space="preserve"> </w:t>
      </w:r>
    </w:p>
    <w:p w14:paraId="3CEF1C2A" w14:textId="77777777" w:rsidR="002472C1" w:rsidRPr="0067789A" w:rsidRDefault="002472C1" w:rsidP="0067789A">
      <w:pPr>
        <w:autoSpaceDN w:val="0"/>
        <w:spacing w:line="240" w:lineRule="auto"/>
        <w:ind w:left="567"/>
        <w:rPr>
          <w:rFonts w:cs="Arial"/>
          <w:sz w:val="20"/>
          <w:szCs w:val="21"/>
        </w:rPr>
      </w:pPr>
    </w:p>
    <w:p w14:paraId="17661EDE" w14:textId="508AA5F0" w:rsidR="00F53763" w:rsidRPr="0067789A" w:rsidRDefault="00CD57D5" w:rsidP="0067789A">
      <w:pPr>
        <w:numPr>
          <w:ilvl w:val="0"/>
          <w:numId w:val="12"/>
        </w:numPr>
        <w:autoSpaceDN w:val="0"/>
        <w:spacing w:line="240" w:lineRule="auto"/>
        <w:ind w:left="567" w:hanging="567"/>
        <w:rPr>
          <w:rFonts w:cs="Arial"/>
          <w:sz w:val="20"/>
          <w:szCs w:val="21"/>
        </w:rPr>
      </w:pPr>
      <w:r w:rsidRPr="00506D5C">
        <w:rPr>
          <w:rFonts w:eastAsia="Times New Roman" w:cs="Tahoma"/>
          <w:b/>
          <w:bCs/>
          <w:sz w:val="20"/>
          <w:szCs w:val="21"/>
          <w:lang w:val="es-CO" w:eastAsia="es-ES"/>
        </w:rPr>
        <w:t>NO</w:t>
      </w:r>
      <w:r w:rsidR="00F51CC5" w:rsidRPr="0067789A">
        <w:rPr>
          <w:rFonts w:eastAsia="Times New Roman" w:cs="Tahoma"/>
          <w:sz w:val="20"/>
          <w:szCs w:val="21"/>
          <w:lang w:val="es-CO" w:eastAsia="es-ES"/>
        </w:rPr>
        <w:t xml:space="preserve"> tener vínculos con terceros que tengan interés en el proceso de </w:t>
      </w:r>
      <w:r w:rsidR="00A32F66" w:rsidRPr="0067789A">
        <w:rPr>
          <w:rFonts w:eastAsia="Times New Roman" w:cs="Tahoma"/>
          <w:sz w:val="20"/>
          <w:szCs w:val="21"/>
          <w:lang w:val="es-CO" w:eastAsia="es-ES"/>
        </w:rPr>
        <w:t>contratación</w:t>
      </w:r>
      <w:r w:rsidR="00F51CC5" w:rsidRPr="0067789A">
        <w:rPr>
          <w:rFonts w:eastAsia="Times New Roman" w:cs="Tahoma"/>
          <w:sz w:val="20"/>
          <w:szCs w:val="21"/>
          <w:lang w:val="es-CO" w:eastAsia="es-ES"/>
        </w:rPr>
        <w:t xml:space="preserve">. </w:t>
      </w:r>
      <w:r w:rsidR="00F51CC5" w:rsidRPr="0067789A">
        <w:rPr>
          <w:rFonts w:eastAsia="Times New Roman" w:cs="Tahoma"/>
          <w:sz w:val="20"/>
          <w:szCs w:val="21"/>
          <w:lang w:eastAsia="es-ES"/>
        </w:rPr>
        <w:t xml:space="preserve">En </w:t>
      </w:r>
      <w:r w:rsidR="00F53763" w:rsidRPr="0067789A">
        <w:rPr>
          <w:rFonts w:eastAsia="Times New Roman" w:cs="Tahoma"/>
          <w:sz w:val="20"/>
          <w:szCs w:val="21"/>
          <w:lang w:eastAsia="es-ES"/>
        </w:rPr>
        <w:t xml:space="preserve">el evento </w:t>
      </w:r>
      <w:r w:rsidR="00F51CC5" w:rsidRPr="0067789A">
        <w:rPr>
          <w:rFonts w:eastAsia="Times New Roman" w:cs="Tahoma"/>
          <w:sz w:val="20"/>
          <w:szCs w:val="21"/>
          <w:lang w:eastAsia="es-ES"/>
        </w:rPr>
        <w:t xml:space="preserve">de presentarse algún conflicto de interés, inhabilidad, incompatibilidad o prohibición legal, informar a la </w:t>
      </w:r>
      <w:r w:rsidR="00163091">
        <w:rPr>
          <w:rFonts w:eastAsia="Times New Roman" w:cs="Tahoma"/>
          <w:sz w:val="20"/>
          <w:szCs w:val="21"/>
          <w:lang w:eastAsia="es-ES"/>
        </w:rPr>
        <w:t xml:space="preserve">Coordinación del Grupo de Gestión Contractual y/o a la </w:t>
      </w:r>
      <w:r w:rsidR="00F51CC5" w:rsidRPr="0067789A">
        <w:rPr>
          <w:rFonts w:eastAsia="Times New Roman" w:cs="Tahoma"/>
          <w:sz w:val="20"/>
          <w:szCs w:val="21"/>
          <w:lang w:eastAsia="es-ES"/>
        </w:rPr>
        <w:t xml:space="preserve">Secretaría General para ser retirado del proceso de </w:t>
      </w:r>
      <w:r w:rsidR="00A32F66" w:rsidRPr="0067789A">
        <w:rPr>
          <w:rFonts w:eastAsia="Times New Roman" w:cs="Tahoma"/>
          <w:sz w:val="20"/>
          <w:szCs w:val="21"/>
          <w:lang w:eastAsia="es-ES"/>
        </w:rPr>
        <w:t xml:space="preserve">contratación </w:t>
      </w:r>
      <w:r w:rsidR="00F51CC5" w:rsidRPr="0067789A">
        <w:rPr>
          <w:rFonts w:eastAsia="Times New Roman" w:cs="Tahoma"/>
          <w:sz w:val="20"/>
          <w:szCs w:val="21"/>
          <w:lang w:eastAsia="es-ES"/>
        </w:rPr>
        <w:t xml:space="preserve">y/o realizar </w:t>
      </w:r>
      <w:r w:rsidR="009C6B5D" w:rsidRPr="0067789A">
        <w:rPr>
          <w:rFonts w:eastAsia="Times New Roman" w:cs="Tahoma"/>
          <w:sz w:val="20"/>
          <w:szCs w:val="21"/>
          <w:lang w:eastAsia="es-ES"/>
        </w:rPr>
        <w:t xml:space="preserve">las </w:t>
      </w:r>
      <w:r w:rsidR="00F51CC5" w:rsidRPr="0067789A">
        <w:rPr>
          <w:rFonts w:eastAsia="Times New Roman" w:cs="Tahoma"/>
          <w:sz w:val="20"/>
          <w:szCs w:val="21"/>
          <w:lang w:eastAsia="es-ES"/>
        </w:rPr>
        <w:t>actuaciones pertinentes.</w:t>
      </w:r>
    </w:p>
    <w:p w14:paraId="5E3CA53E" w14:textId="77777777" w:rsidR="002472C1" w:rsidRPr="0067789A" w:rsidRDefault="002472C1" w:rsidP="0067789A">
      <w:pPr>
        <w:pStyle w:val="Prrafodelista"/>
        <w:spacing w:line="240" w:lineRule="auto"/>
        <w:rPr>
          <w:rFonts w:cs="Arial"/>
          <w:sz w:val="20"/>
          <w:szCs w:val="21"/>
          <w:lang w:val="es-ES"/>
        </w:rPr>
      </w:pPr>
    </w:p>
    <w:p w14:paraId="049B6681" w14:textId="128D55A2" w:rsidR="00F51CC5" w:rsidRPr="0067789A" w:rsidRDefault="00CD57D5" w:rsidP="0067789A">
      <w:pPr>
        <w:numPr>
          <w:ilvl w:val="0"/>
          <w:numId w:val="12"/>
        </w:numPr>
        <w:autoSpaceDN w:val="0"/>
        <w:spacing w:line="240" w:lineRule="auto"/>
        <w:ind w:left="567" w:hanging="567"/>
        <w:rPr>
          <w:rFonts w:cs="Arial"/>
          <w:sz w:val="20"/>
          <w:szCs w:val="21"/>
        </w:rPr>
      </w:pPr>
      <w:r w:rsidRPr="00506D5C">
        <w:rPr>
          <w:rFonts w:eastAsia="Times New Roman" w:cs="Tahoma"/>
          <w:b/>
          <w:bCs/>
          <w:sz w:val="20"/>
          <w:szCs w:val="21"/>
          <w:lang w:val="es-CO" w:eastAsia="es-ES"/>
        </w:rPr>
        <w:t>NO</w:t>
      </w:r>
      <w:r w:rsidR="00F51CC5" w:rsidRPr="0067789A">
        <w:rPr>
          <w:rFonts w:eastAsia="Times New Roman" w:cs="Tahoma"/>
          <w:sz w:val="20"/>
          <w:szCs w:val="21"/>
          <w:lang w:val="es-CO" w:eastAsia="es-ES"/>
        </w:rPr>
        <w:t xml:space="preserve"> aceptar ni solicitar para sí o para otro, dádiva, dinero u otra utilidad o promesa remuneratoria, directa o indirecta. </w:t>
      </w:r>
    </w:p>
    <w:p w14:paraId="58B828D8" w14:textId="77777777" w:rsidR="00F51CC5" w:rsidRPr="0067789A" w:rsidRDefault="00F51CC5" w:rsidP="0067789A">
      <w:pPr>
        <w:spacing w:line="240" w:lineRule="auto"/>
        <w:rPr>
          <w:rFonts w:eastAsia="Times New Roman" w:cs="Tahoma"/>
          <w:sz w:val="20"/>
          <w:szCs w:val="21"/>
          <w:lang w:eastAsia="es-ES"/>
        </w:rPr>
      </w:pPr>
    </w:p>
    <w:p w14:paraId="2C03D956" w14:textId="55DA19B4" w:rsidR="00F51CC5" w:rsidRPr="0067789A" w:rsidRDefault="00F51CC5" w:rsidP="0067789A">
      <w:pPr>
        <w:spacing w:line="240" w:lineRule="auto"/>
        <w:rPr>
          <w:sz w:val="20"/>
          <w:szCs w:val="21"/>
        </w:rPr>
      </w:pPr>
      <w:r w:rsidRPr="0067789A">
        <w:rPr>
          <w:rFonts w:eastAsia="Times New Roman" w:cs="Tahoma"/>
          <w:sz w:val="20"/>
          <w:szCs w:val="21"/>
          <w:lang w:eastAsia="es-ES"/>
        </w:rPr>
        <w:t xml:space="preserve">Manifiesto que el incumplimiento de cualquiera de las obligaciones de confidencialidad contenidas en el presente compromiso, me hará responsable por los perjuicios o sanciones que la revelación o utilización de la información con propósitos diferentes para la cual fue entregada, pueda causar a </w:t>
      </w:r>
      <w:r w:rsidR="006D2A6A">
        <w:rPr>
          <w:rFonts w:eastAsia="Times New Roman" w:cs="Tahoma"/>
          <w:sz w:val="20"/>
          <w:szCs w:val="21"/>
          <w:lang w:eastAsia="es-ES"/>
        </w:rPr>
        <w:t>LA UNIDAD</w:t>
      </w:r>
      <w:r w:rsidRPr="0067789A">
        <w:rPr>
          <w:rFonts w:eastAsia="Times New Roman" w:cs="Tahoma"/>
          <w:sz w:val="20"/>
          <w:szCs w:val="21"/>
          <w:lang w:eastAsia="es-ES"/>
        </w:rPr>
        <w:t xml:space="preserve">, a terceros o involucrados directos o subsecuentes en la información mencionada, siempre y cuando la violación de la confidencialidad me sea directamente imputable o se derive de mi negligencia en el cumplimiento de </w:t>
      </w:r>
      <w:r w:rsidR="00A32F66" w:rsidRPr="0067789A">
        <w:rPr>
          <w:rFonts w:eastAsia="Times New Roman" w:cs="Tahoma"/>
          <w:sz w:val="20"/>
          <w:szCs w:val="21"/>
          <w:lang w:eastAsia="es-ES"/>
        </w:rPr>
        <w:t>la</w:t>
      </w:r>
      <w:r w:rsidRPr="0067789A">
        <w:rPr>
          <w:rFonts w:eastAsia="Times New Roman" w:cs="Tahoma"/>
          <w:sz w:val="20"/>
          <w:szCs w:val="21"/>
          <w:lang w:eastAsia="es-ES"/>
        </w:rPr>
        <w:t xml:space="preserve"> obligación de transparencia y confidencialidad. </w:t>
      </w:r>
    </w:p>
    <w:p w14:paraId="2AB57D2E" w14:textId="77777777" w:rsidR="00F51CC5" w:rsidRPr="0067789A" w:rsidRDefault="00F51CC5" w:rsidP="0067789A">
      <w:pPr>
        <w:spacing w:line="240" w:lineRule="auto"/>
        <w:rPr>
          <w:rFonts w:eastAsia="Times New Roman" w:cs="Tahoma"/>
          <w:sz w:val="20"/>
          <w:szCs w:val="21"/>
          <w:lang w:eastAsia="es-ES"/>
        </w:rPr>
      </w:pPr>
    </w:p>
    <w:p w14:paraId="0F900563" w14:textId="78CDCBDB" w:rsidR="00F51CC5" w:rsidRPr="0067789A" w:rsidRDefault="00F51CC5" w:rsidP="0067789A">
      <w:pPr>
        <w:spacing w:line="240" w:lineRule="auto"/>
        <w:rPr>
          <w:sz w:val="20"/>
          <w:szCs w:val="21"/>
        </w:rPr>
      </w:pPr>
      <w:r w:rsidRPr="0067789A">
        <w:rPr>
          <w:rFonts w:eastAsia="Times New Roman" w:cs="Tahoma"/>
          <w:sz w:val="20"/>
          <w:szCs w:val="21"/>
          <w:lang w:eastAsia="es-ES"/>
        </w:rPr>
        <w:t xml:space="preserve">El Compromiso de Transparencia y Confidencialidad sobre </w:t>
      </w:r>
      <w:r w:rsidR="003A4DB3" w:rsidRPr="0067789A">
        <w:rPr>
          <w:rFonts w:eastAsia="Times New Roman" w:cs="Tahoma"/>
          <w:sz w:val="20"/>
          <w:szCs w:val="21"/>
          <w:lang w:eastAsia="es-ES"/>
        </w:rPr>
        <w:t xml:space="preserve">los documentos e información a </w:t>
      </w:r>
      <w:r w:rsidR="003A4DB3" w:rsidRPr="0067789A">
        <w:rPr>
          <w:rFonts w:cs="Arial"/>
          <w:sz w:val="20"/>
          <w:szCs w:val="21"/>
          <w:lang w:val="es-CO"/>
        </w:rPr>
        <w:t xml:space="preserve">los que tenga acceso como EVALUADOR, </w:t>
      </w:r>
      <w:r w:rsidRPr="0067789A">
        <w:rPr>
          <w:rFonts w:eastAsia="Times New Roman" w:cs="Tahoma"/>
          <w:sz w:val="20"/>
          <w:szCs w:val="21"/>
          <w:lang w:eastAsia="es-ES"/>
        </w:rPr>
        <w:t xml:space="preserve">tendrá una vigencia indefinida en el tiempo, salvo que </w:t>
      </w:r>
      <w:r w:rsidR="006D2A6A">
        <w:rPr>
          <w:rFonts w:eastAsia="Times New Roman" w:cs="Tahoma"/>
          <w:sz w:val="20"/>
          <w:szCs w:val="21"/>
          <w:lang w:eastAsia="es-ES"/>
        </w:rPr>
        <w:t>LA UNIDAD</w:t>
      </w:r>
      <w:r w:rsidRPr="0067789A">
        <w:rPr>
          <w:rFonts w:eastAsia="Times New Roman" w:cs="Tahoma"/>
          <w:sz w:val="20"/>
          <w:szCs w:val="21"/>
          <w:lang w:eastAsia="es-ES"/>
        </w:rPr>
        <w:t xml:space="preserve">: i) Me libere de esta carga en forma expresa y escrita y/o </w:t>
      </w:r>
      <w:proofErr w:type="spellStart"/>
      <w:r w:rsidRPr="0067789A">
        <w:rPr>
          <w:rFonts w:eastAsia="Times New Roman" w:cs="Tahoma"/>
          <w:sz w:val="20"/>
          <w:szCs w:val="21"/>
          <w:lang w:eastAsia="es-ES"/>
        </w:rPr>
        <w:t>ii</w:t>
      </w:r>
      <w:proofErr w:type="spellEnd"/>
      <w:r w:rsidRPr="0067789A">
        <w:rPr>
          <w:rFonts w:eastAsia="Times New Roman" w:cs="Tahoma"/>
          <w:sz w:val="20"/>
          <w:szCs w:val="21"/>
          <w:lang w:eastAsia="es-ES"/>
        </w:rPr>
        <w:t xml:space="preserve">) Se divulgue la información para conocimiento y dominio del público en general.  </w:t>
      </w:r>
    </w:p>
    <w:p w14:paraId="5689EBE7" w14:textId="77777777" w:rsidR="002472C1" w:rsidRPr="0067789A" w:rsidRDefault="002472C1" w:rsidP="0067789A">
      <w:pPr>
        <w:spacing w:line="240" w:lineRule="auto"/>
        <w:rPr>
          <w:rFonts w:eastAsia="Times New Roman" w:cs="Tahoma"/>
          <w:sz w:val="20"/>
          <w:szCs w:val="21"/>
          <w:lang w:eastAsia="es-ES"/>
        </w:rPr>
      </w:pPr>
    </w:p>
    <w:p w14:paraId="42548233" w14:textId="26620DE6" w:rsidR="002472C1" w:rsidRPr="0067789A" w:rsidRDefault="002472C1" w:rsidP="0067789A">
      <w:pPr>
        <w:spacing w:after="160" w:line="240" w:lineRule="auto"/>
        <w:jc w:val="left"/>
        <w:rPr>
          <w:rFonts w:eastAsia="Times New Roman" w:cs="Tahoma"/>
          <w:sz w:val="20"/>
          <w:szCs w:val="21"/>
          <w:lang w:eastAsia="es-ES"/>
        </w:rPr>
      </w:pPr>
    </w:p>
    <w:p w14:paraId="50FD1570" w14:textId="5BBC9DA8" w:rsidR="00F51CC5" w:rsidRPr="0067789A" w:rsidRDefault="00F51CC5" w:rsidP="0067789A">
      <w:pPr>
        <w:spacing w:line="240" w:lineRule="auto"/>
        <w:rPr>
          <w:rFonts w:eastAsia="Times New Roman" w:cs="Tahoma"/>
          <w:sz w:val="20"/>
          <w:szCs w:val="21"/>
          <w:lang w:eastAsia="es-ES"/>
        </w:rPr>
      </w:pPr>
      <w:r w:rsidRPr="0067789A">
        <w:rPr>
          <w:rFonts w:eastAsia="Times New Roman" w:cs="Tahoma"/>
          <w:sz w:val="20"/>
          <w:szCs w:val="21"/>
          <w:lang w:eastAsia="es-ES"/>
        </w:rPr>
        <w:t>Finalmente, declaro con la firma de este compromiso que no existen circunstancias que puedan restarle independencia, equidad u objetividad a la</w:t>
      </w:r>
      <w:r w:rsidR="003A4DB3" w:rsidRPr="0067789A">
        <w:rPr>
          <w:rFonts w:eastAsia="Times New Roman" w:cs="Tahoma"/>
          <w:sz w:val="20"/>
          <w:szCs w:val="21"/>
          <w:lang w:eastAsia="es-ES"/>
        </w:rPr>
        <w:t xml:space="preserve">s actuaciones a realizar en el </w:t>
      </w:r>
      <w:r w:rsidRPr="0067789A">
        <w:rPr>
          <w:rFonts w:eastAsia="Times New Roman" w:cs="Tahoma"/>
          <w:sz w:val="20"/>
          <w:szCs w:val="21"/>
          <w:lang w:eastAsia="es-ES"/>
        </w:rPr>
        <w:t xml:space="preserve">proceso de </w:t>
      </w:r>
      <w:r w:rsidR="00A32F66" w:rsidRPr="0067789A">
        <w:rPr>
          <w:rFonts w:eastAsia="Times New Roman" w:cs="Tahoma"/>
          <w:sz w:val="20"/>
          <w:szCs w:val="21"/>
          <w:lang w:eastAsia="es-ES"/>
        </w:rPr>
        <w:t>contratación</w:t>
      </w:r>
      <w:r w:rsidRPr="0067789A">
        <w:rPr>
          <w:rFonts w:eastAsia="Times New Roman" w:cs="Tahoma"/>
          <w:sz w:val="20"/>
          <w:szCs w:val="21"/>
          <w:lang w:eastAsia="es-ES"/>
        </w:rPr>
        <w:t xml:space="preserve">, es decir, que no </w:t>
      </w:r>
      <w:r w:rsidR="00A32F66" w:rsidRPr="0067789A">
        <w:rPr>
          <w:rFonts w:eastAsia="Times New Roman" w:cs="Tahoma"/>
          <w:sz w:val="20"/>
          <w:szCs w:val="21"/>
          <w:lang w:eastAsia="es-ES"/>
        </w:rPr>
        <w:t xml:space="preserve">estoy incurso en alguna </w:t>
      </w:r>
      <w:r w:rsidR="003A4DB3" w:rsidRPr="0067789A">
        <w:rPr>
          <w:rFonts w:eastAsia="Times New Roman" w:cs="Tahoma"/>
          <w:sz w:val="20"/>
          <w:szCs w:val="21"/>
          <w:lang w:eastAsia="es-ES"/>
        </w:rPr>
        <w:t xml:space="preserve">causal de </w:t>
      </w:r>
      <w:r w:rsidRPr="0067789A">
        <w:rPr>
          <w:rFonts w:eastAsia="Times New Roman" w:cs="Tahoma"/>
          <w:sz w:val="20"/>
          <w:szCs w:val="21"/>
          <w:lang w:eastAsia="es-ES"/>
        </w:rPr>
        <w:t>inhabilidad, incompatibilidad, conflicto de interés</w:t>
      </w:r>
      <w:r w:rsidR="00A32F66" w:rsidRPr="0067789A">
        <w:rPr>
          <w:rFonts w:eastAsia="Times New Roman" w:cs="Tahoma"/>
          <w:sz w:val="20"/>
          <w:szCs w:val="21"/>
          <w:lang w:eastAsia="es-ES"/>
        </w:rPr>
        <w:t>,</w:t>
      </w:r>
      <w:r w:rsidRPr="0067789A">
        <w:rPr>
          <w:rFonts w:eastAsia="Times New Roman" w:cs="Tahoma"/>
          <w:sz w:val="20"/>
          <w:szCs w:val="21"/>
          <w:lang w:eastAsia="es-ES"/>
        </w:rPr>
        <w:t xml:space="preserve"> o prohibición legal, que me impida participar en los asuntos que me fueron asignados por </w:t>
      </w:r>
      <w:r w:rsidR="006D2A6A">
        <w:rPr>
          <w:rFonts w:eastAsia="Times New Roman" w:cs="Tahoma"/>
          <w:sz w:val="20"/>
          <w:szCs w:val="21"/>
          <w:lang w:eastAsia="es-ES"/>
        </w:rPr>
        <w:t>LA UNIDAD</w:t>
      </w:r>
      <w:r w:rsidRPr="0067789A">
        <w:rPr>
          <w:rFonts w:eastAsia="Times New Roman" w:cs="Tahoma"/>
          <w:sz w:val="20"/>
          <w:szCs w:val="21"/>
          <w:lang w:eastAsia="es-ES"/>
        </w:rPr>
        <w:t xml:space="preserve">. De sobrevenir alguna de las circunstancias anteriores, me comprometo a informar de manera inmediata, para ser retirado del proceso de </w:t>
      </w:r>
      <w:r w:rsidR="00670B45" w:rsidRPr="0067789A">
        <w:rPr>
          <w:rFonts w:eastAsia="Times New Roman" w:cs="Tahoma"/>
          <w:sz w:val="20"/>
          <w:szCs w:val="21"/>
          <w:lang w:eastAsia="es-ES"/>
        </w:rPr>
        <w:t>contratación</w:t>
      </w:r>
      <w:r w:rsidRPr="0067789A">
        <w:rPr>
          <w:rFonts w:eastAsia="Times New Roman" w:cs="Tahoma"/>
          <w:sz w:val="20"/>
          <w:szCs w:val="21"/>
          <w:lang w:eastAsia="es-ES"/>
        </w:rPr>
        <w:t xml:space="preserve"> y/o </w:t>
      </w:r>
      <w:r w:rsidR="0065308F" w:rsidRPr="0067789A">
        <w:rPr>
          <w:rFonts w:eastAsia="Times New Roman" w:cs="Tahoma"/>
          <w:sz w:val="20"/>
          <w:szCs w:val="21"/>
          <w:lang w:eastAsia="es-ES"/>
        </w:rPr>
        <w:t xml:space="preserve">realizar las </w:t>
      </w:r>
      <w:r w:rsidRPr="0067789A">
        <w:rPr>
          <w:rFonts w:eastAsia="Times New Roman" w:cs="Tahoma"/>
          <w:sz w:val="20"/>
          <w:szCs w:val="21"/>
          <w:lang w:eastAsia="es-ES"/>
        </w:rPr>
        <w:t xml:space="preserve">actuaciones </w:t>
      </w:r>
      <w:r w:rsidR="009C6B5D" w:rsidRPr="0067789A">
        <w:rPr>
          <w:rFonts w:eastAsia="Times New Roman" w:cs="Tahoma"/>
          <w:sz w:val="20"/>
          <w:szCs w:val="21"/>
          <w:lang w:eastAsia="es-ES"/>
        </w:rPr>
        <w:t xml:space="preserve">que sean </w:t>
      </w:r>
      <w:r w:rsidRPr="0067789A">
        <w:rPr>
          <w:rFonts w:eastAsia="Times New Roman" w:cs="Tahoma"/>
          <w:sz w:val="20"/>
          <w:szCs w:val="21"/>
          <w:lang w:eastAsia="es-ES"/>
        </w:rPr>
        <w:t>pertinentes.</w:t>
      </w:r>
    </w:p>
    <w:p w14:paraId="27B811AC" w14:textId="77777777" w:rsidR="0065308F" w:rsidRPr="0067789A" w:rsidRDefault="0065308F" w:rsidP="0067789A">
      <w:pPr>
        <w:spacing w:line="240" w:lineRule="auto"/>
        <w:rPr>
          <w:rFonts w:eastAsia="Times New Roman" w:cs="Tahoma"/>
          <w:sz w:val="20"/>
          <w:szCs w:val="21"/>
          <w:lang w:eastAsia="es-ES"/>
        </w:rPr>
      </w:pPr>
    </w:p>
    <w:p w14:paraId="5B4966F3" w14:textId="77777777" w:rsidR="002472C1" w:rsidRPr="0067789A" w:rsidRDefault="002472C1" w:rsidP="0067789A">
      <w:pPr>
        <w:spacing w:line="240" w:lineRule="auto"/>
        <w:rPr>
          <w:rFonts w:eastAsia="Times New Roman" w:cs="Tahoma"/>
          <w:sz w:val="20"/>
          <w:szCs w:val="21"/>
          <w:lang w:eastAsia="es-ES"/>
        </w:rPr>
      </w:pPr>
    </w:p>
    <w:p w14:paraId="768EB38C" w14:textId="7B39B682" w:rsidR="00F51CC5" w:rsidRPr="0067789A" w:rsidRDefault="00F51CC5" w:rsidP="0067789A">
      <w:pPr>
        <w:spacing w:line="240" w:lineRule="auto"/>
        <w:rPr>
          <w:sz w:val="20"/>
          <w:szCs w:val="21"/>
          <w:u w:val="single"/>
        </w:rPr>
      </w:pPr>
      <w:r w:rsidRPr="0067789A">
        <w:rPr>
          <w:rFonts w:eastAsia="Times New Roman" w:cs="Tahoma"/>
          <w:sz w:val="20"/>
          <w:szCs w:val="21"/>
          <w:lang w:eastAsia="es-ES"/>
        </w:rPr>
        <w:t>Se suscribe el</w:t>
      </w:r>
      <w:r w:rsidR="00A32F66" w:rsidRPr="0067789A">
        <w:rPr>
          <w:rFonts w:eastAsia="Times New Roman" w:cs="Tahoma"/>
          <w:sz w:val="20"/>
          <w:szCs w:val="21"/>
          <w:lang w:eastAsia="es-ES"/>
        </w:rPr>
        <w:t xml:space="preserve"> </w:t>
      </w:r>
      <w:r w:rsidR="006D2A6A">
        <w:rPr>
          <w:rFonts w:eastAsia="Times New Roman" w:cs="Tahoma"/>
          <w:sz w:val="20"/>
          <w:szCs w:val="21"/>
          <w:lang w:eastAsia="es-ES"/>
        </w:rPr>
        <w:t>____</w:t>
      </w:r>
      <w:r w:rsidR="00EA5C2E">
        <w:rPr>
          <w:rFonts w:eastAsia="Times New Roman" w:cs="Tahoma"/>
          <w:sz w:val="20"/>
          <w:szCs w:val="21"/>
          <w:lang w:eastAsia="es-ES"/>
        </w:rPr>
        <w:t>/</w:t>
      </w:r>
      <w:r w:rsidR="006D2A6A">
        <w:rPr>
          <w:rFonts w:eastAsia="Times New Roman" w:cs="Tahoma"/>
          <w:sz w:val="20"/>
          <w:szCs w:val="21"/>
          <w:lang w:eastAsia="es-ES"/>
        </w:rPr>
        <w:t>______</w:t>
      </w:r>
      <w:r w:rsidR="00EA5C2E">
        <w:rPr>
          <w:rFonts w:eastAsia="Times New Roman" w:cs="Tahoma"/>
          <w:sz w:val="20"/>
          <w:szCs w:val="21"/>
          <w:lang w:eastAsia="es-ES"/>
        </w:rPr>
        <w:t>/</w:t>
      </w:r>
      <w:r w:rsidR="006D2A6A">
        <w:rPr>
          <w:rFonts w:eastAsia="Times New Roman" w:cs="Tahoma"/>
          <w:sz w:val="20"/>
          <w:szCs w:val="21"/>
          <w:lang w:eastAsia="es-ES"/>
        </w:rPr>
        <w:t>_____</w:t>
      </w:r>
      <w:r w:rsidR="00506D5C">
        <w:rPr>
          <w:rFonts w:eastAsia="Times New Roman" w:cs="Tahoma"/>
          <w:sz w:val="20"/>
          <w:szCs w:val="21"/>
          <w:lang w:eastAsia="es-ES"/>
        </w:rPr>
        <w:t>.</w:t>
      </w:r>
    </w:p>
    <w:p w14:paraId="5B8AF134" w14:textId="77777777" w:rsidR="00F51CC5" w:rsidRPr="0067789A" w:rsidRDefault="00F51CC5" w:rsidP="0067789A">
      <w:pPr>
        <w:spacing w:line="240" w:lineRule="auto"/>
        <w:rPr>
          <w:rFonts w:cs="Arial"/>
          <w:sz w:val="20"/>
          <w:szCs w:val="21"/>
        </w:rPr>
      </w:pPr>
    </w:p>
    <w:p w14:paraId="6C7E4B73" w14:textId="77777777" w:rsidR="00A32F66" w:rsidRPr="0067789A" w:rsidRDefault="00A32F66" w:rsidP="0067789A">
      <w:pPr>
        <w:spacing w:line="240" w:lineRule="auto"/>
        <w:rPr>
          <w:rFonts w:cs="Arial"/>
          <w:sz w:val="20"/>
          <w:szCs w:val="21"/>
        </w:rPr>
      </w:pPr>
    </w:p>
    <w:p w14:paraId="7C542EBB" w14:textId="484200EE" w:rsidR="00F51CC5" w:rsidRPr="0067789A" w:rsidRDefault="00F51CC5" w:rsidP="0067789A">
      <w:pPr>
        <w:spacing w:line="240" w:lineRule="auto"/>
        <w:rPr>
          <w:rFonts w:cs="Arial"/>
          <w:bCs/>
          <w:sz w:val="20"/>
          <w:szCs w:val="21"/>
        </w:rPr>
      </w:pPr>
      <w:r w:rsidRPr="0067789A">
        <w:rPr>
          <w:rFonts w:cs="Arial"/>
          <w:sz w:val="20"/>
          <w:szCs w:val="21"/>
        </w:rPr>
        <w:t xml:space="preserve">Por, el EVALUADOR </w:t>
      </w:r>
      <w:r w:rsidR="0086634D">
        <w:rPr>
          <w:rFonts w:cs="Arial"/>
          <w:sz w:val="20"/>
          <w:szCs w:val="21"/>
        </w:rPr>
        <w:t>y/o ESTRCUTURADOR</w:t>
      </w:r>
    </w:p>
    <w:p w14:paraId="4491A9C7" w14:textId="77777777" w:rsidR="00F51CC5" w:rsidRPr="0067789A" w:rsidRDefault="00F51CC5" w:rsidP="0067789A">
      <w:pPr>
        <w:spacing w:line="240" w:lineRule="auto"/>
        <w:rPr>
          <w:rFonts w:cs="Arial"/>
          <w:sz w:val="20"/>
          <w:szCs w:val="21"/>
        </w:rPr>
      </w:pPr>
    </w:p>
    <w:p w14:paraId="0FC293F8" w14:textId="77777777" w:rsidR="001332CC" w:rsidRPr="0067789A" w:rsidRDefault="001332CC" w:rsidP="0067789A">
      <w:pPr>
        <w:spacing w:line="240" w:lineRule="auto"/>
        <w:rPr>
          <w:rFonts w:cs="Arial"/>
          <w:sz w:val="20"/>
          <w:szCs w:val="21"/>
        </w:rPr>
      </w:pPr>
    </w:p>
    <w:p w14:paraId="4A8B7F46" w14:textId="0852A5E8" w:rsidR="00F51CC5" w:rsidRPr="0067789A" w:rsidRDefault="00F51CC5" w:rsidP="0067789A">
      <w:pPr>
        <w:spacing w:line="240" w:lineRule="auto"/>
        <w:rPr>
          <w:rFonts w:cs="Arial"/>
          <w:bCs/>
          <w:sz w:val="20"/>
          <w:szCs w:val="21"/>
        </w:rPr>
      </w:pPr>
      <w:r w:rsidRPr="0067789A">
        <w:rPr>
          <w:rFonts w:cs="Arial"/>
          <w:sz w:val="20"/>
          <w:szCs w:val="21"/>
        </w:rPr>
        <w:t xml:space="preserve">Firma: </w:t>
      </w:r>
    </w:p>
    <w:p w14:paraId="59EF1B1C" w14:textId="65B35D24" w:rsidR="00F7039D" w:rsidRPr="0067789A" w:rsidRDefault="00F51CC5" w:rsidP="00F7039D">
      <w:pPr>
        <w:spacing w:line="240" w:lineRule="auto"/>
        <w:rPr>
          <w:rFonts w:cs="Arial"/>
          <w:bCs/>
          <w:sz w:val="20"/>
          <w:szCs w:val="21"/>
        </w:rPr>
      </w:pPr>
      <w:r w:rsidRPr="0067789A">
        <w:rPr>
          <w:rFonts w:cs="Arial"/>
          <w:bCs/>
          <w:sz w:val="20"/>
          <w:szCs w:val="21"/>
        </w:rPr>
        <w:t>Nombre</w:t>
      </w:r>
      <w:r w:rsidRPr="0067789A">
        <w:rPr>
          <w:rFonts w:cs="Arial"/>
          <w:b/>
          <w:sz w:val="20"/>
          <w:szCs w:val="21"/>
          <w:lang w:val="es-ES_tradnl"/>
        </w:rPr>
        <w:t xml:space="preserve"> </w:t>
      </w:r>
    </w:p>
    <w:p w14:paraId="3F9C6B6D" w14:textId="2D092032" w:rsidR="00F51CC5" w:rsidRPr="0067789A" w:rsidRDefault="00F51CC5" w:rsidP="0067789A">
      <w:pPr>
        <w:spacing w:line="240" w:lineRule="auto"/>
        <w:rPr>
          <w:b/>
          <w:sz w:val="20"/>
          <w:szCs w:val="21"/>
        </w:rPr>
      </w:pPr>
      <w:r w:rsidRPr="0067789A">
        <w:rPr>
          <w:rFonts w:cs="Arial"/>
          <w:bCs/>
          <w:sz w:val="20"/>
          <w:szCs w:val="21"/>
        </w:rPr>
        <w:t>C.C No</w:t>
      </w:r>
      <w:r w:rsidR="00EA5C2E">
        <w:rPr>
          <w:rFonts w:cs="Arial"/>
          <w:bCs/>
          <w:sz w:val="20"/>
          <w:szCs w:val="21"/>
        </w:rPr>
        <w:t xml:space="preserve">. </w:t>
      </w:r>
    </w:p>
    <w:p w14:paraId="4F5A18B6" w14:textId="5EAF8B53" w:rsidR="00F51CC5" w:rsidRPr="0067789A" w:rsidRDefault="00F51CC5" w:rsidP="0067789A">
      <w:pPr>
        <w:spacing w:line="240" w:lineRule="auto"/>
        <w:rPr>
          <w:rFonts w:cs="Arial"/>
          <w:sz w:val="20"/>
          <w:szCs w:val="21"/>
        </w:rPr>
      </w:pPr>
      <w:r w:rsidRPr="0067789A">
        <w:rPr>
          <w:rFonts w:cs="Arial"/>
          <w:sz w:val="20"/>
          <w:szCs w:val="21"/>
        </w:rPr>
        <w:t>Cargo</w:t>
      </w:r>
      <w:r w:rsidR="00F7039D">
        <w:rPr>
          <w:rFonts w:cs="Arial"/>
          <w:sz w:val="20"/>
          <w:szCs w:val="21"/>
        </w:rPr>
        <w:t xml:space="preserve"> – Contratista </w:t>
      </w:r>
      <w:r w:rsidR="006D2A6A">
        <w:rPr>
          <w:rFonts w:cs="Arial"/>
          <w:sz w:val="20"/>
          <w:szCs w:val="21"/>
        </w:rPr>
        <w:t>-</w:t>
      </w:r>
      <w:r w:rsidR="00F7039D">
        <w:rPr>
          <w:rFonts w:cs="Arial"/>
          <w:sz w:val="20"/>
          <w:szCs w:val="21"/>
        </w:rPr>
        <w:t xml:space="preserve"> Gestión Contractual</w:t>
      </w:r>
    </w:p>
    <w:p w14:paraId="4E72EC90" w14:textId="77777777" w:rsidR="00F51CC5" w:rsidRPr="0067789A" w:rsidRDefault="00F51CC5" w:rsidP="0067789A">
      <w:pPr>
        <w:spacing w:line="240" w:lineRule="auto"/>
        <w:rPr>
          <w:rFonts w:eastAsia="Times New Roman" w:cs="Tahoma"/>
          <w:sz w:val="20"/>
          <w:szCs w:val="21"/>
          <w:lang w:eastAsia="es-ES"/>
        </w:rPr>
      </w:pPr>
    </w:p>
    <w:p w14:paraId="29EA201D" w14:textId="77777777" w:rsidR="00F51CC5" w:rsidRPr="0067789A" w:rsidRDefault="00F51CC5" w:rsidP="0067789A">
      <w:pPr>
        <w:spacing w:line="240" w:lineRule="auto"/>
        <w:ind w:firstLine="708"/>
        <w:rPr>
          <w:rFonts w:eastAsia="Times New Roman" w:cs="Tahoma"/>
          <w:sz w:val="20"/>
          <w:szCs w:val="21"/>
          <w:lang w:eastAsia="es-ES"/>
        </w:rPr>
      </w:pPr>
    </w:p>
    <w:p w14:paraId="15DEBD2C" w14:textId="77777777" w:rsidR="00F51CC5" w:rsidRPr="0067789A" w:rsidRDefault="00F51CC5" w:rsidP="0067789A">
      <w:pPr>
        <w:spacing w:line="240" w:lineRule="auto"/>
        <w:ind w:firstLine="708"/>
        <w:rPr>
          <w:rFonts w:eastAsia="Times New Roman" w:cs="Tahoma"/>
          <w:sz w:val="20"/>
          <w:szCs w:val="21"/>
          <w:lang w:eastAsia="es-ES"/>
        </w:rPr>
      </w:pPr>
      <w:r w:rsidRPr="0067789A">
        <w:rPr>
          <w:rFonts w:eastAsia="Times New Roman" w:cs="Tahoma"/>
          <w:sz w:val="20"/>
          <w:szCs w:val="21"/>
          <w:lang w:eastAsia="es-ES"/>
        </w:rPr>
        <w:tab/>
      </w:r>
    </w:p>
    <w:p w14:paraId="1D0C0326" w14:textId="77777777" w:rsidR="00F51CC5" w:rsidRPr="0067789A" w:rsidRDefault="00F51CC5" w:rsidP="0067789A">
      <w:pPr>
        <w:spacing w:line="240" w:lineRule="auto"/>
        <w:rPr>
          <w:rFonts w:eastAsia="Times New Roman" w:cs="Tahoma"/>
          <w:sz w:val="20"/>
          <w:szCs w:val="21"/>
          <w:lang w:eastAsia="es-ES"/>
        </w:rPr>
      </w:pPr>
    </w:p>
    <w:p w14:paraId="70E18B30" w14:textId="77777777" w:rsidR="00F51CC5" w:rsidRPr="0067789A" w:rsidRDefault="00F51CC5" w:rsidP="0067789A">
      <w:pPr>
        <w:spacing w:line="240" w:lineRule="auto"/>
        <w:rPr>
          <w:rFonts w:cs="Tahoma"/>
          <w:sz w:val="20"/>
          <w:szCs w:val="21"/>
        </w:rPr>
      </w:pPr>
    </w:p>
    <w:p w14:paraId="01303ED4" w14:textId="77777777" w:rsidR="00FF3D88" w:rsidRDefault="00FF3D88" w:rsidP="00FF3D88">
      <w:pPr>
        <w:pStyle w:val="Prrafodelista"/>
        <w:numPr>
          <w:ilvl w:val="0"/>
          <w:numId w:val="13"/>
        </w:numPr>
        <w:spacing w:after="200" w:line="240" w:lineRule="auto"/>
        <w:jc w:val="left"/>
        <w:rPr>
          <w:b/>
          <w:bCs/>
          <w:sz w:val="20"/>
          <w:szCs w:val="20"/>
        </w:rPr>
      </w:pPr>
      <w:r w:rsidRPr="004415AF">
        <w:rPr>
          <w:b/>
          <w:bCs/>
          <w:sz w:val="20"/>
          <w:szCs w:val="20"/>
        </w:rPr>
        <w:t>CONTROL DE CAMBIOS</w:t>
      </w:r>
    </w:p>
    <w:p w14:paraId="32E6EFF5" w14:textId="77777777" w:rsidR="00FF3D88" w:rsidRPr="00C22B52" w:rsidRDefault="00FF3D88" w:rsidP="00FF3D88">
      <w:pPr>
        <w:pStyle w:val="Prrafodelista"/>
        <w:ind w:left="360"/>
        <w:rPr>
          <w:b/>
          <w:bCs/>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F3D88" w:rsidRPr="004F2C3F" w14:paraId="17657E23" w14:textId="77777777" w:rsidTr="003C7579">
        <w:trPr>
          <w:trHeight w:val="326"/>
        </w:trPr>
        <w:tc>
          <w:tcPr>
            <w:tcW w:w="1032" w:type="dxa"/>
            <w:shd w:val="clear" w:color="auto" w:fill="E7E6E6" w:themeFill="background2"/>
            <w:vAlign w:val="center"/>
          </w:tcPr>
          <w:p w14:paraId="60905289" w14:textId="77777777" w:rsidR="00FF3D88" w:rsidRPr="00E973C6" w:rsidRDefault="00FF3D88" w:rsidP="00D05629">
            <w:pPr>
              <w:pStyle w:val="TableParagraph"/>
              <w:jc w:val="center"/>
              <w:rPr>
                <w:rFonts w:ascii="Verdana" w:hAnsi="Verdana"/>
                <w:b/>
                <w:sz w:val="20"/>
                <w:szCs w:val="20"/>
              </w:rPr>
            </w:pPr>
            <w:r w:rsidRPr="00E973C6">
              <w:rPr>
                <w:rFonts w:ascii="Verdana" w:hAnsi="Verdana"/>
                <w:b/>
                <w:color w:val="FFFFFF"/>
                <w:sz w:val="20"/>
                <w:szCs w:val="20"/>
              </w:rPr>
              <w:t>Versión</w:t>
            </w:r>
          </w:p>
        </w:tc>
        <w:tc>
          <w:tcPr>
            <w:tcW w:w="1582" w:type="dxa"/>
            <w:shd w:val="clear" w:color="auto" w:fill="E7E6E6" w:themeFill="background2"/>
            <w:vAlign w:val="center"/>
          </w:tcPr>
          <w:p w14:paraId="1BBB3085" w14:textId="77777777" w:rsidR="00FF3D88" w:rsidRPr="00E973C6" w:rsidRDefault="00FF3D88" w:rsidP="00D05629">
            <w:pPr>
              <w:pStyle w:val="TableParagraph"/>
              <w:jc w:val="center"/>
              <w:rPr>
                <w:rFonts w:ascii="Verdana" w:hAnsi="Verdana"/>
                <w:b/>
                <w:sz w:val="20"/>
                <w:szCs w:val="20"/>
              </w:rPr>
            </w:pPr>
            <w:r w:rsidRPr="00E973C6">
              <w:rPr>
                <w:rFonts w:ascii="Verdana" w:hAnsi="Verdana"/>
                <w:b/>
                <w:color w:val="FFFFFF"/>
                <w:sz w:val="20"/>
                <w:szCs w:val="20"/>
              </w:rPr>
              <w:t>Fecha</w:t>
            </w:r>
          </w:p>
        </w:tc>
        <w:tc>
          <w:tcPr>
            <w:tcW w:w="6415" w:type="dxa"/>
            <w:shd w:val="clear" w:color="auto" w:fill="E7E6E6" w:themeFill="background2"/>
            <w:vAlign w:val="center"/>
          </w:tcPr>
          <w:p w14:paraId="774118E8" w14:textId="77777777" w:rsidR="00FF3D88" w:rsidRPr="001B65EC" w:rsidRDefault="00FF3D88" w:rsidP="00D05629">
            <w:pPr>
              <w:pStyle w:val="TableParagraph"/>
              <w:jc w:val="center"/>
              <w:rPr>
                <w:rFonts w:ascii="Verdana" w:hAnsi="Verdana"/>
                <w:b/>
                <w:color w:val="FFFFFF" w:themeColor="background1"/>
                <w:sz w:val="20"/>
                <w:szCs w:val="20"/>
              </w:rPr>
            </w:pPr>
            <w:r w:rsidRPr="00E973C6">
              <w:rPr>
                <w:rFonts w:ascii="Verdana" w:hAnsi="Verdana"/>
                <w:b/>
                <w:color w:val="FFFFFF"/>
                <w:sz w:val="20"/>
                <w:szCs w:val="20"/>
              </w:rPr>
              <w:t>Descripción de la modificación</w:t>
            </w:r>
          </w:p>
        </w:tc>
      </w:tr>
      <w:tr w:rsidR="00FF3D88" w:rsidRPr="004F2C3F" w14:paraId="11E3A642" w14:textId="77777777" w:rsidTr="00D05629">
        <w:trPr>
          <w:trHeight w:val="506"/>
        </w:trPr>
        <w:tc>
          <w:tcPr>
            <w:tcW w:w="1032" w:type="dxa"/>
            <w:shd w:val="clear" w:color="auto" w:fill="auto"/>
          </w:tcPr>
          <w:p w14:paraId="2BA4AFF3" w14:textId="77777777" w:rsidR="00FF3D88" w:rsidRPr="004F2C3F" w:rsidRDefault="00FF3D88" w:rsidP="00D05629">
            <w:pPr>
              <w:pStyle w:val="TableParagraph"/>
              <w:spacing w:before="114"/>
              <w:ind w:left="11"/>
              <w:jc w:val="center"/>
              <w:rPr>
                <w:rFonts w:ascii="Verdana" w:hAnsi="Verdana"/>
                <w:sz w:val="20"/>
                <w:szCs w:val="20"/>
              </w:rPr>
            </w:pPr>
            <w:r>
              <w:rPr>
                <w:rFonts w:ascii="Verdana" w:hAnsi="Verdana"/>
                <w:sz w:val="20"/>
                <w:szCs w:val="20"/>
              </w:rPr>
              <w:t>1</w:t>
            </w:r>
          </w:p>
        </w:tc>
        <w:tc>
          <w:tcPr>
            <w:tcW w:w="1582" w:type="dxa"/>
            <w:shd w:val="clear" w:color="auto" w:fill="auto"/>
          </w:tcPr>
          <w:p w14:paraId="67FECFB2" w14:textId="7AF4FA9A" w:rsidR="00FF3D88" w:rsidRPr="004F2C3F" w:rsidRDefault="003C7579" w:rsidP="00D05629">
            <w:pPr>
              <w:pStyle w:val="TableParagraph"/>
              <w:spacing w:before="114"/>
              <w:ind w:left="110"/>
              <w:jc w:val="center"/>
              <w:rPr>
                <w:rFonts w:ascii="Verdana" w:hAnsi="Verdana"/>
                <w:sz w:val="20"/>
                <w:szCs w:val="20"/>
              </w:rPr>
            </w:pPr>
            <w:r>
              <w:rPr>
                <w:rFonts w:ascii="Verdana" w:hAnsi="Verdana"/>
                <w:sz w:val="20"/>
                <w:szCs w:val="20"/>
              </w:rPr>
              <w:t>26/01/2023</w:t>
            </w:r>
          </w:p>
        </w:tc>
        <w:tc>
          <w:tcPr>
            <w:tcW w:w="6415" w:type="dxa"/>
            <w:shd w:val="clear" w:color="auto" w:fill="auto"/>
          </w:tcPr>
          <w:p w14:paraId="3572D860" w14:textId="16F9AAB7" w:rsidR="00FF3D88" w:rsidRPr="00243F74" w:rsidRDefault="00FF3D88" w:rsidP="00D05629">
            <w:pPr>
              <w:jc w:val="center"/>
              <w:rPr>
                <w:rFonts w:asciiTheme="minorHAnsi" w:hAnsiTheme="minorHAnsi" w:cstheme="minorHAnsi"/>
                <w:sz w:val="22"/>
                <w:lang w:val="es-CO"/>
              </w:rPr>
            </w:pPr>
            <w:r>
              <w:rPr>
                <w:sz w:val="20"/>
                <w:szCs w:val="20"/>
              </w:rPr>
              <w:t xml:space="preserve">Creación la </w:t>
            </w:r>
            <w:r>
              <w:rPr>
                <w:rFonts w:asciiTheme="minorHAnsi" w:hAnsiTheme="minorHAnsi" w:cstheme="minorHAnsi"/>
                <w:sz w:val="22"/>
                <w:lang w:val="es-CO"/>
              </w:rPr>
              <w:t xml:space="preserve">Guía </w:t>
            </w:r>
            <w:r w:rsidR="00650CA2">
              <w:rPr>
                <w:rFonts w:asciiTheme="minorHAnsi" w:hAnsiTheme="minorHAnsi" w:cstheme="minorHAnsi"/>
                <w:sz w:val="22"/>
                <w:lang w:val="es-CO"/>
              </w:rPr>
              <w:t xml:space="preserve">Compromiso de </w:t>
            </w:r>
            <w:r w:rsidR="003C7579">
              <w:rPr>
                <w:rFonts w:asciiTheme="minorHAnsi" w:hAnsiTheme="minorHAnsi" w:cstheme="minorHAnsi"/>
                <w:sz w:val="22"/>
                <w:lang w:val="es-CO"/>
              </w:rPr>
              <w:t>Transparencia y</w:t>
            </w:r>
            <w:r w:rsidR="00650CA2">
              <w:rPr>
                <w:rFonts w:asciiTheme="minorHAnsi" w:hAnsiTheme="minorHAnsi" w:cstheme="minorHAnsi"/>
                <w:sz w:val="22"/>
                <w:lang w:val="es-CO"/>
              </w:rPr>
              <w:t xml:space="preserve"> Confi</w:t>
            </w:r>
            <w:r w:rsidR="0067100F">
              <w:rPr>
                <w:rFonts w:asciiTheme="minorHAnsi" w:hAnsiTheme="minorHAnsi" w:cstheme="minorHAnsi"/>
                <w:sz w:val="22"/>
                <w:lang w:val="es-CO"/>
              </w:rPr>
              <w:t>dencialidad</w:t>
            </w:r>
          </w:p>
        </w:tc>
      </w:tr>
    </w:tbl>
    <w:p w14:paraId="656DDB1C" w14:textId="77777777" w:rsidR="00FF3D88" w:rsidRPr="004415AF" w:rsidRDefault="00FF3D88" w:rsidP="00FF3D88">
      <w:pPr>
        <w:rPr>
          <w:sz w:val="20"/>
          <w:szCs w:val="20"/>
        </w:rPr>
      </w:pPr>
    </w:p>
    <w:p w14:paraId="17A5AE18" w14:textId="77777777" w:rsidR="00F51CC5" w:rsidRPr="0067789A" w:rsidRDefault="00F51CC5" w:rsidP="0067789A">
      <w:pPr>
        <w:spacing w:line="240" w:lineRule="auto"/>
        <w:rPr>
          <w:rFonts w:cs="Tahoma"/>
          <w:sz w:val="20"/>
          <w:szCs w:val="21"/>
        </w:rPr>
      </w:pPr>
    </w:p>
    <w:p w14:paraId="4A1499B9" w14:textId="77777777" w:rsidR="00F51CC5" w:rsidRPr="0067789A" w:rsidRDefault="00F51CC5" w:rsidP="0067789A">
      <w:pPr>
        <w:spacing w:line="240" w:lineRule="auto"/>
        <w:rPr>
          <w:rFonts w:cs="Tahoma"/>
          <w:sz w:val="20"/>
          <w:szCs w:val="21"/>
        </w:rPr>
      </w:pPr>
    </w:p>
    <w:p w14:paraId="135A213B" w14:textId="77777777" w:rsidR="00F51CC5" w:rsidRPr="0067789A" w:rsidRDefault="00F51CC5" w:rsidP="0067789A">
      <w:pPr>
        <w:spacing w:line="240" w:lineRule="auto"/>
        <w:jc w:val="center"/>
        <w:rPr>
          <w:rFonts w:cs="Tahoma"/>
          <w:sz w:val="20"/>
          <w:szCs w:val="21"/>
        </w:rPr>
      </w:pPr>
    </w:p>
    <w:p w14:paraId="3AD2425B" w14:textId="77777777" w:rsidR="00472EF8" w:rsidRPr="0067789A" w:rsidRDefault="00472EF8" w:rsidP="0067789A">
      <w:pPr>
        <w:pStyle w:val="western"/>
        <w:shd w:val="clear" w:color="auto" w:fill="FFFFFF"/>
        <w:spacing w:before="0" w:beforeAutospacing="0" w:after="0" w:afterAutospacing="0"/>
        <w:jc w:val="both"/>
        <w:rPr>
          <w:rFonts w:ascii="Verdana" w:hAnsi="Verdana" w:cs="Arial"/>
          <w:sz w:val="20"/>
          <w:szCs w:val="21"/>
        </w:rPr>
      </w:pPr>
    </w:p>
    <w:p w14:paraId="2F485DDF" w14:textId="77777777" w:rsidR="00472EF8" w:rsidRPr="0067789A" w:rsidRDefault="00472EF8" w:rsidP="0067789A">
      <w:pPr>
        <w:pStyle w:val="western"/>
        <w:shd w:val="clear" w:color="auto" w:fill="FFFFFF"/>
        <w:spacing w:before="0" w:beforeAutospacing="0" w:after="0" w:afterAutospacing="0"/>
        <w:jc w:val="both"/>
        <w:rPr>
          <w:rFonts w:ascii="Verdana" w:hAnsi="Verdana" w:cs="Arial"/>
          <w:sz w:val="20"/>
          <w:szCs w:val="21"/>
        </w:rPr>
      </w:pPr>
    </w:p>
    <w:p w14:paraId="7272B1A8" w14:textId="77777777" w:rsidR="00113C1D" w:rsidRPr="0067789A" w:rsidRDefault="00113C1D" w:rsidP="0067789A">
      <w:pPr>
        <w:pStyle w:val="western"/>
        <w:shd w:val="clear" w:color="auto" w:fill="FFFFFF"/>
        <w:spacing w:before="0" w:beforeAutospacing="0" w:after="0" w:afterAutospacing="0"/>
        <w:jc w:val="both"/>
        <w:rPr>
          <w:rFonts w:ascii="Verdana" w:hAnsi="Verdana" w:cs="Arial"/>
          <w:sz w:val="20"/>
          <w:szCs w:val="21"/>
        </w:rPr>
      </w:pPr>
    </w:p>
    <w:sectPr w:rsidR="00113C1D" w:rsidRPr="0067789A" w:rsidSect="009218DB">
      <w:headerReference w:type="default" r:id="rId8"/>
      <w:footerReference w:type="default" r:id="rId9"/>
      <w:headerReference w:type="first" r:id="rId10"/>
      <w:footerReference w:type="first" r:id="rId11"/>
      <w:pgSz w:w="12242" w:h="15842" w:code="1"/>
      <w:pgMar w:top="720" w:right="720" w:bottom="720" w:left="72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F4A0" w14:textId="77777777" w:rsidR="008903BF" w:rsidRDefault="008903BF" w:rsidP="006B6FFF">
      <w:pPr>
        <w:spacing w:line="240" w:lineRule="auto"/>
      </w:pPr>
      <w:r>
        <w:separator/>
      </w:r>
    </w:p>
  </w:endnote>
  <w:endnote w:type="continuationSeparator" w:id="0">
    <w:p w14:paraId="3DD4DEBE" w14:textId="77777777" w:rsidR="008903BF" w:rsidRDefault="008903BF" w:rsidP="006B6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27063"/>
      <w:docPartObj>
        <w:docPartGallery w:val="Page Numbers (Bottom of Page)"/>
        <w:docPartUnique/>
      </w:docPartObj>
    </w:sdtPr>
    <w:sdtContent>
      <w:p w14:paraId="54266A37" w14:textId="7074F956" w:rsidR="002E4EF1" w:rsidRPr="009218DB" w:rsidRDefault="002E4EF1" w:rsidP="002E4EF1">
        <w:pPr>
          <w:pStyle w:val="Piedepgina"/>
        </w:pPr>
        <w:r>
          <w:rPr>
            <w:rFonts w:cs="Tahoma"/>
            <w:b/>
            <w:bCs/>
            <w:color w:val="164988"/>
            <w:sz w:val="16"/>
            <w:szCs w:val="28"/>
          </w:rPr>
          <w:t xml:space="preserve"> </w:t>
        </w:r>
      </w:p>
      <w:p w14:paraId="2F67C0BF" w14:textId="661FE3D9" w:rsidR="009218DB" w:rsidRPr="009218DB" w:rsidRDefault="009218DB" w:rsidP="002E4EF1">
        <w:pPr>
          <w:pStyle w:val="Piedepgina"/>
          <w:tabs>
            <w:tab w:val="clear" w:pos="4252"/>
            <w:tab w:val="clear" w:pos="8504"/>
            <w:tab w:val="left" w:pos="3790"/>
          </w:tabs>
          <w:jc w:val="center"/>
          <w:rPr>
            <w:sz w:val="4"/>
            <w:lang w:val="es-CO"/>
          </w:rPr>
        </w:pPr>
      </w:p>
      <w:p w14:paraId="03638F4C" w14:textId="469095BF" w:rsidR="003C20AE" w:rsidRPr="002E4EF1" w:rsidRDefault="002E4EF1" w:rsidP="002E4EF1">
        <w:pPr>
          <w:pStyle w:val="Piedepgina"/>
          <w:tabs>
            <w:tab w:val="clear" w:pos="4252"/>
            <w:tab w:val="clear" w:pos="8504"/>
            <w:tab w:val="left" w:pos="3790"/>
          </w:tabs>
          <w:jc w:val="center"/>
          <w:rPr>
            <w:lang w:val="es-CO"/>
          </w:rPr>
        </w:pPr>
        <w:r>
          <w:rPr>
            <w:noProof/>
            <w:lang w:val="es-CO" w:eastAsia="es-CO"/>
          </w:rPr>
          <mc:AlternateContent>
            <mc:Choice Requires="wps">
              <w:drawing>
                <wp:inline distT="0" distB="0" distL="0" distR="0" wp14:anchorId="4E97582E" wp14:editId="1F1EBA60">
                  <wp:extent cx="396815" cy="341743"/>
                  <wp:effectExtent l="0" t="0" r="0" b="0"/>
                  <wp:docPr id="49" name="Proceso alternativ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5" cy="341743"/>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6E8112A" w14:textId="17DCA37D" w:rsidR="002E4EF1" w:rsidRPr="002E45F2" w:rsidRDefault="006D2A6A" w:rsidP="006D2A6A">
                              <w:pPr>
                                <w:pStyle w:val="Piedepgina"/>
                                <w:pBdr>
                                  <w:top w:val="single" w:sz="12" w:space="1" w:color="A5A5A5" w:themeColor="accent3"/>
                                  <w:bottom w:val="single" w:sz="48" w:space="1" w:color="A5A5A5" w:themeColor="accent3"/>
                                </w:pBdr>
                                <w:rPr>
                                  <w:sz w:val="18"/>
                                  <w:szCs w:val="8"/>
                                </w:rPr>
                              </w:pPr>
                              <w:r>
                                <w:rPr>
                                  <w:sz w:val="18"/>
                                  <w:szCs w:val="8"/>
                                </w:rPr>
                                <w:t>1</w:t>
                              </w:r>
                            </w:p>
                          </w:txbxContent>
                        </wps:txbx>
                        <wps:bodyPr rot="0" vert="horz" wrap="square" lIns="91440" tIns="45720" rIns="91440" bIns="45720" anchor="t" anchorCtr="0" upright="1">
                          <a:noAutofit/>
                        </wps:bodyPr>
                      </wps:wsp>
                    </a:graphicData>
                  </a:graphic>
                </wp:inline>
              </w:drawing>
            </mc:Choice>
            <mc:Fallback>
              <w:pict>
                <v:shapetype w14:anchorId="4E97582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49" o:spid="_x0000_s1026" type="#_x0000_t176" style="width:31.2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" filled="f" fillcolor="#5c83b4" stroked="f" strokecolor="#737373">
                  <v:textbox>
                    <w:txbxContent>
                      <w:p w14:paraId="26E8112A" w14:textId="17DCA37D" w:rsidR="002E4EF1" w:rsidRPr="002E45F2" w:rsidRDefault="006D2A6A" w:rsidP="006D2A6A">
                        <w:pPr>
                          <w:pStyle w:val="Piedepgina"/>
                          <w:pBdr>
                            <w:top w:val="single" w:sz="12" w:space="1" w:color="A5A5A5" w:themeColor="accent3"/>
                            <w:bottom w:val="single" w:sz="48" w:space="1" w:color="A5A5A5" w:themeColor="accent3"/>
                          </w:pBdr>
                          <w:rPr>
                            <w:sz w:val="18"/>
                            <w:szCs w:val="8"/>
                          </w:rPr>
                        </w:pPr>
                        <w:r>
                          <w:rPr>
                            <w:sz w:val="18"/>
                            <w:szCs w:val="8"/>
                          </w:rPr>
                          <w:t>1</w:t>
                        </w:r>
                      </w:p>
                    </w:txbxContent>
                  </v:textbox>
                  <w10:anchorlock/>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F5FB" w14:textId="5DD16C8D" w:rsidR="003C20AE" w:rsidRPr="0032345D" w:rsidRDefault="003C20AE" w:rsidP="0032345D">
    <w:pPr>
      <w:pStyle w:val="Piedepgina"/>
    </w:pPr>
    <w:r>
      <w:rPr>
        <w:rFonts w:ascii="Tahoma" w:hAnsi="Tahoma" w:cs="Tahoma"/>
        <w:noProof/>
        <w:lang w:val="es-CO" w:eastAsia="es-CO"/>
      </w:rPr>
      <mc:AlternateContent>
        <mc:Choice Requires="wps">
          <w:drawing>
            <wp:anchor distT="0" distB="0" distL="114300" distR="114300" simplePos="0" relativeHeight="251646976" behindDoc="0" locked="0" layoutInCell="1" allowOverlap="1" wp14:anchorId="0A2E744A" wp14:editId="332FFA0C">
              <wp:simplePos x="0" y="0"/>
              <wp:positionH relativeFrom="column">
                <wp:posOffset>-559064</wp:posOffset>
              </wp:positionH>
              <wp:positionV relativeFrom="paragraph">
                <wp:posOffset>-215265</wp:posOffset>
              </wp:positionV>
              <wp:extent cx="6858000" cy="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0C38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6E9E2" id="Conector recto 7"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4pt,-16.95pt" to="49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" strokecolor="#0c3872" strokeweight="1.5pt">
              <v:stroke joinstyle="miter"/>
            </v:line>
          </w:pict>
        </mc:Fallback>
      </mc:AlternateContent>
    </w:r>
    <w:r w:rsidRPr="007B0AE2">
      <w:rPr>
        <w:rFonts w:ascii="Tahoma" w:hAnsi="Tahoma" w:cs="Tahoma"/>
        <w:noProof/>
        <w:lang w:val="es-CO" w:eastAsia="es-CO"/>
      </w:rPr>
      <w:drawing>
        <wp:anchor distT="0" distB="0" distL="114300" distR="114300" simplePos="0" relativeHeight="251636736" behindDoc="1" locked="0" layoutInCell="1" allowOverlap="1" wp14:anchorId="52987CEB" wp14:editId="3EFD260D">
          <wp:simplePos x="0" y="0"/>
          <wp:positionH relativeFrom="margin">
            <wp:posOffset>3921125</wp:posOffset>
          </wp:positionH>
          <wp:positionV relativeFrom="paragraph">
            <wp:posOffset>-147955</wp:posOffset>
          </wp:positionV>
          <wp:extent cx="1889760" cy="455930"/>
          <wp:effectExtent l="0" t="0" r="0" b="1270"/>
          <wp:wrapThrough wrapText="bothSides">
            <wp:wrapPolygon edited="0">
              <wp:start x="2831" y="0"/>
              <wp:lineTo x="1306" y="3610"/>
              <wp:lineTo x="1089" y="13538"/>
              <wp:lineTo x="1960" y="15343"/>
              <wp:lineTo x="2831" y="18953"/>
              <wp:lineTo x="3048" y="20758"/>
              <wp:lineTo x="4137" y="20758"/>
              <wp:lineTo x="20468" y="18050"/>
              <wp:lineTo x="20903" y="15343"/>
              <wp:lineTo x="20250" y="7220"/>
              <wp:lineTo x="3919" y="0"/>
              <wp:lineTo x="2831" y="0"/>
            </wp:wrapPolygon>
          </wp:wrapThrough>
          <wp:docPr id="2" name="Imagen 2" descr="https://storage.googleapis.com/fnad-www-storage/FA2016/Manual_de_Imagen/Co-Branding_Formatos_Horizontales/estructura_FA_logos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googleapis.com/fnad-www-storage/FA2016/Manual_de_Imagen/Co-Branding_Formatos_Horizontales/estructura_FA_logos_horizon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987" t="45211" r="37201" b="44527"/>
                  <a:stretch/>
                </pic:blipFill>
                <pic:spPr bwMode="auto">
                  <a:xfrm>
                    <a:off x="0" y="0"/>
                    <a:ext cx="1889760" cy="455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403A">
      <w:rPr>
        <w:rFonts w:cs="Tahoma"/>
        <w:b/>
        <w:bCs/>
        <w:color w:val="164988"/>
        <w:sz w:val="16"/>
        <w:szCs w:val="28"/>
      </w:rPr>
      <w:t>Fondo Adaptación, Sistema de Gestión de Calidad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F6A0" w14:textId="77777777" w:rsidR="008903BF" w:rsidRDefault="008903BF" w:rsidP="006B6FFF">
      <w:pPr>
        <w:spacing w:line="240" w:lineRule="auto"/>
      </w:pPr>
      <w:r>
        <w:separator/>
      </w:r>
    </w:p>
  </w:footnote>
  <w:footnote w:type="continuationSeparator" w:id="0">
    <w:p w14:paraId="2BE9E1B2" w14:textId="77777777" w:rsidR="008903BF" w:rsidRDefault="008903BF" w:rsidP="006B6F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504213" w:rsidRPr="00504213" w14:paraId="4C452743" w14:textId="77777777" w:rsidTr="00504213">
      <w:trPr>
        <w:trHeight w:val="550"/>
        <w:jc w:val="center"/>
      </w:trPr>
      <w:tc>
        <w:tcPr>
          <w:tcW w:w="3600" w:type="dxa"/>
          <w:vMerge w:val="restart"/>
          <w:shd w:val="clear" w:color="auto" w:fill="auto"/>
          <w:vAlign w:val="center"/>
        </w:tcPr>
        <w:p w14:paraId="3777D3FB" w14:textId="563289FC" w:rsidR="00504213" w:rsidRPr="00504213" w:rsidRDefault="00504213" w:rsidP="00504213">
          <w:pPr>
            <w:widowControl w:val="0"/>
            <w:tabs>
              <w:tab w:val="center" w:pos="1920"/>
              <w:tab w:val="left" w:pos="3045"/>
            </w:tabs>
            <w:spacing w:after="200" w:line="240" w:lineRule="auto"/>
            <w:jc w:val="center"/>
            <w:rPr>
              <w:rFonts w:eastAsia="Cambria" w:cs="Arial"/>
              <w:b/>
              <w:color w:val="FFFFFF"/>
              <w:sz w:val="18"/>
              <w:szCs w:val="18"/>
              <w:lang w:val="es-ES_tradnl"/>
            </w:rPr>
          </w:pPr>
          <w:r w:rsidRPr="00504213">
            <w:rPr>
              <w:rFonts w:ascii="Cambria" w:eastAsia="Cambria" w:hAnsi="Cambria" w:cs="Times New Roman"/>
              <w:noProof/>
              <w:sz w:val="24"/>
              <w:szCs w:val="24"/>
              <w:lang w:val="es-ES_tradnl"/>
            </w:rPr>
            <w:drawing>
              <wp:inline distT="0" distB="0" distL="0" distR="0" wp14:anchorId="48BD9406" wp14:editId="2BE48EA9">
                <wp:extent cx="2148840" cy="361315"/>
                <wp:effectExtent l="0" t="0" r="3810" b="635"/>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361315"/>
                        </a:xfrm>
                        <a:prstGeom prst="rect">
                          <a:avLst/>
                        </a:prstGeom>
                        <a:noFill/>
                        <a:ln>
                          <a:noFill/>
                        </a:ln>
                      </pic:spPr>
                    </pic:pic>
                  </a:graphicData>
                </a:graphic>
              </wp:inline>
            </w:drawing>
          </w:r>
          <w:r w:rsidRPr="00504213">
            <w:rPr>
              <w:rFonts w:eastAsia="Cambria" w:cs="Arial"/>
              <w:b/>
              <w:color w:val="FFFFFF"/>
              <w:sz w:val="18"/>
              <w:szCs w:val="18"/>
              <w:lang w:val="es-ES_tradnl"/>
            </w:rPr>
            <w:t>dades</w:t>
          </w:r>
        </w:p>
      </w:tc>
      <w:tc>
        <w:tcPr>
          <w:tcW w:w="5417" w:type="dxa"/>
          <w:shd w:val="clear" w:color="auto" w:fill="BFBFBF"/>
          <w:vAlign w:val="center"/>
        </w:tcPr>
        <w:p w14:paraId="0B0C06F3" w14:textId="582AE025" w:rsidR="00504213" w:rsidRPr="00504213" w:rsidRDefault="00504213" w:rsidP="00504213">
          <w:pPr>
            <w:widowControl w:val="0"/>
            <w:spacing w:line="240" w:lineRule="auto"/>
            <w:jc w:val="center"/>
            <w:rPr>
              <w:rFonts w:eastAsia="Cambria" w:cs="Times New Roman"/>
              <w:sz w:val="24"/>
              <w:szCs w:val="24"/>
              <w:lang w:val="es-ES_tradnl"/>
            </w:rPr>
          </w:pPr>
          <w:r>
            <w:rPr>
              <w:rFonts w:eastAsia="Cambria" w:cs="Arial"/>
              <w:b/>
              <w:color w:val="FFFFFF"/>
              <w:sz w:val="18"/>
              <w:szCs w:val="18"/>
              <w:lang w:val="es-ES_tradnl"/>
            </w:rPr>
            <w:t>COMPROMISO DE TRANSPARENCIA Y CONFIDENCIALIDAD</w:t>
          </w:r>
        </w:p>
      </w:tc>
      <w:tc>
        <w:tcPr>
          <w:tcW w:w="2155" w:type="dxa"/>
          <w:shd w:val="clear" w:color="auto" w:fill="auto"/>
          <w:vAlign w:val="center"/>
        </w:tcPr>
        <w:p w14:paraId="677345AF" w14:textId="079052A6" w:rsidR="00504213" w:rsidRPr="00504213" w:rsidRDefault="00504213" w:rsidP="00504213">
          <w:pPr>
            <w:widowControl w:val="0"/>
            <w:spacing w:line="240" w:lineRule="auto"/>
            <w:jc w:val="left"/>
            <w:rPr>
              <w:rFonts w:eastAsia="Cambria" w:cs="Arial"/>
              <w:sz w:val="16"/>
              <w:szCs w:val="16"/>
              <w:lang w:val="es-CO"/>
            </w:rPr>
          </w:pPr>
          <w:r w:rsidRPr="00504213">
            <w:rPr>
              <w:rFonts w:eastAsia="Cambria" w:cs="Arial"/>
              <w:sz w:val="16"/>
              <w:szCs w:val="16"/>
              <w:lang w:val="es-ES_tradnl"/>
            </w:rPr>
            <w:t xml:space="preserve">Código: </w:t>
          </w:r>
          <w:r w:rsidR="003C7579" w:rsidRPr="003C7579">
            <w:rPr>
              <w:rFonts w:eastAsia="Cambria" w:cs="Arial"/>
              <w:sz w:val="16"/>
              <w:szCs w:val="16"/>
              <w:lang w:val="es-ES_tradnl"/>
            </w:rPr>
            <w:t>760,10,15-76</w:t>
          </w:r>
        </w:p>
      </w:tc>
    </w:tr>
    <w:tr w:rsidR="00504213" w:rsidRPr="00504213" w14:paraId="648DA742" w14:textId="77777777" w:rsidTr="00504213">
      <w:trPr>
        <w:trHeight w:val="462"/>
        <w:jc w:val="center"/>
      </w:trPr>
      <w:tc>
        <w:tcPr>
          <w:tcW w:w="3600" w:type="dxa"/>
          <w:vMerge/>
          <w:shd w:val="clear" w:color="auto" w:fill="auto"/>
        </w:tcPr>
        <w:p w14:paraId="14000345" w14:textId="77777777" w:rsidR="00504213" w:rsidRPr="00504213" w:rsidRDefault="00504213" w:rsidP="00504213">
          <w:pPr>
            <w:widowControl w:val="0"/>
            <w:tabs>
              <w:tab w:val="center" w:pos="4252"/>
              <w:tab w:val="right" w:pos="8504"/>
            </w:tabs>
            <w:spacing w:line="240" w:lineRule="auto"/>
            <w:jc w:val="left"/>
            <w:rPr>
              <w:rFonts w:eastAsia="Cambria" w:cs="Times New Roman"/>
              <w:sz w:val="18"/>
              <w:szCs w:val="18"/>
              <w:lang w:val="es-ES_tradnl"/>
            </w:rPr>
          </w:pPr>
        </w:p>
      </w:tc>
      <w:tc>
        <w:tcPr>
          <w:tcW w:w="5417" w:type="dxa"/>
          <w:shd w:val="clear" w:color="auto" w:fill="auto"/>
          <w:vAlign w:val="center"/>
        </w:tcPr>
        <w:p w14:paraId="5F8A1DF2" w14:textId="77777777" w:rsidR="00504213" w:rsidRPr="00504213" w:rsidRDefault="00504213" w:rsidP="00504213">
          <w:pPr>
            <w:widowControl w:val="0"/>
            <w:tabs>
              <w:tab w:val="center" w:pos="4252"/>
              <w:tab w:val="right" w:pos="8504"/>
            </w:tabs>
            <w:spacing w:line="240" w:lineRule="auto"/>
            <w:jc w:val="center"/>
            <w:rPr>
              <w:rFonts w:eastAsia="Cambria" w:cs="Times New Roman"/>
              <w:sz w:val="18"/>
              <w:szCs w:val="18"/>
              <w:lang w:val="es-ES_tradnl"/>
            </w:rPr>
          </w:pPr>
          <w:r w:rsidRPr="00504213">
            <w:rPr>
              <w:rFonts w:eastAsia="Cambria" w:cs="Times New Roman"/>
              <w:sz w:val="18"/>
              <w:szCs w:val="18"/>
              <w:lang w:val="es-ES_tradnl"/>
            </w:rPr>
            <w:t>PROCESO GESTIÓN CONTRACTUAL</w:t>
          </w:r>
        </w:p>
      </w:tc>
      <w:tc>
        <w:tcPr>
          <w:tcW w:w="2155" w:type="dxa"/>
          <w:shd w:val="clear" w:color="auto" w:fill="auto"/>
          <w:vAlign w:val="center"/>
        </w:tcPr>
        <w:p w14:paraId="50ABA960" w14:textId="2096611A" w:rsidR="00504213" w:rsidRPr="00504213" w:rsidRDefault="00504213" w:rsidP="00504213">
          <w:pPr>
            <w:widowControl w:val="0"/>
            <w:spacing w:line="240" w:lineRule="auto"/>
            <w:jc w:val="left"/>
            <w:rPr>
              <w:rFonts w:eastAsia="Cambria" w:cs="Arial"/>
              <w:sz w:val="16"/>
              <w:szCs w:val="16"/>
              <w:lang w:val="es-ES_tradnl"/>
            </w:rPr>
          </w:pPr>
          <w:r w:rsidRPr="00504213">
            <w:rPr>
              <w:rFonts w:eastAsia="Cambria" w:cs="Arial"/>
              <w:sz w:val="16"/>
              <w:szCs w:val="16"/>
              <w:lang w:val="es-ES_tradnl"/>
            </w:rPr>
            <w:t xml:space="preserve">Versión: </w:t>
          </w:r>
          <w:r w:rsidR="008E6152">
            <w:rPr>
              <w:rFonts w:eastAsia="Cambria" w:cs="Arial"/>
              <w:sz w:val="16"/>
              <w:szCs w:val="16"/>
              <w:lang w:val="es-ES_tradnl"/>
            </w:rPr>
            <w:t>1</w:t>
          </w:r>
        </w:p>
      </w:tc>
    </w:tr>
    <w:tr w:rsidR="00504213" w:rsidRPr="00504213" w14:paraId="58E4378E" w14:textId="77777777" w:rsidTr="00504213">
      <w:trPr>
        <w:trHeight w:val="248"/>
        <w:jc w:val="center"/>
      </w:trPr>
      <w:tc>
        <w:tcPr>
          <w:tcW w:w="3600" w:type="dxa"/>
          <w:vMerge/>
          <w:shd w:val="clear" w:color="auto" w:fill="auto"/>
          <w:vAlign w:val="center"/>
        </w:tcPr>
        <w:p w14:paraId="29567195" w14:textId="77777777" w:rsidR="00504213" w:rsidRPr="00504213" w:rsidRDefault="00504213" w:rsidP="00504213">
          <w:pPr>
            <w:widowControl w:val="0"/>
            <w:tabs>
              <w:tab w:val="center" w:pos="4252"/>
              <w:tab w:val="right" w:pos="8504"/>
            </w:tabs>
            <w:spacing w:line="240" w:lineRule="auto"/>
            <w:jc w:val="left"/>
            <w:rPr>
              <w:rFonts w:eastAsia="Cambria" w:cs="Times New Roman"/>
              <w:sz w:val="24"/>
              <w:szCs w:val="24"/>
              <w:lang w:val="es-ES_tradnl"/>
            </w:rPr>
          </w:pPr>
        </w:p>
      </w:tc>
      <w:tc>
        <w:tcPr>
          <w:tcW w:w="5417" w:type="dxa"/>
          <w:vMerge w:val="restart"/>
          <w:shd w:val="clear" w:color="auto" w:fill="auto"/>
          <w:vAlign w:val="center"/>
        </w:tcPr>
        <w:p w14:paraId="74503C77" w14:textId="77777777" w:rsidR="00504213" w:rsidRPr="00504213" w:rsidRDefault="00504213" w:rsidP="00504213">
          <w:pPr>
            <w:widowControl w:val="0"/>
            <w:tabs>
              <w:tab w:val="center" w:pos="4252"/>
              <w:tab w:val="right" w:pos="8504"/>
            </w:tabs>
            <w:spacing w:line="240" w:lineRule="auto"/>
            <w:jc w:val="center"/>
            <w:rPr>
              <w:rFonts w:eastAsia="Cambria" w:cs="Times New Roman"/>
              <w:sz w:val="18"/>
              <w:szCs w:val="18"/>
              <w:lang w:val="es-ES_tradnl"/>
            </w:rPr>
          </w:pPr>
          <w:r w:rsidRPr="00504213">
            <w:rPr>
              <w:rFonts w:eastAsia="Cambria" w:cs="Times New Roman"/>
              <w:sz w:val="18"/>
              <w:szCs w:val="18"/>
              <w:lang w:val="es-ES_tradnl"/>
            </w:rPr>
            <w:t>PROCEDIMIENTO PLANEACION CONTRACTUAL Y GESTIÓN CONTRACTUAL</w:t>
          </w:r>
        </w:p>
      </w:tc>
      <w:tc>
        <w:tcPr>
          <w:tcW w:w="2155" w:type="dxa"/>
          <w:shd w:val="clear" w:color="auto" w:fill="auto"/>
          <w:vAlign w:val="center"/>
        </w:tcPr>
        <w:p w14:paraId="452C8B2E" w14:textId="4C0F775D" w:rsidR="00504213" w:rsidRPr="00504213" w:rsidRDefault="00504213" w:rsidP="00504213">
          <w:pPr>
            <w:widowControl w:val="0"/>
            <w:spacing w:line="240" w:lineRule="auto"/>
            <w:jc w:val="left"/>
            <w:rPr>
              <w:rFonts w:eastAsia="Cambria" w:cs="Arial"/>
              <w:sz w:val="16"/>
              <w:szCs w:val="16"/>
              <w:lang w:val="es-ES_tradnl"/>
            </w:rPr>
          </w:pPr>
          <w:r w:rsidRPr="00504213">
            <w:rPr>
              <w:rFonts w:eastAsia="Cambria" w:cs="Arial"/>
              <w:sz w:val="16"/>
              <w:szCs w:val="16"/>
              <w:lang w:val="es-ES_tradnl"/>
            </w:rPr>
            <w:t xml:space="preserve">Fecha: </w:t>
          </w:r>
          <w:r w:rsidR="003C7579">
            <w:rPr>
              <w:rFonts w:eastAsia="Cambria" w:cs="Arial"/>
              <w:sz w:val="16"/>
              <w:szCs w:val="16"/>
              <w:lang w:val="es-ES_tradnl"/>
            </w:rPr>
            <w:t>16</w:t>
          </w:r>
          <w:r w:rsidRPr="00504213">
            <w:rPr>
              <w:rFonts w:eastAsia="Cambria" w:cs="Arial"/>
              <w:sz w:val="16"/>
              <w:szCs w:val="16"/>
              <w:lang w:val="es-ES_tradnl"/>
            </w:rPr>
            <w:t>/</w:t>
          </w:r>
          <w:r w:rsidR="003C7579">
            <w:rPr>
              <w:rFonts w:eastAsia="Cambria" w:cs="Arial"/>
              <w:sz w:val="16"/>
              <w:szCs w:val="16"/>
              <w:lang w:val="es-ES_tradnl"/>
            </w:rPr>
            <w:t>01</w:t>
          </w:r>
          <w:r w:rsidRPr="00504213">
            <w:rPr>
              <w:rFonts w:eastAsia="Cambria" w:cs="Arial"/>
              <w:sz w:val="16"/>
              <w:szCs w:val="16"/>
              <w:lang w:val="es-ES_tradnl"/>
            </w:rPr>
            <w:t>/202</w:t>
          </w:r>
          <w:r>
            <w:rPr>
              <w:rFonts w:eastAsia="Cambria" w:cs="Arial"/>
              <w:sz w:val="16"/>
              <w:szCs w:val="16"/>
              <w:lang w:val="es-ES_tradnl"/>
            </w:rPr>
            <w:t>3</w:t>
          </w:r>
        </w:p>
      </w:tc>
    </w:tr>
    <w:tr w:rsidR="00504213" w:rsidRPr="00504213" w14:paraId="254AFC4B" w14:textId="77777777" w:rsidTr="00504213">
      <w:trPr>
        <w:trHeight w:val="355"/>
        <w:jc w:val="center"/>
      </w:trPr>
      <w:tc>
        <w:tcPr>
          <w:tcW w:w="3600" w:type="dxa"/>
          <w:vMerge/>
          <w:shd w:val="clear" w:color="auto" w:fill="auto"/>
        </w:tcPr>
        <w:p w14:paraId="4634263E" w14:textId="77777777" w:rsidR="00504213" w:rsidRPr="00504213" w:rsidRDefault="00504213" w:rsidP="00504213">
          <w:pPr>
            <w:widowControl w:val="0"/>
            <w:tabs>
              <w:tab w:val="center" w:pos="4252"/>
              <w:tab w:val="right" w:pos="8504"/>
            </w:tabs>
            <w:spacing w:line="240" w:lineRule="auto"/>
            <w:jc w:val="left"/>
            <w:rPr>
              <w:rFonts w:eastAsia="Cambria" w:cs="Times New Roman"/>
              <w:sz w:val="24"/>
              <w:szCs w:val="24"/>
              <w:lang w:val="es-ES_tradnl"/>
            </w:rPr>
          </w:pPr>
        </w:p>
      </w:tc>
      <w:tc>
        <w:tcPr>
          <w:tcW w:w="5417" w:type="dxa"/>
          <w:vMerge/>
          <w:shd w:val="clear" w:color="auto" w:fill="auto"/>
          <w:vAlign w:val="center"/>
        </w:tcPr>
        <w:p w14:paraId="59ABE254" w14:textId="77777777" w:rsidR="00504213" w:rsidRPr="00504213" w:rsidRDefault="00504213" w:rsidP="00504213">
          <w:pPr>
            <w:widowControl w:val="0"/>
            <w:tabs>
              <w:tab w:val="center" w:pos="4252"/>
              <w:tab w:val="right" w:pos="8504"/>
            </w:tabs>
            <w:spacing w:line="240" w:lineRule="auto"/>
            <w:jc w:val="left"/>
            <w:rPr>
              <w:rFonts w:eastAsia="Cambria" w:cs="Times New Roman"/>
              <w:sz w:val="24"/>
              <w:szCs w:val="24"/>
              <w:lang w:val="es-ES_tradnl"/>
            </w:rPr>
          </w:pPr>
        </w:p>
      </w:tc>
      <w:tc>
        <w:tcPr>
          <w:tcW w:w="2155" w:type="dxa"/>
          <w:shd w:val="clear" w:color="auto" w:fill="auto"/>
          <w:vAlign w:val="center"/>
        </w:tcPr>
        <w:p w14:paraId="32168722" w14:textId="77777777" w:rsidR="00504213" w:rsidRPr="00504213" w:rsidRDefault="00504213" w:rsidP="00504213">
          <w:pPr>
            <w:widowControl w:val="0"/>
            <w:spacing w:line="240" w:lineRule="auto"/>
            <w:jc w:val="left"/>
            <w:rPr>
              <w:rFonts w:eastAsia="Cambria" w:cs="Arial"/>
              <w:sz w:val="16"/>
              <w:szCs w:val="16"/>
              <w:lang w:val="es-ES_tradnl"/>
            </w:rPr>
          </w:pPr>
          <w:r w:rsidRPr="00504213">
            <w:rPr>
              <w:rFonts w:eastAsia="Cambria" w:cs="Arial"/>
              <w:sz w:val="16"/>
              <w:szCs w:val="16"/>
            </w:rPr>
            <w:t xml:space="preserve">Página </w:t>
          </w:r>
          <w:r w:rsidRPr="00504213">
            <w:rPr>
              <w:rFonts w:eastAsia="Cambria" w:cs="Arial"/>
              <w:b/>
              <w:bCs/>
              <w:sz w:val="16"/>
              <w:szCs w:val="16"/>
              <w:lang w:val="es-ES_tradnl"/>
            </w:rPr>
            <w:fldChar w:fldCharType="begin"/>
          </w:r>
          <w:r w:rsidRPr="00504213">
            <w:rPr>
              <w:rFonts w:eastAsia="Cambria" w:cs="Arial"/>
              <w:b/>
              <w:bCs/>
              <w:sz w:val="16"/>
              <w:szCs w:val="16"/>
              <w:lang w:val="es-ES_tradnl"/>
            </w:rPr>
            <w:instrText>PAGE  \* Arabic  \* MERGEFORMAT</w:instrText>
          </w:r>
          <w:r w:rsidRPr="00504213">
            <w:rPr>
              <w:rFonts w:eastAsia="Cambria" w:cs="Arial"/>
              <w:b/>
              <w:bCs/>
              <w:sz w:val="16"/>
              <w:szCs w:val="16"/>
              <w:lang w:val="es-ES_tradnl"/>
            </w:rPr>
            <w:fldChar w:fldCharType="separate"/>
          </w:r>
          <w:r w:rsidRPr="00504213">
            <w:rPr>
              <w:rFonts w:eastAsia="Cambria" w:cs="Arial"/>
              <w:b/>
              <w:bCs/>
              <w:noProof/>
              <w:sz w:val="16"/>
              <w:szCs w:val="16"/>
            </w:rPr>
            <w:t>1</w:t>
          </w:r>
          <w:r w:rsidRPr="00504213">
            <w:rPr>
              <w:rFonts w:eastAsia="Cambria" w:cs="Arial"/>
              <w:b/>
              <w:bCs/>
              <w:sz w:val="16"/>
              <w:szCs w:val="16"/>
              <w:lang w:val="es-ES_tradnl"/>
            </w:rPr>
            <w:fldChar w:fldCharType="end"/>
          </w:r>
          <w:r w:rsidRPr="00504213">
            <w:rPr>
              <w:rFonts w:eastAsia="Cambria" w:cs="Arial"/>
              <w:sz w:val="16"/>
              <w:szCs w:val="16"/>
            </w:rPr>
            <w:t xml:space="preserve"> de </w:t>
          </w:r>
          <w:r w:rsidRPr="00504213">
            <w:rPr>
              <w:rFonts w:eastAsia="Cambria" w:cs="Arial"/>
              <w:b/>
              <w:bCs/>
              <w:sz w:val="16"/>
              <w:szCs w:val="16"/>
              <w:lang w:val="es-ES_tradnl"/>
            </w:rPr>
            <w:fldChar w:fldCharType="begin"/>
          </w:r>
          <w:r w:rsidRPr="00504213">
            <w:rPr>
              <w:rFonts w:eastAsia="Cambria" w:cs="Arial"/>
              <w:b/>
              <w:bCs/>
              <w:sz w:val="16"/>
              <w:szCs w:val="16"/>
              <w:lang w:val="es-ES_tradnl"/>
            </w:rPr>
            <w:instrText>NUMPAGES  \* Arabic  \* MERGEFORMAT</w:instrText>
          </w:r>
          <w:r w:rsidRPr="00504213">
            <w:rPr>
              <w:rFonts w:eastAsia="Cambria" w:cs="Arial"/>
              <w:b/>
              <w:bCs/>
              <w:sz w:val="16"/>
              <w:szCs w:val="16"/>
              <w:lang w:val="es-ES_tradnl"/>
            </w:rPr>
            <w:fldChar w:fldCharType="separate"/>
          </w:r>
          <w:r w:rsidRPr="00504213">
            <w:rPr>
              <w:rFonts w:eastAsia="Cambria" w:cs="Arial"/>
              <w:b/>
              <w:bCs/>
              <w:noProof/>
              <w:sz w:val="16"/>
              <w:szCs w:val="16"/>
            </w:rPr>
            <w:t>1</w:t>
          </w:r>
          <w:r w:rsidRPr="00504213">
            <w:rPr>
              <w:rFonts w:eastAsia="Cambria" w:cs="Arial"/>
              <w:b/>
              <w:bCs/>
              <w:sz w:val="16"/>
              <w:szCs w:val="16"/>
              <w:lang w:val="es-ES_tradnl"/>
            </w:rPr>
            <w:fldChar w:fldCharType="end"/>
          </w:r>
        </w:p>
      </w:tc>
    </w:tr>
  </w:tbl>
  <w:p w14:paraId="4EDA8DE4" w14:textId="27428EA6" w:rsidR="003C20AE" w:rsidRDefault="003C20AE" w:rsidP="00033928">
    <w:pPr>
      <w:pStyle w:val="Encabezado"/>
      <w:rPr>
        <w:sz w:val="6"/>
        <w:szCs w:val="6"/>
      </w:rPr>
    </w:pPr>
  </w:p>
  <w:p w14:paraId="0A673943" w14:textId="77777777" w:rsidR="003C20AE" w:rsidRDefault="003C20AE" w:rsidP="00033928">
    <w:pPr>
      <w:pStyle w:val="Encabezado"/>
      <w:rPr>
        <w:sz w:val="6"/>
        <w:szCs w:val="6"/>
      </w:rPr>
    </w:pPr>
  </w:p>
  <w:p w14:paraId="6CC25599" w14:textId="6FBA12E9" w:rsidR="003C20AE" w:rsidRDefault="003C20AE" w:rsidP="00033928">
    <w:pPr>
      <w:pStyle w:val="Encabezado"/>
      <w:rPr>
        <w:sz w:val="6"/>
        <w:szCs w:val="6"/>
      </w:rPr>
    </w:pPr>
  </w:p>
  <w:p w14:paraId="5074664F" w14:textId="1C85D3AC" w:rsidR="00CE4C40" w:rsidRDefault="00CE4C40" w:rsidP="00033928">
    <w:pPr>
      <w:pStyle w:val="Encabezado"/>
      <w:rPr>
        <w:sz w:val="6"/>
        <w:szCs w:val="6"/>
      </w:rPr>
    </w:pPr>
  </w:p>
  <w:p w14:paraId="07F76158" w14:textId="77777777" w:rsidR="003C20AE" w:rsidRPr="002E4EF1" w:rsidRDefault="003C20AE">
    <w:pPr>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E9EE" w14:textId="1F289DC5" w:rsidR="003C20AE" w:rsidRDefault="003C20AE" w:rsidP="00CD60A3">
    <w:pPr>
      <w:pStyle w:val="Encabezado"/>
    </w:pPr>
    <w:r>
      <w:rPr>
        <w:noProof/>
        <w:lang w:val="es-CO" w:eastAsia="es-CO"/>
      </w:rPr>
      <w:drawing>
        <wp:anchor distT="0" distB="0" distL="114300" distR="114300" simplePos="0" relativeHeight="251657216" behindDoc="0" locked="0" layoutInCell="1" allowOverlap="1" wp14:anchorId="3D4C083E" wp14:editId="57B802DA">
          <wp:simplePos x="0" y="0"/>
          <wp:positionH relativeFrom="column">
            <wp:posOffset>9525</wp:posOffset>
          </wp:positionH>
          <wp:positionV relativeFrom="paragraph">
            <wp:posOffset>-304800</wp:posOffset>
          </wp:positionV>
          <wp:extent cx="2987675" cy="504825"/>
          <wp:effectExtent l="0" t="0" r="3175" b="9525"/>
          <wp:wrapNone/>
          <wp:docPr id="1" name="Imagen 1" descr="C:\Users\ananino\Downloads\Logo-Minhacie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ananino\Downloads\Logo-Minhaciend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675" cy="504825"/>
                  </a:xfrm>
                  <a:prstGeom prst="rect">
                    <a:avLst/>
                  </a:prstGeom>
                  <a:noFill/>
                  <a:ln>
                    <a:noFill/>
                  </a:ln>
                </pic:spPr>
              </pic:pic>
            </a:graphicData>
          </a:graphic>
        </wp:anchor>
      </w:drawing>
    </w:r>
  </w:p>
  <w:p w14:paraId="4447D9BD" w14:textId="77777777" w:rsidR="003C20AE" w:rsidRPr="00451888" w:rsidRDefault="003C20AE" w:rsidP="00CD60A3">
    <w:pPr>
      <w:pStyle w:val="Encabezado"/>
      <w:rPr>
        <w:sz w:val="12"/>
      </w:rPr>
    </w:pPr>
  </w:p>
  <w:tbl>
    <w:tblPr>
      <w:tblW w:w="9346" w:type="dxa"/>
      <w:jc w:val="center"/>
      <w:tblLayout w:type="fixed"/>
      <w:tblLook w:val="0000" w:firstRow="0" w:lastRow="0" w:firstColumn="0" w:lastColumn="0" w:noHBand="0" w:noVBand="0"/>
    </w:tblPr>
    <w:tblGrid>
      <w:gridCol w:w="7361"/>
      <w:gridCol w:w="921"/>
      <w:gridCol w:w="1064"/>
    </w:tblGrid>
    <w:tr w:rsidR="003C20AE" w:rsidRPr="00D80900" w14:paraId="533EDD08" w14:textId="77777777" w:rsidTr="008C0C5A">
      <w:trPr>
        <w:trHeight w:val="227"/>
        <w:jc w:val="center"/>
      </w:trPr>
      <w:tc>
        <w:tcPr>
          <w:tcW w:w="7361" w:type="dxa"/>
          <w:vMerge w:val="restart"/>
          <w:tcBorders>
            <w:top w:val="single" w:sz="8" w:space="0" w:color="auto"/>
            <w:left w:val="single" w:sz="8" w:space="0" w:color="auto"/>
            <w:right w:val="single" w:sz="8" w:space="0" w:color="auto"/>
          </w:tcBorders>
          <w:shd w:val="clear" w:color="auto" w:fill="auto"/>
          <w:vAlign w:val="center"/>
        </w:tcPr>
        <w:p w14:paraId="33098625" w14:textId="77777777" w:rsidR="003C20AE" w:rsidRPr="00BA5F5E" w:rsidRDefault="003C20AE" w:rsidP="00451888">
          <w:pPr>
            <w:jc w:val="center"/>
            <w:rPr>
              <w:rFonts w:cs="Tahoma"/>
              <w:b/>
            </w:rPr>
          </w:pPr>
          <w:r>
            <w:rPr>
              <w:rFonts w:cs="Tahoma"/>
              <w:b/>
            </w:rPr>
            <w:t>Certificación Alivios Tributarios</w:t>
          </w:r>
        </w:p>
      </w:tc>
      <w:tc>
        <w:tcPr>
          <w:tcW w:w="921" w:type="dxa"/>
          <w:tcBorders>
            <w:top w:val="single" w:sz="8" w:space="0" w:color="auto"/>
            <w:left w:val="single" w:sz="8" w:space="0" w:color="auto"/>
            <w:bottom w:val="single" w:sz="8" w:space="0" w:color="auto"/>
            <w:right w:val="single" w:sz="8" w:space="0" w:color="auto"/>
          </w:tcBorders>
          <w:shd w:val="clear" w:color="auto" w:fill="auto"/>
          <w:vAlign w:val="center"/>
        </w:tcPr>
        <w:p w14:paraId="0F6C1B14" w14:textId="77777777" w:rsidR="003C20AE" w:rsidRPr="00BA5F5E" w:rsidRDefault="003C20AE" w:rsidP="00451888">
          <w:pPr>
            <w:rPr>
              <w:rFonts w:cs="Tahoma"/>
              <w:b/>
              <w:sz w:val="14"/>
              <w:szCs w:val="14"/>
            </w:rPr>
          </w:pPr>
          <w:r w:rsidRPr="00BA5F5E">
            <w:rPr>
              <w:rFonts w:cs="Tahoma"/>
              <w:b/>
              <w:sz w:val="14"/>
              <w:szCs w:val="14"/>
            </w:rPr>
            <w:t>Código:</w:t>
          </w:r>
        </w:p>
      </w:tc>
      <w:tc>
        <w:tcPr>
          <w:tcW w:w="1064" w:type="dxa"/>
          <w:tcBorders>
            <w:top w:val="single" w:sz="8" w:space="0" w:color="auto"/>
            <w:left w:val="single" w:sz="8" w:space="0" w:color="auto"/>
            <w:bottom w:val="single" w:sz="8" w:space="0" w:color="auto"/>
            <w:right w:val="single" w:sz="8" w:space="0" w:color="auto"/>
          </w:tcBorders>
          <w:shd w:val="clear" w:color="auto" w:fill="auto"/>
          <w:vAlign w:val="center"/>
        </w:tcPr>
        <w:p w14:paraId="41577561" w14:textId="77777777" w:rsidR="003C20AE" w:rsidRPr="00BA5F5E" w:rsidRDefault="003C20AE" w:rsidP="00451888">
          <w:pPr>
            <w:jc w:val="center"/>
            <w:rPr>
              <w:rFonts w:cs="Tahoma"/>
              <w:sz w:val="14"/>
              <w:szCs w:val="14"/>
            </w:rPr>
          </w:pPr>
          <w:r>
            <w:rPr>
              <w:rFonts w:cs="Tahoma"/>
              <w:sz w:val="14"/>
              <w:szCs w:val="14"/>
            </w:rPr>
            <w:t>6-GPC-F-06</w:t>
          </w:r>
        </w:p>
      </w:tc>
    </w:tr>
    <w:tr w:rsidR="003C20AE" w:rsidRPr="00D80900" w14:paraId="61E17A57" w14:textId="77777777" w:rsidTr="008C0C5A">
      <w:trPr>
        <w:trHeight w:val="227"/>
        <w:jc w:val="center"/>
      </w:trPr>
      <w:tc>
        <w:tcPr>
          <w:tcW w:w="7361" w:type="dxa"/>
          <w:vMerge/>
          <w:tcBorders>
            <w:left w:val="single" w:sz="8" w:space="0" w:color="auto"/>
            <w:right w:val="single" w:sz="8" w:space="0" w:color="auto"/>
          </w:tcBorders>
          <w:shd w:val="clear" w:color="auto" w:fill="auto"/>
          <w:vAlign w:val="center"/>
        </w:tcPr>
        <w:p w14:paraId="2DB27118" w14:textId="77777777" w:rsidR="003C20AE" w:rsidRPr="00BA5F5E" w:rsidRDefault="003C20AE" w:rsidP="00451888">
          <w:pPr>
            <w:jc w:val="center"/>
            <w:rPr>
              <w:rFonts w:cs="Tahoma"/>
              <w:b/>
              <w:sz w:val="28"/>
              <w:szCs w:val="28"/>
            </w:rPr>
          </w:pPr>
        </w:p>
      </w:tc>
      <w:tc>
        <w:tcPr>
          <w:tcW w:w="921" w:type="dxa"/>
          <w:tcBorders>
            <w:top w:val="single" w:sz="8" w:space="0" w:color="auto"/>
            <w:left w:val="single" w:sz="8" w:space="0" w:color="auto"/>
            <w:bottom w:val="single" w:sz="8" w:space="0" w:color="auto"/>
            <w:right w:val="single" w:sz="8" w:space="0" w:color="auto"/>
          </w:tcBorders>
          <w:shd w:val="clear" w:color="auto" w:fill="auto"/>
          <w:vAlign w:val="center"/>
        </w:tcPr>
        <w:p w14:paraId="31A982DB" w14:textId="77777777" w:rsidR="003C20AE" w:rsidRPr="00BA5F5E" w:rsidRDefault="003C20AE" w:rsidP="00451888">
          <w:pPr>
            <w:rPr>
              <w:rFonts w:cs="Tahoma"/>
              <w:b/>
              <w:sz w:val="14"/>
              <w:szCs w:val="14"/>
            </w:rPr>
          </w:pPr>
          <w:r w:rsidRPr="00BA5F5E">
            <w:rPr>
              <w:rFonts w:cs="Tahoma"/>
              <w:b/>
              <w:sz w:val="14"/>
              <w:szCs w:val="14"/>
            </w:rPr>
            <w:t>Versión:</w:t>
          </w:r>
        </w:p>
      </w:tc>
      <w:tc>
        <w:tcPr>
          <w:tcW w:w="1064" w:type="dxa"/>
          <w:tcBorders>
            <w:top w:val="single" w:sz="8" w:space="0" w:color="auto"/>
            <w:left w:val="single" w:sz="8" w:space="0" w:color="auto"/>
            <w:bottom w:val="single" w:sz="8" w:space="0" w:color="auto"/>
            <w:right w:val="single" w:sz="8" w:space="0" w:color="auto"/>
          </w:tcBorders>
          <w:shd w:val="clear" w:color="auto" w:fill="auto"/>
          <w:vAlign w:val="center"/>
        </w:tcPr>
        <w:p w14:paraId="4F0DDCEE" w14:textId="77777777" w:rsidR="003C20AE" w:rsidRPr="00BA5F5E" w:rsidRDefault="003C20AE" w:rsidP="00451888">
          <w:pPr>
            <w:jc w:val="center"/>
            <w:rPr>
              <w:rFonts w:cs="Tahoma"/>
              <w:sz w:val="14"/>
              <w:szCs w:val="14"/>
            </w:rPr>
          </w:pPr>
          <w:r w:rsidRPr="00BA5F5E">
            <w:rPr>
              <w:rFonts w:cs="Tahoma"/>
              <w:sz w:val="14"/>
              <w:szCs w:val="14"/>
            </w:rPr>
            <w:t>1.0</w:t>
          </w:r>
        </w:p>
      </w:tc>
    </w:tr>
    <w:tr w:rsidR="003C20AE" w:rsidRPr="00D80900" w14:paraId="1DE0B402" w14:textId="77777777" w:rsidTr="008C0C5A">
      <w:trPr>
        <w:trHeight w:val="227"/>
        <w:jc w:val="center"/>
      </w:trPr>
      <w:tc>
        <w:tcPr>
          <w:tcW w:w="7361" w:type="dxa"/>
          <w:vMerge/>
          <w:tcBorders>
            <w:left w:val="single" w:sz="8" w:space="0" w:color="auto"/>
            <w:bottom w:val="single" w:sz="4" w:space="0" w:color="auto"/>
            <w:right w:val="single" w:sz="8" w:space="0" w:color="auto"/>
          </w:tcBorders>
          <w:shd w:val="clear" w:color="auto" w:fill="auto"/>
          <w:vAlign w:val="center"/>
        </w:tcPr>
        <w:p w14:paraId="221F3A51" w14:textId="77777777" w:rsidR="003C20AE" w:rsidRPr="00BA5F5E" w:rsidRDefault="003C20AE" w:rsidP="00451888">
          <w:pPr>
            <w:jc w:val="center"/>
            <w:rPr>
              <w:rFonts w:cs="Tahoma"/>
              <w:b/>
              <w:sz w:val="28"/>
              <w:szCs w:val="28"/>
            </w:rPr>
          </w:pPr>
        </w:p>
      </w:tc>
      <w:tc>
        <w:tcPr>
          <w:tcW w:w="921" w:type="dxa"/>
          <w:tcBorders>
            <w:top w:val="single" w:sz="8" w:space="0" w:color="auto"/>
            <w:left w:val="single" w:sz="8" w:space="0" w:color="auto"/>
            <w:bottom w:val="single" w:sz="4" w:space="0" w:color="auto"/>
            <w:right w:val="single" w:sz="8" w:space="0" w:color="auto"/>
          </w:tcBorders>
          <w:shd w:val="clear" w:color="auto" w:fill="auto"/>
          <w:vAlign w:val="center"/>
        </w:tcPr>
        <w:p w14:paraId="230CFFAF" w14:textId="77777777" w:rsidR="003C20AE" w:rsidRPr="00BA5F5E" w:rsidRDefault="003C20AE" w:rsidP="00451888">
          <w:pPr>
            <w:rPr>
              <w:rFonts w:cs="Tahoma"/>
              <w:b/>
              <w:sz w:val="14"/>
              <w:szCs w:val="14"/>
            </w:rPr>
          </w:pPr>
          <w:r w:rsidRPr="00BA5F5E">
            <w:rPr>
              <w:rFonts w:cs="Tahoma"/>
              <w:b/>
              <w:sz w:val="14"/>
              <w:szCs w:val="14"/>
            </w:rPr>
            <w:t>Fecha:</w:t>
          </w:r>
        </w:p>
      </w:tc>
      <w:tc>
        <w:tcPr>
          <w:tcW w:w="1064" w:type="dxa"/>
          <w:tcBorders>
            <w:top w:val="single" w:sz="8" w:space="0" w:color="auto"/>
            <w:left w:val="single" w:sz="8" w:space="0" w:color="auto"/>
            <w:bottom w:val="single" w:sz="4" w:space="0" w:color="auto"/>
            <w:right w:val="single" w:sz="8" w:space="0" w:color="auto"/>
          </w:tcBorders>
          <w:shd w:val="clear" w:color="auto" w:fill="auto"/>
          <w:vAlign w:val="center"/>
        </w:tcPr>
        <w:p w14:paraId="44B99046" w14:textId="77777777" w:rsidR="003C20AE" w:rsidRPr="00BA5F5E" w:rsidRDefault="003C20AE" w:rsidP="00451888">
          <w:pPr>
            <w:jc w:val="center"/>
            <w:rPr>
              <w:rFonts w:cs="Tahoma"/>
              <w:sz w:val="14"/>
              <w:szCs w:val="14"/>
            </w:rPr>
          </w:pPr>
          <w:r>
            <w:rPr>
              <w:sz w:val="14"/>
            </w:rPr>
            <w:t>oct-2018</w:t>
          </w:r>
        </w:p>
      </w:tc>
    </w:tr>
  </w:tbl>
  <w:p w14:paraId="0648322F" w14:textId="77777777" w:rsidR="003C20AE" w:rsidRPr="00451888" w:rsidRDefault="003C20AE" w:rsidP="00CD60A3">
    <w:pPr>
      <w:pStyle w:val="Encabezado"/>
      <w:rPr>
        <w:sz w:val="6"/>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16230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F344B0"/>
    <w:multiLevelType w:val="multilevel"/>
    <w:tmpl w:val="C6C4F658"/>
    <w:lvl w:ilvl="0">
      <w:start w:val="4"/>
      <w:numFmt w:val="decimal"/>
      <w:lvlText w:val="%1"/>
      <w:lvlJc w:val="left"/>
      <w:pPr>
        <w:ind w:left="682" w:hanging="452"/>
        <w:jc w:val="left"/>
      </w:pPr>
      <w:rPr>
        <w:rFonts w:hint="default"/>
      </w:rPr>
    </w:lvl>
    <w:lvl w:ilvl="1">
      <w:start w:val="3"/>
      <w:numFmt w:val="decimal"/>
      <w:lvlText w:val="%1.%2."/>
      <w:lvlJc w:val="left"/>
      <w:pPr>
        <w:ind w:left="682" w:hanging="452"/>
        <w:jc w:val="left"/>
      </w:pPr>
      <w:rPr>
        <w:rFonts w:ascii="Arial Narrow" w:eastAsia="Arial Narrow" w:hAnsi="Arial Narrow" w:hint="default"/>
        <w:b/>
        <w:bCs/>
        <w:sz w:val="22"/>
        <w:szCs w:val="22"/>
      </w:rPr>
    </w:lvl>
    <w:lvl w:ilvl="2">
      <w:start w:val="1"/>
      <w:numFmt w:val="decimal"/>
      <w:lvlText w:val="%1.%2.%3."/>
      <w:lvlJc w:val="left"/>
      <w:pPr>
        <w:ind w:left="735" w:hanging="504"/>
        <w:jc w:val="left"/>
      </w:pPr>
      <w:rPr>
        <w:rFonts w:ascii="Arial Narrow" w:eastAsia="Arial Narrow" w:hAnsi="Arial Narrow" w:hint="default"/>
        <w:b/>
        <w:bCs/>
        <w:sz w:val="22"/>
        <w:szCs w:val="22"/>
      </w:rPr>
    </w:lvl>
    <w:lvl w:ilvl="3">
      <w:start w:val="1"/>
      <w:numFmt w:val="decimal"/>
      <w:lvlText w:val="%1.%2.%3.%4."/>
      <w:lvlJc w:val="left"/>
      <w:pPr>
        <w:ind w:left="951" w:hanging="720"/>
        <w:jc w:val="left"/>
      </w:pPr>
      <w:rPr>
        <w:rFonts w:ascii="Arial Narrow" w:eastAsia="Arial Narrow" w:hAnsi="Arial Narrow" w:hint="default"/>
        <w:b/>
        <w:bCs/>
        <w:sz w:val="22"/>
        <w:szCs w:val="22"/>
      </w:rPr>
    </w:lvl>
    <w:lvl w:ilvl="4">
      <w:start w:val="1"/>
      <w:numFmt w:val="bullet"/>
      <w:lvlText w:val="•"/>
      <w:lvlJc w:val="left"/>
      <w:pPr>
        <w:ind w:left="3239" w:hanging="720"/>
      </w:pPr>
      <w:rPr>
        <w:rFonts w:hint="default"/>
      </w:rPr>
    </w:lvl>
    <w:lvl w:ilvl="5">
      <w:start w:val="1"/>
      <w:numFmt w:val="bullet"/>
      <w:lvlText w:val="•"/>
      <w:lvlJc w:val="left"/>
      <w:pPr>
        <w:ind w:left="4383" w:hanging="720"/>
      </w:pPr>
      <w:rPr>
        <w:rFonts w:hint="default"/>
      </w:rPr>
    </w:lvl>
    <w:lvl w:ilvl="6">
      <w:start w:val="1"/>
      <w:numFmt w:val="bullet"/>
      <w:lvlText w:val="•"/>
      <w:lvlJc w:val="left"/>
      <w:pPr>
        <w:ind w:left="5527" w:hanging="720"/>
      </w:pPr>
      <w:rPr>
        <w:rFonts w:hint="default"/>
      </w:rPr>
    </w:lvl>
    <w:lvl w:ilvl="7">
      <w:start w:val="1"/>
      <w:numFmt w:val="bullet"/>
      <w:lvlText w:val="•"/>
      <w:lvlJc w:val="left"/>
      <w:pPr>
        <w:ind w:left="6670" w:hanging="720"/>
      </w:pPr>
      <w:rPr>
        <w:rFonts w:hint="default"/>
      </w:rPr>
    </w:lvl>
    <w:lvl w:ilvl="8">
      <w:start w:val="1"/>
      <w:numFmt w:val="bullet"/>
      <w:lvlText w:val="•"/>
      <w:lvlJc w:val="left"/>
      <w:pPr>
        <w:ind w:left="7814" w:hanging="720"/>
      </w:pPr>
      <w:rPr>
        <w:rFonts w:hint="default"/>
      </w:rPr>
    </w:lvl>
  </w:abstractNum>
  <w:abstractNum w:abstractNumId="2" w15:restartNumberingAfterBreak="0">
    <w:nsid w:val="0C6535A9"/>
    <w:multiLevelType w:val="hybridMultilevel"/>
    <w:tmpl w:val="8B0266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69547A"/>
    <w:multiLevelType w:val="multilevel"/>
    <w:tmpl w:val="1CF8A2CC"/>
    <w:lvl w:ilvl="0">
      <w:start w:val="1"/>
      <w:numFmt w:val="decimal"/>
      <w:lvlText w:val="%1."/>
      <w:lvlJc w:val="left"/>
      <w:pPr>
        <w:ind w:left="720" w:hanging="360"/>
      </w:pPr>
      <w:rPr>
        <w:rFonts w:hint="default"/>
        <w:b/>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34863051"/>
    <w:multiLevelType w:val="hybridMultilevel"/>
    <w:tmpl w:val="DA64E2D6"/>
    <w:lvl w:ilvl="0" w:tplc="E04E94B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007044"/>
    <w:multiLevelType w:val="hybridMultilevel"/>
    <w:tmpl w:val="7C229C54"/>
    <w:lvl w:ilvl="0" w:tplc="B4DA8B82">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D63099"/>
    <w:multiLevelType w:val="multilevel"/>
    <w:tmpl w:val="E7D0A2CC"/>
    <w:lvl w:ilvl="0">
      <w:start w:val="1"/>
      <w:numFmt w:val="decimal"/>
      <w:pStyle w:val="Ttulo1"/>
      <w:lvlText w:val="%1"/>
      <w:lvlJc w:val="left"/>
      <w:pPr>
        <w:ind w:left="432" w:hanging="432"/>
      </w:pPr>
    </w:lvl>
    <w:lvl w:ilvl="1">
      <w:start w:val="1"/>
      <w:numFmt w:val="decimal"/>
      <w:pStyle w:val="Ttulo2"/>
      <w:lvlText w:val="%1.%2"/>
      <w:lvlJc w:val="left"/>
      <w:pPr>
        <w:ind w:left="9507"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bullet"/>
      <w:pStyle w:val="Ttulo5"/>
      <w:lvlText w:val=""/>
      <w:lvlJc w:val="left"/>
      <w:pPr>
        <w:ind w:left="1008" w:hanging="1008"/>
      </w:pPr>
      <w:rPr>
        <w:rFonts w:ascii="Wingdings" w:hAnsi="Wingdings" w:hint="default"/>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6C65305D"/>
    <w:multiLevelType w:val="hybridMultilevel"/>
    <w:tmpl w:val="4E5A2A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D396197"/>
    <w:multiLevelType w:val="hybridMultilevel"/>
    <w:tmpl w:val="D3F01EA8"/>
    <w:lvl w:ilvl="0" w:tplc="7CC6141C">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DFB7447"/>
    <w:multiLevelType w:val="hybridMultilevel"/>
    <w:tmpl w:val="46220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23231EE"/>
    <w:multiLevelType w:val="hybridMultilevel"/>
    <w:tmpl w:val="85687B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7CA42E4"/>
    <w:multiLevelType w:val="multilevel"/>
    <w:tmpl w:val="706674F6"/>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48847048">
    <w:abstractNumId w:val="7"/>
  </w:num>
  <w:num w:numId="2" w16cid:durableId="1544948219">
    <w:abstractNumId w:val="3"/>
  </w:num>
  <w:num w:numId="3" w16cid:durableId="350497928">
    <w:abstractNumId w:val="4"/>
  </w:num>
  <w:num w:numId="4" w16cid:durableId="236862954">
    <w:abstractNumId w:val="10"/>
  </w:num>
  <w:num w:numId="5" w16cid:durableId="1594128916">
    <w:abstractNumId w:val="8"/>
  </w:num>
  <w:num w:numId="6" w16cid:durableId="1317417692">
    <w:abstractNumId w:val="12"/>
  </w:num>
  <w:num w:numId="7" w16cid:durableId="1577283110">
    <w:abstractNumId w:val="0"/>
  </w:num>
  <w:num w:numId="8" w16cid:durableId="2629319">
    <w:abstractNumId w:val="9"/>
  </w:num>
  <w:num w:numId="9" w16cid:durableId="55705794">
    <w:abstractNumId w:val="1"/>
  </w:num>
  <w:num w:numId="10" w16cid:durableId="1062296213">
    <w:abstractNumId w:val="6"/>
  </w:num>
  <w:num w:numId="11" w16cid:durableId="1111316703">
    <w:abstractNumId w:val="2"/>
  </w:num>
  <w:num w:numId="12" w16cid:durableId="166676764">
    <w:abstractNumId w:val="11"/>
  </w:num>
  <w:num w:numId="13" w16cid:durableId="166863239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F5"/>
    <w:rsid w:val="00004EEF"/>
    <w:rsid w:val="00005CFD"/>
    <w:rsid w:val="0000633B"/>
    <w:rsid w:val="00006D4E"/>
    <w:rsid w:val="00007E28"/>
    <w:rsid w:val="000106C9"/>
    <w:rsid w:val="00010ECD"/>
    <w:rsid w:val="00011106"/>
    <w:rsid w:val="00012393"/>
    <w:rsid w:val="00012677"/>
    <w:rsid w:val="00013AB9"/>
    <w:rsid w:val="00013B77"/>
    <w:rsid w:val="00015074"/>
    <w:rsid w:val="000163DB"/>
    <w:rsid w:val="0001661D"/>
    <w:rsid w:val="000166E2"/>
    <w:rsid w:val="0001755F"/>
    <w:rsid w:val="00020837"/>
    <w:rsid w:val="000210C0"/>
    <w:rsid w:val="000210F9"/>
    <w:rsid w:val="00022509"/>
    <w:rsid w:val="00022CCF"/>
    <w:rsid w:val="00025784"/>
    <w:rsid w:val="00027C6D"/>
    <w:rsid w:val="00033695"/>
    <w:rsid w:val="00033928"/>
    <w:rsid w:val="00034CF2"/>
    <w:rsid w:val="00035756"/>
    <w:rsid w:val="00037843"/>
    <w:rsid w:val="00040AE8"/>
    <w:rsid w:val="00041C54"/>
    <w:rsid w:val="00043B40"/>
    <w:rsid w:val="00046AEC"/>
    <w:rsid w:val="00047A32"/>
    <w:rsid w:val="00050362"/>
    <w:rsid w:val="00052542"/>
    <w:rsid w:val="00053EF0"/>
    <w:rsid w:val="0005735F"/>
    <w:rsid w:val="00057849"/>
    <w:rsid w:val="000603A7"/>
    <w:rsid w:val="00065138"/>
    <w:rsid w:val="000651B9"/>
    <w:rsid w:val="000670F7"/>
    <w:rsid w:val="0006749A"/>
    <w:rsid w:val="00067AE4"/>
    <w:rsid w:val="0007080B"/>
    <w:rsid w:val="000715A1"/>
    <w:rsid w:val="00071A5B"/>
    <w:rsid w:val="00073275"/>
    <w:rsid w:val="00073735"/>
    <w:rsid w:val="00074328"/>
    <w:rsid w:val="000746D9"/>
    <w:rsid w:val="0007549A"/>
    <w:rsid w:val="00082F00"/>
    <w:rsid w:val="00082FD6"/>
    <w:rsid w:val="00085C55"/>
    <w:rsid w:val="0008670D"/>
    <w:rsid w:val="00086A4F"/>
    <w:rsid w:val="00090962"/>
    <w:rsid w:val="00091FB4"/>
    <w:rsid w:val="00093C2F"/>
    <w:rsid w:val="00093F38"/>
    <w:rsid w:val="0009661C"/>
    <w:rsid w:val="000A2AD6"/>
    <w:rsid w:val="000B28CC"/>
    <w:rsid w:val="000B2F88"/>
    <w:rsid w:val="000B3703"/>
    <w:rsid w:val="000B3B48"/>
    <w:rsid w:val="000B4B04"/>
    <w:rsid w:val="000B4B4B"/>
    <w:rsid w:val="000B659D"/>
    <w:rsid w:val="000B726E"/>
    <w:rsid w:val="000C0FB2"/>
    <w:rsid w:val="000C16B0"/>
    <w:rsid w:val="000C2437"/>
    <w:rsid w:val="000C28D3"/>
    <w:rsid w:val="000C2BF6"/>
    <w:rsid w:val="000C2CF8"/>
    <w:rsid w:val="000C3075"/>
    <w:rsid w:val="000C3BC9"/>
    <w:rsid w:val="000C447B"/>
    <w:rsid w:val="000C47A3"/>
    <w:rsid w:val="000C53B5"/>
    <w:rsid w:val="000C5FA5"/>
    <w:rsid w:val="000C609B"/>
    <w:rsid w:val="000C7370"/>
    <w:rsid w:val="000D2C8B"/>
    <w:rsid w:val="000D4229"/>
    <w:rsid w:val="000D4DD9"/>
    <w:rsid w:val="000D5BC6"/>
    <w:rsid w:val="000D66FE"/>
    <w:rsid w:val="000D6C6E"/>
    <w:rsid w:val="000D79C0"/>
    <w:rsid w:val="000E4FC2"/>
    <w:rsid w:val="000F10EB"/>
    <w:rsid w:val="000F1D66"/>
    <w:rsid w:val="000F6D0A"/>
    <w:rsid w:val="000F70B9"/>
    <w:rsid w:val="000F74E1"/>
    <w:rsid w:val="0010037B"/>
    <w:rsid w:val="00100777"/>
    <w:rsid w:val="00101C71"/>
    <w:rsid w:val="00102EC3"/>
    <w:rsid w:val="001039BF"/>
    <w:rsid w:val="00104CB4"/>
    <w:rsid w:val="00106C2B"/>
    <w:rsid w:val="00107043"/>
    <w:rsid w:val="00110E56"/>
    <w:rsid w:val="0011183B"/>
    <w:rsid w:val="00112510"/>
    <w:rsid w:val="00112B01"/>
    <w:rsid w:val="00112CA6"/>
    <w:rsid w:val="00113C1D"/>
    <w:rsid w:val="00113F43"/>
    <w:rsid w:val="001140C2"/>
    <w:rsid w:val="00114A10"/>
    <w:rsid w:val="001150FE"/>
    <w:rsid w:val="00120172"/>
    <w:rsid w:val="001222EA"/>
    <w:rsid w:val="0012506D"/>
    <w:rsid w:val="001272EE"/>
    <w:rsid w:val="0013167E"/>
    <w:rsid w:val="001323EC"/>
    <w:rsid w:val="00132AFB"/>
    <w:rsid w:val="001332CC"/>
    <w:rsid w:val="001360E0"/>
    <w:rsid w:val="00136799"/>
    <w:rsid w:val="00140BD3"/>
    <w:rsid w:val="0014119F"/>
    <w:rsid w:val="0014225E"/>
    <w:rsid w:val="0014431E"/>
    <w:rsid w:val="00144364"/>
    <w:rsid w:val="001457A8"/>
    <w:rsid w:val="0015012B"/>
    <w:rsid w:val="0015073E"/>
    <w:rsid w:val="00152DBD"/>
    <w:rsid w:val="00153B9E"/>
    <w:rsid w:val="00155E51"/>
    <w:rsid w:val="001565A1"/>
    <w:rsid w:val="00157D05"/>
    <w:rsid w:val="00162586"/>
    <w:rsid w:val="00162DA0"/>
    <w:rsid w:val="00163091"/>
    <w:rsid w:val="00163E4F"/>
    <w:rsid w:val="00164135"/>
    <w:rsid w:val="00165F44"/>
    <w:rsid w:val="001675B8"/>
    <w:rsid w:val="00167802"/>
    <w:rsid w:val="00167A48"/>
    <w:rsid w:val="00170062"/>
    <w:rsid w:val="00170303"/>
    <w:rsid w:val="00170341"/>
    <w:rsid w:val="001707FA"/>
    <w:rsid w:val="00171159"/>
    <w:rsid w:val="00171245"/>
    <w:rsid w:val="001713CB"/>
    <w:rsid w:val="00171719"/>
    <w:rsid w:val="00171C4C"/>
    <w:rsid w:val="00173779"/>
    <w:rsid w:val="00173932"/>
    <w:rsid w:val="001745E8"/>
    <w:rsid w:val="0017705F"/>
    <w:rsid w:val="001773FB"/>
    <w:rsid w:val="00177C47"/>
    <w:rsid w:val="00177CB5"/>
    <w:rsid w:val="00177F7C"/>
    <w:rsid w:val="001835CC"/>
    <w:rsid w:val="00183619"/>
    <w:rsid w:val="00185042"/>
    <w:rsid w:val="00185415"/>
    <w:rsid w:val="00185D50"/>
    <w:rsid w:val="00186347"/>
    <w:rsid w:val="0018701B"/>
    <w:rsid w:val="0019170A"/>
    <w:rsid w:val="001922F5"/>
    <w:rsid w:val="001924D9"/>
    <w:rsid w:val="0019416C"/>
    <w:rsid w:val="00195405"/>
    <w:rsid w:val="00197C99"/>
    <w:rsid w:val="00197EE2"/>
    <w:rsid w:val="001A1FFD"/>
    <w:rsid w:val="001A5984"/>
    <w:rsid w:val="001A59BC"/>
    <w:rsid w:val="001B01D5"/>
    <w:rsid w:val="001B2799"/>
    <w:rsid w:val="001B3366"/>
    <w:rsid w:val="001B37F4"/>
    <w:rsid w:val="001B3F77"/>
    <w:rsid w:val="001B5D8A"/>
    <w:rsid w:val="001B65EC"/>
    <w:rsid w:val="001B6F01"/>
    <w:rsid w:val="001B71D3"/>
    <w:rsid w:val="001B7DF0"/>
    <w:rsid w:val="001C0F87"/>
    <w:rsid w:val="001C20ED"/>
    <w:rsid w:val="001C2371"/>
    <w:rsid w:val="001C2D4C"/>
    <w:rsid w:val="001C4018"/>
    <w:rsid w:val="001C6324"/>
    <w:rsid w:val="001D347C"/>
    <w:rsid w:val="001D3DC6"/>
    <w:rsid w:val="001D52EF"/>
    <w:rsid w:val="001D665E"/>
    <w:rsid w:val="001E07E7"/>
    <w:rsid w:val="001E10C6"/>
    <w:rsid w:val="001E1E5E"/>
    <w:rsid w:val="001E2F42"/>
    <w:rsid w:val="001E346E"/>
    <w:rsid w:val="001E4166"/>
    <w:rsid w:val="001E4674"/>
    <w:rsid w:val="001E479A"/>
    <w:rsid w:val="001E5455"/>
    <w:rsid w:val="001E7473"/>
    <w:rsid w:val="001F05FA"/>
    <w:rsid w:val="001F0616"/>
    <w:rsid w:val="001F1326"/>
    <w:rsid w:val="001F1583"/>
    <w:rsid w:val="001F15D2"/>
    <w:rsid w:val="001F15DC"/>
    <w:rsid w:val="001F2993"/>
    <w:rsid w:val="001F5E43"/>
    <w:rsid w:val="001F6936"/>
    <w:rsid w:val="00205644"/>
    <w:rsid w:val="0020712D"/>
    <w:rsid w:val="00207824"/>
    <w:rsid w:val="002106D8"/>
    <w:rsid w:val="00210A52"/>
    <w:rsid w:val="00211133"/>
    <w:rsid w:val="00211702"/>
    <w:rsid w:val="0021179A"/>
    <w:rsid w:val="002134B1"/>
    <w:rsid w:val="0021402F"/>
    <w:rsid w:val="002148F5"/>
    <w:rsid w:val="002155D7"/>
    <w:rsid w:val="00220C0F"/>
    <w:rsid w:val="002215ED"/>
    <w:rsid w:val="0022241B"/>
    <w:rsid w:val="00223905"/>
    <w:rsid w:val="0022566C"/>
    <w:rsid w:val="002260F3"/>
    <w:rsid w:val="00226A20"/>
    <w:rsid w:val="002302D5"/>
    <w:rsid w:val="00230B03"/>
    <w:rsid w:val="00231958"/>
    <w:rsid w:val="00234538"/>
    <w:rsid w:val="00235035"/>
    <w:rsid w:val="00236516"/>
    <w:rsid w:val="002369E0"/>
    <w:rsid w:val="00236CD2"/>
    <w:rsid w:val="002378A1"/>
    <w:rsid w:val="00237F22"/>
    <w:rsid w:val="002420CC"/>
    <w:rsid w:val="00243795"/>
    <w:rsid w:val="00244123"/>
    <w:rsid w:val="00245AC3"/>
    <w:rsid w:val="00245DE9"/>
    <w:rsid w:val="002472C1"/>
    <w:rsid w:val="002473CB"/>
    <w:rsid w:val="0025045A"/>
    <w:rsid w:val="00250B75"/>
    <w:rsid w:val="00250E1B"/>
    <w:rsid w:val="002577A8"/>
    <w:rsid w:val="00261832"/>
    <w:rsid w:val="002621E9"/>
    <w:rsid w:val="002639D6"/>
    <w:rsid w:val="00264D42"/>
    <w:rsid w:val="00266AF8"/>
    <w:rsid w:val="00270DA0"/>
    <w:rsid w:val="00271024"/>
    <w:rsid w:val="0027138E"/>
    <w:rsid w:val="002717D6"/>
    <w:rsid w:val="00272166"/>
    <w:rsid w:val="002730CD"/>
    <w:rsid w:val="00273190"/>
    <w:rsid w:val="00273478"/>
    <w:rsid w:val="002755AA"/>
    <w:rsid w:val="00276491"/>
    <w:rsid w:val="00280481"/>
    <w:rsid w:val="0028070E"/>
    <w:rsid w:val="002808F6"/>
    <w:rsid w:val="00280B4F"/>
    <w:rsid w:val="00281C5A"/>
    <w:rsid w:val="00282B33"/>
    <w:rsid w:val="00283977"/>
    <w:rsid w:val="002840F8"/>
    <w:rsid w:val="00287924"/>
    <w:rsid w:val="00290F90"/>
    <w:rsid w:val="002910DB"/>
    <w:rsid w:val="00291CFF"/>
    <w:rsid w:val="002924D6"/>
    <w:rsid w:val="002939C3"/>
    <w:rsid w:val="00294F68"/>
    <w:rsid w:val="00294FC5"/>
    <w:rsid w:val="002968CF"/>
    <w:rsid w:val="002A0B99"/>
    <w:rsid w:val="002A17C6"/>
    <w:rsid w:val="002A274D"/>
    <w:rsid w:val="002A2DDB"/>
    <w:rsid w:val="002A470B"/>
    <w:rsid w:val="002A6D79"/>
    <w:rsid w:val="002A72EF"/>
    <w:rsid w:val="002B0AAC"/>
    <w:rsid w:val="002B1241"/>
    <w:rsid w:val="002B289D"/>
    <w:rsid w:val="002B36A4"/>
    <w:rsid w:val="002B37BD"/>
    <w:rsid w:val="002B6E82"/>
    <w:rsid w:val="002B7165"/>
    <w:rsid w:val="002B7338"/>
    <w:rsid w:val="002C04E3"/>
    <w:rsid w:val="002C06DA"/>
    <w:rsid w:val="002C1D69"/>
    <w:rsid w:val="002C5E59"/>
    <w:rsid w:val="002C7F24"/>
    <w:rsid w:val="002D13C1"/>
    <w:rsid w:val="002D1B76"/>
    <w:rsid w:val="002D31AB"/>
    <w:rsid w:val="002D3806"/>
    <w:rsid w:val="002D3AE7"/>
    <w:rsid w:val="002D4EB7"/>
    <w:rsid w:val="002D5A14"/>
    <w:rsid w:val="002E1393"/>
    <w:rsid w:val="002E2AC9"/>
    <w:rsid w:val="002E4715"/>
    <w:rsid w:val="002E4EF1"/>
    <w:rsid w:val="002E557E"/>
    <w:rsid w:val="002E5D3E"/>
    <w:rsid w:val="002E651C"/>
    <w:rsid w:val="002F0EF0"/>
    <w:rsid w:val="002F1643"/>
    <w:rsid w:val="002F1F61"/>
    <w:rsid w:val="002F3E60"/>
    <w:rsid w:val="002F4120"/>
    <w:rsid w:val="002F7993"/>
    <w:rsid w:val="00301E4A"/>
    <w:rsid w:val="003037FB"/>
    <w:rsid w:val="003104ED"/>
    <w:rsid w:val="003106FB"/>
    <w:rsid w:val="00311EBB"/>
    <w:rsid w:val="00312A04"/>
    <w:rsid w:val="00313B0D"/>
    <w:rsid w:val="0031403A"/>
    <w:rsid w:val="00314701"/>
    <w:rsid w:val="0031563B"/>
    <w:rsid w:val="00315DFE"/>
    <w:rsid w:val="00316F1D"/>
    <w:rsid w:val="00321E09"/>
    <w:rsid w:val="0032345D"/>
    <w:rsid w:val="00323467"/>
    <w:rsid w:val="003243B5"/>
    <w:rsid w:val="003245F2"/>
    <w:rsid w:val="0032482E"/>
    <w:rsid w:val="00325A4D"/>
    <w:rsid w:val="003266C3"/>
    <w:rsid w:val="00327F6D"/>
    <w:rsid w:val="00330098"/>
    <w:rsid w:val="003307C6"/>
    <w:rsid w:val="00330DA8"/>
    <w:rsid w:val="00331ED1"/>
    <w:rsid w:val="00332040"/>
    <w:rsid w:val="00333A2A"/>
    <w:rsid w:val="00334219"/>
    <w:rsid w:val="003347CD"/>
    <w:rsid w:val="00335F63"/>
    <w:rsid w:val="00336D1E"/>
    <w:rsid w:val="00341D24"/>
    <w:rsid w:val="00342181"/>
    <w:rsid w:val="003425D8"/>
    <w:rsid w:val="00344FD7"/>
    <w:rsid w:val="00345BF1"/>
    <w:rsid w:val="00345C04"/>
    <w:rsid w:val="003470BE"/>
    <w:rsid w:val="003479BD"/>
    <w:rsid w:val="00347D5F"/>
    <w:rsid w:val="00350925"/>
    <w:rsid w:val="003513C4"/>
    <w:rsid w:val="00357567"/>
    <w:rsid w:val="00357673"/>
    <w:rsid w:val="003601A7"/>
    <w:rsid w:val="0036273C"/>
    <w:rsid w:val="00362814"/>
    <w:rsid w:val="00362E91"/>
    <w:rsid w:val="003634F5"/>
    <w:rsid w:val="003639A7"/>
    <w:rsid w:val="00363E7C"/>
    <w:rsid w:val="00364E68"/>
    <w:rsid w:val="00370E59"/>
    <w:rsid w:val="00371F10"/>
    <w:rsid w:val="00373413"/>
    <w:rsid w:val="0037341A"/>
    <w:rsid w:val="0037349D"/>
    <w:rsid w:val="00374D28"/>
    <w:rsid w:val="00375966"/>
    <w:rsid w:val="00375ADB"/>
    <w:rsid w:val="00375E3C"/>
    <w:rsid w:val="003802FE"/>
    <w:rsid w:val="003809A8"/>
    <w:rsid w:val="003809D0"/>
    <w:rsid w:val="0038315A"/>
    <w:rsid w:val="0038363A"/>
    <w:rsid w:val="0038390A"/>
    <w:rsid w:val="00384071"/>
    <w:rsid w:val="00384B97"/>
    <w:rsid w:val="003851E6"/>
    <w:rsid w:val="00385AAB"/>
    <w:rsid w:val="003863F0"/>
    <w:rsid w:val="00386D85"/>
    <w:rsid w:val="00390305"/>
    <w:rsid w:val="0039102C"/>
    <w:rsid w:val="003916FF"/>
    <w:rsid w:val="00393029"/>
    <w:rsid w:val="0039316F"/>
    <w:rsid w:val="00394250"/>
    <w:rsid w:val="0039570A"/>
    <w:rsid w:val="00397156"/>
    <w:rsid w:val="003A0655"/>
    <w:rsid w:val="003A27BE"/>
    <w:rsid w:val="003A331E"/>
    <w:rsid w:val="003A470D"/>
    <w:rsid w:val="003A4DB3"/>
    <w:rsid w:val="003A4DCE"/>
    <w:rsid w:val="003A4FC0"/>
    <w:rsid w:val="003A51E9"/>
    <w:rsid w:val="003A5EDA"/>
    <w:rsid w:val="003A69FA"/>
    <w:rsid w:val="003B13CC"/>
    <w:rsid w:val="003B29C0"/>
    <w:rsid w:val="003B47C4"/>
    <w:rsid w:val="003B7167"/>
    <w:rsid w:val="003B782B"/>
    <w:rsid w:val="003C016C"/>
    <w:rsid w:val="003C10C7"/>
    <w:rsid w:val="003C20AE"/>
    <w:rsid w:val="003C219C"/>
    <w:rsid w:val="003C3461"/>
    <w:rsid w:val="003C3A35"/>
    <w:rsid w:val="003C4276"/>
    <w:rsid w:val="003C4D69"/>
    <w:rsid w:val="003C5E38"/>
    <w:rsid w:val="003C6445"/>
    <w:rsid w:val="003C74FB"/>
    <w:rsid w:val="003C7579"/>
    <w:rsid w:val="003C7994"/>
    <w:rsid w:val="003D126C"/>
    <w:rsid w:val="003D3959"/>
    <w:rsid w:val="003D3CB5"/>
    <w:rsid w:val="003D5218"/>
    <w:rsid w:val="003D6111"/>
    <w:rsid w:val="003E11D7"/>
    <w:rsid w:val="003E1C13"/>
    <w:rsid w:val="003E1CFE"/>
    <w:rsid w:val="003E23C0"/>
    <w:rsid w:val="003E305B"/>
    <w:rsid w:val="003E3413"/>
    <w:rsid w:val="003E39BE"/>
    <w:rsid w:val="003E54AD"/>
    <w:rsid w:val="003E7882"/>
    <w:rsid w:val="003F09AF"/>
    <w:rsid w:val="003F120B"/>
    <w:rsid w:val="003F141E"/>
    <w:rsid w:val="003F1E0E"/>
    <w:rsid w:val="003F2388"/>
    <w:rsid w:val="003F4018"/>
    <w:rsid w:val="003F4623"/>
    <w:rsid w:val="003F4F73"/>
    <w:rsid w:val="003F5165"/>
    <w:rsid w:val="003F6D17"/>
    <w:rsid w:val="00402A6D"/>
    <w:rsid w:val="00404884"/>
    <w:rsid w:val="00404CF7"/>
    <w:rsid w:val="00405851"/>
    <w:rsid w:val="0040701E"/>
    <w:rsid w:val="004070DD"/>
    <w:rsid w:val="00407CC7"/>
    <w:rsid w:val="0041073F"/>
    <w:rsid w:val="00411604"/>
    <w:rsid w:val="00411ACF"/>
    <w:rsid w:val="00412673"/>
    <w:rsid w:val="0041436D"/>
    <w:rsid w:val="00415CBE"/>
    <w:rsid w:val="00415CF0"/>
    <w:rsid w:val="004174EA"/>
    <w:rsid w:val="00421603"/>
    <w:rsid w:val="00423072"/>
    <w:rsid w:val="00426975"/>
    <w:rsid w:val="00427D06"/>
    <w:rsid w:val="00431B3B"/>
    <w:rsid w:val="0043245A"/>
    <w:rsid w:val="00432B76"/>
    <w:rsid w:val="00433BF0"/>
    <w:rsid w:val="0043466C"/>
    <w:rsid w:val="004359AD"/>
    <w:rsid w:val="00437545"/>
    <w:rsid w:val="00441255"/>
    <w:rsid w:val="00441A38"/>
    <w:rsid w:val="00443203"/>
    <w:rsid w:val="00445F6D"/>
    <w:rsid w:val="00446327"/>
    <w:rsid w:val="00447B9C"/>
    <w:rsid w:val="004502B1"/>
    <w:rsid w:val="00450315"/>
    <w:rsid w:val="00451888"/>
    <w:rsid w:val="004523A3"/>
    <w:rsid w:val="004540C1"/>
    <w:rsid w:val="00454482"/>
    <w:rsid w:val="00455BC2"/>
    <w:rsid w:val="00456A57"/>
    <w:rsid w:val="00457314"/>
    <w:rsid w:val="004602C7"/>
    <w:rsid w:val="00460337"/>
    <w:rsid w:val="00460461"/>
    <w:rsid w:val="00462B7B"/>
    <w:rsid w:val="004633A3"/>
    <w:rsid w:val="00463EC1"/>
    <w:rsid w:val="004646E2"/>
    <w:rsid w:val="004665FD"/>
    <w:rsid w:val="00470460"/>
    <w:rsid w:val="00472B52"/>
    <w:rsid w:val="00472EF8"/>
    <w:rsid w:val="004743A6"/>
    <w:rsid w:val="004744B7"/>
    <w:rsid w:val="004754E3"/>
    <w:rsid w:val="004759DB"/>
    <w:rsid w:val="00475DEE"/>
    <w:rsid w:val="004762AA"/>
    <w:rsid w:val="00476B3E"/>
    <w:rsid w:val="00476C70"/>
    <w:rsid w:val="00476E8E"/>
    <w:rsid w:val="004835A2"/>
    <w:rsid w:val="0048396C"/>
    <w:rsid w:val="00485CD3"/>
    <w:rsid w:val="00487459"/>
    <w:rsid w:val="0049248C"/>
    <w:rsid w:val="004928F6"/>
    <w:rsid w:val="004935C3"/>
    <w:rsid w:val="00494696"/>
    <w:rsid w:val="00494FC6"/>
    <w:rsid w:val="0049575B"/>
    <w:rsid w:val="0049602C"/>
    <w:rsid w:val="004A04D8"/>
    <w:rsid w:val="004A3B50"/>
    <w:rsid w:val="004A3F95"/>
    <w:rsid w:val="004A44C0"/>
    <w:rsid w:val="004A56FC"/>
    <w:rsid w:val="004A5723"/>
    <w:rsid w:val="004A6A77"/>
    <w:rsid w:val="004A6BE4"/>
    <w:rsid w:val="004A76C7"/>
    <w:rsid w:val="004B0A72"/>
    <w:rsid w:val="004B1926"/>
    <w:rsid w:val="004B2272"/>
    <w:rsid w:val="004B269E"/>
    <w:rsid w:val="004B2E0D"/>
    <w:rsid w:val="004B41B2"/>
    <w:rsid w:val="004B6AEC"/>
    <w:rsid w:val="004B74D3"/>
    <w:rsid w:val="004B75FB"/>
    <w:rsid w:val="004C1EA0"/>
    <w:rsid w:val="004C3C1E"/>
    <w:rsid w:val="004C4B60"/>
    <w:rsid w:val="004C5709"/>
    <w:rsid w:val="004C6DEB"/>
    <w:rsid w:val="004D2F1E"/>
    <w:rsid w:val="004D4529"/>
    <w:rsid w:val="004D4A7E"/>
    <w:rsid w:val="004D5EDC"/>
    <w:rsid w:val="004D63F0"/>
    <w:rsid w:val="004E01E5"/>
    <w:rsid w:val="004E1206"/>
    <w:rsid w:val="004E2800"/>
    <w:rsid w:val="004E3B61"/>
    <w:rsid w:val="004E4395"/>
    <w:rsid w:val="004E4A1F"/>
    <w:rsid w:val="004E7496"/>
    <w:rsid w:val="004E7B4D"/>
    <w:rsid w:val="004F0BA1"/>
    <w:rsid w:val="004F6069"/>
    <w:rsid w:val="004F7987"/>
    <w:rsid w:val="00500D81"/>
    <w:rsid w:val="005010E9"/>
    <w:rsid w:val="00502234"/>
    <w:rsid w:val="00503EA0"/>
    <w:rsid w:val="00504213"/>
    <w:rsid w:val="00504505"/>
    <w:rsid w:val="0050689B"/>
    <w:rsid w:val="00506D5C"/>
    <w:rsid w:val="00507D52"/>
    <w:rsid w:val="00507F8A"/>
    <w:rsid w:val="00510107"/>
    <w:rsid w:val="0051051C"/>
    <w:rsid w:val="0051065B"/>
    <w:rsid w:val="00511019"/>
    <w:rsid w:val="005120D7"/>
    <w:rsid w:val="005121EB"/>
    <w:rsid w:val="0051503D"/>
    <w:rsid w:val="00515992"/>
    <w:rsid w:val="00515B6E"/>
    <w:rsid w:val="00517747"/>
    <w:rsid w:val="00520A21"/>
    <w:rsid w:val="00520EAA"/>
    <w:rsid w:val="00521CD1"/>
    <w:rsid w:val="00522958"/>
    <w:rsid w:val="00523184"/>
    <w:rsid w:val="005236E4"/>
    <w:rsid w:val="00524730"/>
    <w:rsid w:val="005248C3"/>
    <w:rsid w:val="00524CD7"/>
    <w:rsid w:val="00524FE3"/>
    <w:rsid w:val="00525CFB"/>
    <w:rsid w:val="0052621C"/>
    <w:rsid w:val="00527896"/>
    <w:rsid w:val="00527C01"/>
    <w:rsid w:val="00531A94"/>
    <w:rsid w:val="00532374"/>
    <w:rsid w:val="0053250C"/>
    <w:rsid w:val="00532ABC"/>
    <w:rsid w:val="005335FC"/>
    <w:rsid w:val="00540D84"/>
    <w:rsid w:val="00541216"/>
    <w:rsid w:val="00541BDF"/>
    <w:rsid w:val="00541D34"/>
    <w:rsid w:val="005420C8"/>
    <w:rsid w:val="00543DFF"/>
    <w:rsid w:val="00544EA1"/>
    <w:rsid w:val="0054577C"/>
    <w:rsid w:val="00546768"/>
    <w:rsid w:val="00547593"/>
    <w:rsid w:val="005475D7"/>
    <w:rsid w:val="00550CCA"/>
    <w:rsid w:val="00551C59"/>
    <w:rsid w:val="005544AF"/>
    <w:rsid w:val="00554CC8"/>
    <w:rsid w:val="00555CAD"/>
    <w:rsid w:val="00555DCF"/>
    <w:rsid w:val="005564C6"/>
    <w:rsid w:val="005568CE"/>
    <w:rsid w:val="00557DF2"/>
    <w:rsid w:val="00560863"/>
    <w:rsid w:val="00563B69"/>
    <w:rsid w:val="0056594C"/>
    <w:rsid w:val="005715A9"/>
    <w:rsid w:val="005717B8"/>
    <w:rsid w:val="005718E6"/>
    <w:rsid w:val="005719FF"/>
    <w:rsid w:val="00572801"/>
    <w:rsid w:val="00573B93"/>
    <w:rsid w:val="005748FC"/>
    <w:rsid w:val="00576EE7"/>
    <w:rsid w:val="00577513"/>
    <w:rsid w:val="0057789A"/>
    <w:rsid w:val="005803F6"/>
    <w:rsid w:val="00580BC1"/>
    <w:rsid w:val="00580E0A"/>
    <w:rsid w:val="005823E4"/>
    <w:rsid w:val="00582838"/>
    <w:rsid w:val="00583A1F"/>
    <w:rsid w:val="00583F52"/>
    <w:rsid w:val="005845B5"/>
    <w:rsid w:val="00585359"/>
    <w:rsid w:val="00587763"/>
    <w:rsid w:val="0059021B"/>
    <w:rsid w:val="00590A31"/>
    <w:rsid w:val="00592E23"/>
    <w:rsid w:val="00594506"/>
    <w:rsid w:val="00596AA9"/>
    <w:rsid w:val="00597256"/>
    <w:rsid w:val="0059733F"/>
    <w:rsid w:val="005A0E37"/>
    <w:rsid w:val="005A284F"/>
    <w:rsid w:val="005A2930"/>
    <w:rsid w:val="005A2D5A"/>
    <w:rsid w:val="005A4535"/>
    <w:rsid w:val="005A5BC0"/>
    <w:rsid w:val="005A74BD"/>
    <w:rsid w:val="005B27A8"/>
    <w:rsid w:val="005B3757"/>
    <w:rsid w:val="005B46C4"/>
    <w:rsid w:val="005B6794"/>
    <w:rsid w:val="005B69B3"/>
    <w:rsid w:val="005B7283"/>
    <w:rsid w:val="005C092F"/>
    <w:rsid w:val="005C15F7"/>
    <w:rsid w:val="005C4B8E"/>
    <w:rsid w:val="005D0CA8"/>
    <w:rsid w:val="005D1008"/>
    <w:rsid w:val="005D1BD0"/>
    <w:rsid w:val="005D4214"/>
    <w:rsid w:val="005D641F"/>
    <w:rsid w:val="005D64ED"/>
    <w:rsid w:val="005E0476"/>
    <w:rsid w:val="005E0A70"/>
    <w:rsid w:val="005E2E37"/>
    <w:rsid w:val="005E50C1"/>
    <w:rsid w:val="005E5188"/>
    <w:rsid w:val="005E672E"/>
    <w:rsid w:val="005E7466"/>
    <w:rsid w:val="005F0D4D"/>
    <w:rsid w:val="005F13B4"/>
    <w:rsid w:val="005F2B35"/>
    <w:rsid w:val="005F4023"/>
    <w:rsid w:val="005F640C"/>
    <w:rsid w:val="005F6CB1"/>
    <w:rsid w:val="005F7449"/>
    <w:rsid w:val="005F7B3F"/>
    <w:rsid w:val="00601E33"/>
    <w:rsid w:val="00602E15"/>
    <w:rsid w:val="00605FA8"/>
    <w:rsid w:val="00606BE3"/>
    <w:rsid w:val="0061696B"/>
    <w:rsid w:val="0061721E"/>
    <w:rsid w:val="006247F8"/>
    <w:rsid w:val="00626F2A"/>
    <w:rsid w:val="00627993"/>
    <w:rsid w:val="00632EA3"/>
    <w:rsid w:val="00633ACF"/>
    <w:rsid w:val="00633C45"/>
    <w:rsid w:val="00634F51"/>
    <w:rsid w:val="00641D1A"/>
    <w:rsid w:val="006432CD"/>
    <w:rsid w:val="006452B5"/>
    <w:rsid w:val="00645C21"/>
    <w:rsid w:val="00645E8C"/>
    <w:rsid w:val="00650BCF"/>
    <w:rsid w:val="00650CA2"/>
    <w:rsid w:val="0065308F"/>
    <w:rsid w:val="0065544A"/>
    <w:rsid w:val="00657549"/>
    <w:rsid w:val="006576ED"/>
    <w:rsid w:val="006606DB"/>
    <w:rsid w:val="006608F6"/>
    <w:rsid w:val="00663B05"/>
    <w:rsid w:val="0066447C"/>
    <w:rsid w:val="00665308"/>
    <w:rsid w:val="00665CEF"/>
    <w:rsid w:val="00667DAD"/>
    <w:rsid w:val="00670B45"/>
    <w:rsid w:val="0067100F"/>
    <w:rsid w:val="006724B0"/>
    <w:rsid w:val="0067396A"/>
    <w:rsid w:val="0067432D"/>
    <w:rsid w:val="00674A08"/>
    <w:rsid w:val="006757BB"/>
    <w:rsid w:val="0067620D"/>
    <w:rsid w:val="0067789A"/>
    <w:rsid w:val="00677994"/>
    <w:rsid w:val="00680D6C"/>
    <w:rsid w:val="00681A5A"/>
    <w:rsid w:val="00682D4B"/>
    <w:rsid w:val="006839B9"/>
    <w:rsid w:val="006841E5"/>
    <w:rsid w:val="00685538"/>
    <w:rsid w:val="0068666B"/>
    <w:rsid w:val="00686B39"/>
    <w:rsid w:val="00686C90"/>
    <w:rsid w:val="00690269"/>
    <w:rsid w:val="00691F8B"/>
    <w:rsid w:val="006937C1"/>
    <w:rsid w:val="0069405C"/>
    <w:rsid w:val="00694321"/>
    <w:rsid w:val="00695811"/>
    <w:rsid w:val="006969F1"/>
    <w:rsid w:val="00696A22"/>
    <w:rsid w:val="006A51E1"/>
    <w:rsid w:val="006A5E36"/>
    <w:rsid w:val="006A6D40"/>
    <w:rsid w:val="006A766A"/>
    <w:rsid w:val="006B02A0"/>
    <w:rsid w:val="006B0A3B"/>
    <w:rsid w:val="006B16BE"/>
    <w:rsid w:val="006B1B9D"/>
    <w:rsid w:val="006B24C1"/>
    <w:rsid w:val="006B2DB7"/>
    <w:rsid w:val="006B2F87"/>
    <w:rsid w:val="006B3384"/>
    <w:rsid w:val="006B3FC2"/>
    <w:rsid w:val="006B5491"/>
    <w:rsid w:val="006B5973"/>
    <w:rsid w:val="006B6FFF"/>
    <w:rsid w:val="006C087D"/>
    <w:rsid w:val="006C2557"/>
    <w:rsid w:val="006C256F"/>
    <w:rsid w:val="006C2C69"/>
    <w:rsid w:val="006C5CF2"/>
    <w:rsid w:val="006C6E98"/>
    <w:rsid w:val="006C74F3"/>
    <w:rsid w:val="006D2A6A"/>
    <w:rsid w:val="006D67D3"/>
    <w:rsid w:val="006D709A"/>
    <w:rsid w:val="006D7C1B"/>
    <w:rsid w:val="006E280A"/>
    <w:rsid w:val="006E2DCF"/>
    <w:rsid w:val="006E3850"/>
    <w:rsid w:val="006E393E"/>
    <w:rsid w:val="006E619E"/>
    <w:rsid w:val="006E6496"/>
    <w:rsid w:val="006E6590"/>
    <w:rsid w:val="006F045B"/>
    <w:rsid w:val="006F09D5"/>
    <w:rsid w:val="006F134B"/>
    <w:rsid w:val="006F1636"/>
    <w:rsid w:val="006F1679"/>
    <w:rsid w:val="006F18EE"/>
    <w:rsid w:val="006F1E04"/>
    <w:rsid w:val="006F5E72"/>
    <w:rsid w:val="006F659F"/>
    <w:rsid w:val="006F7AC9"/>
    <w:rsid w:val="006F7B54"/>
    <w:rsid w:val="006F7EC6"/>
    <w:rsid w:val="00702A0E"/>
    <w:rsid w:val="007034A5"/>
    <w:rsid w:val="00703BA0"/>
    <w:rsid w:val="00705CED"/>
    <w:rsid w:val="007064E6"/>
    <w:rsid w:val="00711119"/>
    <w:rsid w:val="007130F1"/>
    <w:rsid w:val="007132C5"/>
    <w:rsid w:val="00713FE6"/>
    <w:rsid w:val="00715573"/>
    <w:rsid w:val="00716132"/>
    <w:rsid w:val="00717038"/>
    <w:rsid w:val="007170D8"/>
    <w:rsid w:val="00720AD3"/>
    <w:rsid w:val="00720E07"/>
    <w:rsid w:val="00723DD7"/>
    <w:rsid w:val="00724013"/>
    <w:rsid w:val="00727091"/>
    <w:rsid w:val="00730029"/>
    <w:rsid w:val="00730264"/>
    <w:rsid w:val="007304D2"/>
    <w:rsid w:val="0073066F"/>
    <w:rsid w:val="00731EBB"/>
    <w:rsid w:val="007321BC"/>
    <w:rsid w:val="0073308B"/>
    <w:rsid w:val="007340C4"/>
    <w:rsid w:val="007365D0"/>
    <w:rsid w:val="00737F8D"/>
    <w:rsid w:val="00741AEC"/>
    <w:rsid w:val="00741D95"/>
    <w:rsid w:val="00742E9C"/>
    <w:rsid w:val="007455FA"/>
    <w:rsid w:val="00745ECF"/>
    <w:rsid w:val="00747B45"/>
    <w:rsid w:val="00752131"/>
    <w:rsid w:val="0075332F"/>
    <w:rsid w:val="007563DD"/>
    <w:rsid w:val="007567C7"/>
    <w:rsid w:val="00757BA0"/>
    <w:rsid w:val="007627B6"/>
    <w:rsid w:val="00762A60"/>
    <w:rsid w:val="00764ECA"/>
    <w:rsid w:val="00765D7C"/>
    <w:rsid w:val="00766363"/>
    <w:rsid w:val="00767E3B"/>
    <w:rsid w:val="0077426C"/>
    <w:rsid w:val="007746AE"/>
    <w:rsid w:val="0077554A"/>
    <w:rsid w:val="00775975"/>
    <w:rsid w:val="00775C2C"/>
    <w:rsid w:val="00776206"/>
    <w:rsid w:val="00777710"/>
    <w:rsid w:val="007851BF"/>
    <w:rsid w:val="00785598"/>
    <w:rsid w:val="00786EA1"/>
    <w:rsid w:val="00786F96"/>
    <w:rsid w:val="00791D4C"/>
    <w:rsid w:val="00795611"/>
    <w:rsid w:val="00795E9C"/>
    <w:rsid w:val="007970C4"/>
    <w:rsid w:val="00797716"/>
    <w:rsid w:val="00797875"/>
    <w:rsid w:val="007A024C"/>
    <w:rsid w:val="007A05C9"/>
    <w:rsid w:val="007A0998"/>
    <w:rsid w:val="007A0D58"/>
    <w:rsid w:val="007A29E6"/>
    <w:rsid w:val="007A3533"/>
    <w:rsid w:val="007A368A"/>
    <w:rsid w:val="007A3B55"/>
    <w:rsid w:val="007A7D5B"/>
    <w:rsid w:val="007B06D7"/>
    <w:rsid w:val="007B1A13"/>
    <w:rsid w:val="007B1E57"/>
    <w:rsid w:val="007B2D4B"/>
    <w:rsid w:val="007B2DF9"/>
    <w:rsid w:val="007B3727"/>
    <w:rsid w:val="007B4A62"/>
    <w:rsid w:val="007B54F8"/>
    <w:rsid w:val="007C0276"/>
    <w:rsid w:val="007C1037"/>
    <w:rsid w:val="007C1C74"/>
    <w:rsid w:val="007C26E1"/>
    <w:rsid w:val="007C2BAB"/>
    <w:rsid w:val="007C3347"/>
    <w:rsid w:val="007C59B0"/>
    <w:rsid w:val="007C7483"/>
    <w:rsid w:val="007C7DCB"/>
    <w:rsid w:val="007D130A"/>
    <w:rsid w:val="007D310E"/>
    <w:rsid w:val="007D3799"/>
    <w:rsid w:val="007D4A0E"/>
    <w:rsid w:val="007E0222"/>
    <w:rsid w:val="007E2725"/>
    <w:rsid w:val="007E3B7B"/>
    <w:rsid w:val="007E40AC"/>
    <w:rsid w:val="007E513C"/>
    <w:rsid w:val="007E5445"/>
    <w:rsid w:val="007E72CB"/>
    <w:rsid w:val="007E7756"/>
    <w:rsid w:val="007F0DBC"/>
    <w:rsid w:val="007F3787"/>
    <w:rsid w:val="007F43D7"/>
    <w:rsid w:val="007F65F8"/>
    <w:rsid w:val="007F7921"/>
    <w:rsid w:val="008009CA"/>
    <w:rsid w:val="00802CF3"/>
    <w:rsid w:val="00804B3A"/>
    <w:rsid w:val="008067D3"/>
    <w:rsid w:val="008075C5"/>
    <w:rsid w:val="0081105F"/>
    <w:rsid w:val="00811187"/>
    <w:rsid w:val="00811C0B"/>
    <w:rsid w:val="00812636"/>
    <w:rsid w:val="008147E0"/>
    <w:rsid w:val="00814F44"/>
    <w:rsid w:val="008151F8"/>
    <w:rsid w:val="008219F4"/>
    <w:rsid w:val="00823CCA"/>
    <w:rsid w:val="00824EAD"/>
    <w:rsid w:val="00825037"/>
    <w:rsid w:val="0082621E"/>
    <w:rsid w:val="00826957"/>
    <w:rsid w:val="00827033"/>
    <w:rsid w:val="00827583"/>
    <w:rsid w:val="0083210D"/>
    <w:rsid w:val="008324C2"/>
    <w:rsid w:val="00832A87"/>
    <w:rsid w:val="00832D40"/>
    <w:rsid w:val="008337BC"/>
    <w:rsid w:val="008348D3"/>
    <w:rsid w:val="00834FC5"/>
    <w:rsid w:val="00835C3B"/>
    <w:rsid w:val="0083662C"/>
    <w:rsid w:val="00837AAC"/>
    <w:rsid w:val="00837FA2"/>
    <w:rsid w:val="008401BD"/>
    <w:rsid w:val="00840B8A"/>
    <w:rsid w:val="0084128F"/>
    <w:rsid w:val="0084244B"/>
    <w:rsid w:val="00842A33"/>
    <w:rsid w:val="0084362F"/>
    <w:rsid w:val="00843F50"/>
    <w:rsid w:val="00845B26"/>
    <w:rsid w:val="008502D9"/>
    <w:rsid w:val="008510C2"/>
    <w:rsid w:val="00851A0A"/>
    <w:rsid w:val="00851CF8"/>
    <w:rsid w:val="00852250"/>
    <w:rsid w:val="00854482"/>
    <w:rsid w:val="00854E5E"/>
    <w:rsid w:val="00856472"/>
    <w:rsid w:val="008565A7"/>
    <w:rsid w:val="00856838"/>
    <w:rsid w:val="00857432"/>
    <w:rsid w:val="0086204F"/>
    <w:rsid w:val="00862189"/>
    <w:rsid w:val="00863B74"/>
    <w:rsid w:val="00864115"/>
    <w:rsid w:val="00865840"/>
    <w:rsid w:val="00865EC6"/>
    <w:rsid w:val="0086634D"/>
    <w:rsid w:val="0087069A"/>
    <w:rsid w:val="008714B4"/>
    <w:rsid w:val="00871F39"/>
    <w:rsid w:val="0087392B"/>
    <w:rsid w:val="008752A8"/>
    <w:rsid w:val="008779C8"/>
    <w:rsid w:val="00877B4D"/>
    <w:rsid w:val="00880EFE"/>
    <w:rsid w:val="00881729"/>
    <w:rsid w:val="00881B28"/>
    <w:rsid w:val="00884966"/>
    <w:rsid w:val="00885E95"/>
    <w:rsid w:val="0088725B"/>
    <w:rsid w:val="00890306"/>
    <w:rsid w:val="008903BF"/>
    <w:rsid w:val="008954AB"/>
    <w:rsid w:val="008968E4"/>
    <w:rsid w:val="0089738D"/>
    <w:rsid w:val="008A01BA"/>
    <w:rsid w:val="008A0F5F"/>
    <w:rsid w:val="008A1CC8"/>
    <w:rsid w:val="008A1D0B"/>
    <w:rsid w:val="008A57E8"/>
    <w:rsid w:val="008A59E1"/>
    <w:rsid w:val="008A62C2"/>
    <w:rsid w:val="008A6452"/>
    <w:rsid w:val="008A645D"/>
    <w:rsid w:val="008A6651"/>
    <w:rsid w:val="008A6E21"/>
    <w:rsid w:val="008A719F"/>
    <w:rsid w:val="008A7E54"/>
    <w:rsid w:val="008B037D"/>
    <w:rsid w:val="008B214B"/>
    <w:rsid w:val="008B3E03"/>
    <w:rsid w:val="008B48EA"/>
    <w:rsid w:val="008B4D9A"/>
    <w:rsid w:val="008B7103"/>
    <w:rsid w:val="008B790C"/>
    <w:rsid w:val="008B797C"/>
    <w:rsid w:val="008B7A61"/>
    <w:rsid w:val="008C0C20"/>
    <w:rsid w:val="008C0C2D"/>
    <w:rsid w:val="008C0C5A"/>
    <w:rsid w:val="008C0C8B"/>
    <w:rsid w:val="008C1C2D"/>
    <w:rsid w:val="008C3224"/>
    <w:rsid w:val="008C3FD7"/>
    <w:rsid w:val="008C7CB9"/>
    <w:rsid w:val="008C7FC9"/>
    <w:rsid w:val="008D14D3"/>
    <w:rsid w:val="008D2382"/>
    <w:rsid w:val="008D3E56"/>
    <w:rsid w:val="008D4302"/>
    <w:rsid w:val="008D7248"/>
    <w:rsid w:val="008E0CA3"/>
    <w:rsid w:val="008E0D98"/>
    <w:rsid w:val="008E157C"/>
    <w:rsid w:val="008E2DBC"/>
    <w:rsid w:val="008E3E16"/>
    <w:rsid w:val="008E53EB"/>
    <w:rsid w:val="008E6152"/>
    <w:rsid w:val="008E6E8C"/>
    <w:rsid w:val="008E7130"/>
    <w:rsid w:val="008F0148"/>
    <w:rsid w:val="008F1F5C"/>
    <w:rsid w:val="008F3634"/>
    <w:rsid w:val="008F44B3"/>
    <w:rsid w:val="008F4937"/>
    <w:rsid w:val="008F5387"/>
    <w:rsid w:val="008F5546"/>
    <w:rsid w:val="009033E7"/>
    <w:rsid w:val="009036EB"/>
    <w:rsid w:val="00903BD6"/>
    <w:rsid w:val="00904F09"/>
    <w:rsid w:val="00905E9F"/>
    <w:rsid w:val="009074C2"/>
    <w:rsid w:val="00907C7D"/>
    <w:rsid w:val="009100A3"/>
    <w:rsid w:val="00912ECB"/>
    <w:rsid w:val="009218DB"/>
    <w:rsid w:val="009232DD"/>
    <w:rsid w:val="00923588"/>
    <w:rsid w:val="00924010"/>
    <w:rsid w:val="00925CC4"/>
    <w:rsid w:val="0092669C"/>
    <w:rsid w:val="0092681E"/>
    <w:rsid w:val="00927272"/>
    <w:rsid w:val="00927D56"/>
    <w:rsid w:val="00932A7E"/>
    <w:rsid w:val="00933CFC"/>
    <w:rsid w:val="00934747"/>
    <w:rsid w:val="00935AB7"/>
    <w:rsid w:val="00937240"/>
    <w:rsid w:val="0093787F"/>
    <w:rsid w:val="0094438C"/>
    <w:rsid w:val="00944DF1"/>
    <w:rsid w:val="009459C2"/>
    <w:rsid w:val="00946933"/>
    <w:rsid w:val="009469F5"/>
    <w:rsid w:val="00947650"/>
    <w:rsid w:val="0095089F"/>
    <w:rsid w:val="00950A82"/>
    <w:rsid w:val="00950C1A"/>
    <w:rsid w:val="00950C57"/>
    <w:rsid w:val="009514DE"/>
    <w:rsid w:val="00952543"/>
    <w:rsid w:val="0095323A"/>
    <w:rsid w:val="0095345B"/>
    <w:rsid w:val="00957546"/>
    <w:rsid w:val="00957F8F"/>
    <w:rsid w:val="009605E2"/>
    <w:rsid w:val="00960FD8"/>
    <w:rsid w:val="00961177"/>
    <w:rsid w:val="0096151E"/>
    <w:rsid w:val="00962143"/>
    <w:rsid w:val="0096308E"/>
    <w:rsid w:val="00963B01"/>
    <w:rsid w:val="0096475B"/>
    <w:rsid w:val="009657EB"/>
    <w:rsid w:val="00965DE9"/>
    <w:rsid w:val="00966543"/>
    <w:rsid w:val="009667F5"/>
    <w:rsid w:val="009705B2"/>
    <w:rsid w:val="00970B3C"/>
    <w:rsid w:val="00972661"/>
    <w:rsid w:val="00974A3A"/>
    <w:rsid w:val="00977C3E"/>
    <w:rsid w:val="00977CC2"/>
    <w:rsid w:val="00977DD1"/>
    <w:rsid w:val="0098011F"/>
    <w:rsid w:val="009817D3"/>
    <w:rsid w:val="009834FA"/>
    <w:rsid w:val="00983955"/>
    <w:rsid w:val="00983A40"/>
    <w:rsid w:val="00984344"/>
    <w:rsid w:val="00985EBD"/>
    <w:rsid w:val="0098737D"/>
    <w:rsid w:val="009915C7"/>
    <w:rsid w:val="0099176B"/>
    <w:rsid w:val="0099246B"/>
    <w:rsid w:val="00992D9B"/>
    <w:rsid w:val="00993FBC"/>
    <w:rsid w:val="009943CB"/>
    <w:rsid w:val="00995110"/>
    <w:rsid w:val="009955D1"/>
    <w:rsid w:val="00996C61"/>
    <w:rsid w:val="009A004F"/>
    <w:rsid w:val="009A2A4F"/>
    <w:rsid w:val="009A476E"/>
    <w:rsid w:val="009A54A2"/>
    <w:rsid w:val="009A6EBE"/>
    <w:rsid w:val="009A6F8D"/>
    <w:rsid w:val="009A734C"/>
    <w:rsid w:val="009B077A"/>
    <w:rsid w:val="009B10C8"/>
    <w:rsid w:val="009B223C"/>
    <w:rsid w:val="009B25FA"/>
    <w:rsid w:val="009B3A36"/>
    <w:rsid w:val="009B3BCB"/>
    <w:rsid w:val="009B423B"/>
    <w:rsid w:val="009B5958"/>
    <w:rsid w:val="009B6548"/>
    <w:rsid w:val="009B7828"/>
    <w:rsid w:val="009C0060"/>
    <w:rsid w:val="009C083B"/>
    <w:rsid w:val="009C084C"/>
    <w:rsid w:val="009C0AAC"/>
    <w:rsid w:val="009C0BD9"/>
    <w:rsid w:val="009C2BA2"/>
    <w:rsid w:val="009C554B"/>
    <w:rsid w:val="009C6B5D"/>
    <w:rsid w:val="009D00FD"/>
    <w:rsid w:val="009D1599"/>
    <w:rsid w:val="009D1DE2"/>
    <w:rsid w:val="009D3272"/>
    <w:rsid w:val="009D4007"/>
    <w:rsid w:val="009D7105"/>
    <w:rsid w:val="009D7384"/>
    <w:rsid w:val="009D7ECA"/>
    <w:rsid w:val="009E339E"/>
    <w:rsid w:val="009E3A50"/>
    <w:rsid w:val="009E3BE6"/>
    <w:rsid w:val="009E44A6"/>
    <w:rsid w:val="009E4FC2"/>
    <w:rsid w:val="009E5D2C"/>
    <w:rsid w:val="009E60B0"/>
    <w:rsid w:val="009E65FB"/>
    <w:rsid w:val="009F138D"/>
    <w:rsid w:val="009F50C2"/>
    <w:rsid w:val="009F57E1"/>
    <w:rsid w:val="009F72E6"/>
    <w:rsid w:val="00A01A26"/>
    <w:rsid w:val="00A022F3"/>
    <w:rsid w:val="00A04F95"/>
    <w:rsid w:val="00A06295"/>
    <w:rsid w:val="00A07BB7"/>
    <w:rsid w:val="00A07E15"/>
    <w:rsid w:val="00A10478"/>
    <w:rsid w:val="00A11547"/>
    <w:rsid w:val="00A11579"/>
    <w:rsid w:val="00A12EEB"/>
    <w:rsid w:val="00A16AE4"/>
    <w:rsid w:val="00A2059B"/>
    <w:rsid w:val="00A2080F"/>
    <w:rsid w:val="00A20C2B"/>
    <w:rsid w:val="00A21588"/>
    <w:rsid w:val="00A23903"/>
    <w:rsid w:val="00A25829"/>
    <w:rsid w:val="00A26574"/>
    <w:rsid w:val="00A26BBB"/>
    <w:rsid w:val="00A32F66"/>
    <w:rsid w:val="00A33C2B"/>
    <w:rsid w:val="00A41375"/>
    <w:rsid w:val="00A41602"/>
    <w:rsid w:val="00A41D75"/>
    <w:rsid w:val="00A425BB"/>
    <w:rsid w:val="00A42C14"/>
    <w:rsid w:val="00A42F0B"/>
    <w:rsid w:val="00A455EE"/>
    <w:rsid w:val="00A468E0"/>
    <w:rsid w:val="00A4713C"/>
    <w:rsid w:val="00A5007B"/>
    <w:rsid w:val="00A50647"/>
    <w:rsid w:val="00A51BF0"/>
    <w:rsid w:val="00A5230B"/>
    <w:rsid w:val="00A53B07"/>
    <w:rsid w:val="00A5579A"/>
    <w:rsid w:val="00A579E8"/>
    <w:rsid w:val="00A6070B"/>
    <w:rsid w:val="00A60806"/>
    <w:rsid w:val="00A61536"/>
    <w:rsid w:val="00A61D82"/>
    <w:rsid w:val="00A6462B"/>
    <w:rsid w:val="00A64E97"/>
    <w:rsid w:val="00A65BA7"/>
    <w:rsid w:val="00A70307"/>
    <w:rsid w:val="00A720C9"/>
    <w:rsid w:val="00A7366B"/>
    <w:rsid w:val="00A738AA"/>
    <w:rsid w:val="00A73B69"/>
    <w:rsid w:val="00A75441"/>
    <w:rsid w:val="00A7623A"/>
    <w:rsid w:val="00A80A86"/>
    <w:rsid w:val="00A81007"/>
    <w:rsid w:val="00A84C11"/>
    <w:rsid w:val="00A85328"/>
    <w:rsid w:val="00A856A5"/>
    <w:rsid w:val="00A85876"/>
    <w:rsid w:val="00A87E9D"/>
    <w:rsid w:val="00A90654"/>
    <w:rsid w:val="00A90966"/>
    <w:rsid w:val="00A90AD7"/>
    <w:rsid w:val="00A90EA9"/>
    <w:rsid w:val="00A92067"/>
    <w:rsid w:val="00A92447"/>
    <w:rsid w:val="00A928EB"/>
    <w:rsid w:val="00A92C77"/>
    <w:rsid w:val="00A93268"/>
    <w:rsid w:val="00A93FE3"/>
    <w:rsid w:val="00A971B9"/>
    <w:rsid w:val="00A97636"/>
    <w:rsid w:val="00A97B5F"/>
    <w:rsid w:val="00A97C0B"/>
    <w:rsid w:val="00AA076F"/>
    <w:rsid w:val="00AA2118"/>
    <w:rsid w:val="00AA2C97"/>
    <w:rsid w:val="00AA3398"/>
    <w:rsid w:val="00AA4265"/>
    <w:rsid w:val="00AA639B"/>
    <w:rsid w:val="00AA66CA"/>
    <w:rsid w:val="00AA6D3E"/>
    <w:rsid w:val="00AA7A7C"/>
    <w:rsid w:val="00AB016D"/>
    <w:rsid w:val="00AB1294"/>
    <w:rsid w:val="00AB1AD6"/>
    <w:rsid w:val="00AB1E96"/>
    <w:rsid w:val="00AB3BE9"/>
    <w:rsid w:val="00AB4736"/>
    <w:rsid w:val="00AB62E0"/>
    <w:rsid w:val="00AB6423"/>
    <w:rsid w:val="00AB75A3"/>
    <w:rsid w:val="00AB772F"/>
    <w:rsid w:val="00AB7E16"/>
    <w:rsid w:val="00AC0CE4"/>
    <w:rsid w:val="00AC0DB1"/>
    <w:rsid w:val="00AC6557"/>
    <w:rsid w:val="00AC7214"/>
    <w:rsid w:val="00AD09A1"/>
    <w:rsid w:val="00AD1742"/>
    <w:rsid w:val="00AD3253"/>
    <w:rsid w:val="00AD335A"/>
    <w:rsid w:val="00AD5171"/>
    <w:rsid w:val="00AD62BC"/>
    <w:rsid w:val="00AD76E5"/>
    <w:rsid w:val="00AE038F"/>
    <w:rsid w:val="00AE207A"/>
    <w:rsid w:val="00AE31F6"/>
    <w:rsid w:val="00AE50D9"/>
    <w:rsid w:val="00AE5E0D"/>
    <w:rsid w:val="00AE678E"/>
    <w:rsid w:val="00AE7381"/>
    <w:rsid w:val="00AE7BF0"/>
    <w:rsid w:val="00AF0520"/>
    <w:rsid w:val="00AF4375"/>
    <w:rsid w:val="00AF4E5B"/>
    <w:rsid w:val="00AF63C8"/>
    <w:rsid w:val="00B00DCF"/>
    <w:rsid w:val="00B01554"/>
    <w:rsid w:val="00B02A5E"/>
    <w:rsid w:val="00B02C65"/>
    <w:rsid w:val="00B03080"/>
    <w:rsid w:val="00B036EB"/>
    <w:rsid w:val="00B04466"/>
    <w:rsid w:val="00B05217"/>
    <w:rsid w:val="00B0619E"/>
    <w:rsid w:val="00B069E5"/>
    <w:rsid w:val="00B07A28"/>
    <w:rsid w:val="00B10C74"/>
    <w:rsid w:val="00B11EA5"/>
    <w:rsid w:val="00B1240B"/>
    <w:rsid w:val="00B130A5"/>
    <w:rsid w:val="00B13B10"/>
    <w:rsid w:val="00B200A4"/>
    <w:rsid w:val="00B21B6A"/>
    <w:rsid w:val="00B2538C"/>
    <w:rsid w:val="00B26A95"/>
    <w:rsid w:val="00B27F1B"/>
    <w:rsid w:val="00B3044D"/>
    <w:rsid w:val="00B30E33"/>
    <w:rsid w:val="00B32098"/>
    <w:rsid w:val="00B3235E"/>
    <w:rsid w:val="00B360CB"/>
    <w:rsid w:val="00B370C1"/>
    <w:rsid w:val="00B41491"/>
    <w:rsid w:val="00B451A7"/>
    <w:rsid w:val="00B45D42"/>
    <w:rsid w:val="00B51313"/>
    <w:rsid w:val="00B5320D"/>
    <w:rsid w:val="00B5367E"/>
    <w:rsid w:val="00B5476A"/>
    <w:rsid w:val="00B55667"/>
    <w:rsid w:val="00B55F16"/>
    <w:rsid w:val="00B562B8"/>
    <w:rsid w:val="00B569A9"/>
    <w:rsid w:val="00B56C79"/>
    <w:rsid w:val="00B60605"/>
    <w:rsid w:val="00B607AB"/>
    <w:rsid w:val="00B61015"/>
    <w:rsid w:val="00B618A6"/>
    <w:rsid w:val="00B619BC"/>
    <w:rsid w:val="00B62420"/>
    <w:rsid w:val="00B62C8F"/>
    <w:rsid w:val="00B63BEF"/>
    <w:rsid w:val="00B6422F"/>
    <w:rsid w:val="00B656C8"/>
    <w:rsid w:val="00B65724"/>
    <w:rsid w:val="00B70C51"/>
    <w:rsid w:val="00B7154E"/>
    <w:rsid w:val="00B71DE7"/>
    <w:rsid w:val="00B71EE6"/>
    <w:rsid w:val="00B735D3"/>
    <w:rsid w:val="00B754E1"/>
    <w:rsid w:val="00B7561E"/>
    <w:rsid w:val="00B75C29"/>
    <w:rsid w:val="00B80835"/>
    <w:rsid w:val="00B83947"/>
    <w:rsid w:val="00B839A0"/>
    <w:rsid w:val="00B8407A"/>
    <w:rsid w:val="00B84B57"/>
    <w:rsid w:val="00B84E25"/>
    <w:rsid w:val="00B85232"/>
    <w:rsid w:val="00B86931"/>
    <w:rsid w:val="00B90979"/>
    <w:rsid w:val="00B9097F"/>
    <w:rsid w:val="00B93CF2"/>
    <w:rsid w:val="00B941ED"/>
    <w:rsid w:val="00B94BA3"/>
    <w:rsid w:val="00B94BD5"/>
    <w:rsid w:val="00B95399"/>
    <w:rsid w:val="00B9773A"/>
    <w:rsid w:val="00B97FDE"/>
    <w:rsid w:val="00BA113B"/>
    <w:rsid w:val="00BA576A"/>
    <w:rsid w:val="00BA7949"/>
    <w:rsid w:val="00BB1AE3"/>
    <w:rsid w:val="00BB2587"/>
    <w:rsid w:val="00BB2882"/>
    <w:rsid w:val="00BB3072"/>
    <w:rsid w:val="00BB4CDA"/>
    <w:rsid w:val="00BB64D6"/>
    <w:rsid w:val="00BB79E0"/>
    <w:rsid w:val="00BC0335"/>
    <w:rsid w:val="00BC171D"/>
    <w:rsid w:val="00BC21C6"/>
    <w:rsid w:val="00BC2357"/>
    <w:rsid w:val="00BC2ED7"/>
    <w:rsid w:val="00BC3A06"/>
    <w:rsid w:val="00BD14D0"/>
    <w:rsid w:val="00BD1D71"/>
    <w:rsid w:val="00BD3347"/>
    <w:rsid w:val="00BD3BB5"/>
    <w:rsid w:val="00BD60AD"/>
    <w:rsid w:val="00BE0640"/>
    <w:rsid w:val="00BE195C"/>
    <w:rsid w:val="00BE19B0"/>
    <w:rsid w:val="00BE1D14"/>
    <w:rsid w:val="00BE207C"/>
    <w:rsid w:val="00BE2237"/>
    <w:rsid w:val="00BE54E3"/>
    <w:rsid w:val="00BE56B2"/>
    <w:rsid w:val="00BE697F"/>
    <w:rsid w:val="00BF14D4"/>
    <w:rsid w:val="00BF1CDC"/>
    <w:rsid w:val="00BF23C7"/>
    <w:rsid w:val="00BF259F"/>
    <w:rsid w:val="00BF2B39"/>
    <w:rsid w:val="00BF38E1"/>
    <w:rsid w:val="00BF3973"/>
    <w:rsid w:val="00BF4FB9"/>
    <w:rsid w:val="00BF72DA"/>
    <w:rsid w:val="00C02F30"/>
    <w:rsid w:val="00C0343F"/>
    <w:rsid w:val="00C05A1D"/>
    <w:rsid w:val="00C05EA1"/>
    <w:rsid w:val="00C06A66"/>
    <w:rsid w:val="00C1055D"/>
    <w:rsid w:val="00C13B27"/>
    <w:rsid w:val="00C14197"/>
    <w:rsid w:val="00C14A6F"/>
    <w:rsid w:val="00C14DF8"/>
    <w:rsid w:val="00C20DDB"/>
    <w:rsid w:val="00C20FEE"/>
    <w:rsid w:val="00C305A3"/>
    <w:rsid w:val="00C32A23"/>
    <w:rsid w:val="00C340B7"/>
    <w:rsid w:val="00C340FD"/>
    <w:rsid w:val="00C347F2"/>
    <w:rsid w:val="00C348D4"/>
    <w:rsid w:val="00C370E3"/>
    <w:rsid w:val="00C4373D"/>
    <w:rsid w:val="00C44251"/>
    <w:rsid w:val="00C46619"/>
    <w:rsid w:val="00C50EE6"/>
    <w:rsid w:val="00C520D1"/>
    <w:rsid w:val="00C534AE"/>
    <w:rsid w:val="00C53D66"/>
    <w:rsid w:val="00C54324"/>
    <w:rsid w:val="00C555BE"/>
    <w:rsid w:val="00C56C26"/>
    <w:rsid w:val="00C57CFA"/>
    <w:rsid w:val="00C57D93"/>
    <w:rsid w:val="00C60A84"/>
    <w:rsid w:val="00C60CF5"/>
    <w:rsid w:val="00C61269"/>
    <w:rsid w:val="00C613A5"/>
    <w:rsid w:val="00C61CF4"/>
    <w:rsid w:val="00C62577"/>
    <w:rsid w:val="00C6258A"/>
    <w:rsid w:val="00C62C77"/>
    <w:rsid w:val="00C6365F"/>
    <w:rsid w:val="00C70503"/>
    <w:rsid w:val="00C71926"/>
    <w:rsid w:val="00C73EE1"/>
    <w:rsid w:val="00C740BE"/>
    <w:rsid w:val="00C760DF"/>
    <w:rsid w:val="00C7683A"/>
    <w:rsid w:val="00C775EA"/>
    <w:rsid w:val="00C80ABA"/>
    <w:rsid w:val="00C80C3F"/>
    <w:rsid w:val="00C8252D"/>
    <w:rsid w:val="00C83D9D"/>
    <w:rsid w:val="00C84632"/>
    <w:rsid w:val="00C84922"/>
    <w:rsid w:val="00C867B6"/>
    <w:rsid w:val="00C869A8"/>
    <w:rsid w:val="00C869FE"/>
    <w:rsid w:val="00C87126"/>
    <w:rsid w:val="00C87B68"/>
    <w:rsid w:val="00C90021"/>
    <w:rsid w:val="00C90C23"/>
    <w:rsid w:val="00C94A06"/>
    <w:rsid w:val="00C9508C"/>
    <w:rsid w:val="00CA177A"/>
    <w:rsid w:val="00CA2A42"/>
    <w:rsid w:val="00CA3624"/>
    <w:rsid w:val="00CA4490"/>
    <w:rsid w:val="00CA6146"/>
    <w:rsid w:val="00CA6AFB"/>
    <w:rsid w:val="00CA7CEE"/>
    <w:rsid w:val="00CA7FD8"/>
    <w:rsid w:val="00CB07D4"/>
    <w:rsid w:val="00CB11E7"/>
    <w:rsid w:val="00CB21C4"/>
    <w:rsid w:val="00CB355C"/>
    <w:rsid w:val="00CB464F"/>
    <w:rsid w:val="00CB4967"/>
    <w:rsid w:val="00CB5675"/>
    <w:rsid w:val="00CB61C4"/>
    <w:rsid w:val="00CB6901"/>
    <w:rsid w:val="00CB7709"/>
    <w:rsid w:val="00CC0A02"/>
    <w:rsid w:val="00CC107C"/>
    <w:rsid w:val="00CC17B2"/>
    <w:rsid w:val="00CC2DA0"/>
    <w:rsid w:val="00CC316D"/>
    <w:rsid w:val="00CC4079"/>
    <w:rsid w:val="00CC4BAB"/>
    <w:rsid w:val="00CC6751"/>
    <w:rsid w:val="00CC7403"/>
    <w:rsid w:val="00CD1595"/>
    <w:rsid w:val="00CD2929"/>
    <w:rsid w:val="00CD29D0"/>
    <w:rsid w:val="00CD2ABC"/>
    <w:rsid w:val="00CD2B0B"/>
    <w:rsid w:val="00CD2BCB"/>
    <w:rsid w:val="00CD3AB2"/>
    <w:rsid w:val="00CD5231"/>
    <w:rsid w:val="00CD57D5"/>
    <w:rsid w:val="00CD60A3"/>
    <w:rsid w:val="00CD7971"/>
    <w:rsid w:val="00CD7972"/>
    <w:rsid w:val="00CE0082"/>
    <w:rsid w:val="00CE0D2D"/>
    <w:rsid w:val="00CE27FE"/>
    <w:rsid w:val="00CE41CC"/>
    <w:rsid w:val="00CE4C40"/>
    <w:rsid w:val="00CE6762"/>
    <w:rsid w:val="00CE6B18"/>
    <w:rsid w:val="00CE7EF5"/>
    <w:rsid w:val="00CF11F5"/>
    <w:rsid w:val="00CF2F9E"/>
    <w:rsid w:val="00CF43EE"/>
    <w:rsid w:val="00CF466D"/>
    <w:rsid w:val="00CF74B5"/>
    <w:rsid w:val="00CF7CB2"/>
    <w:rsid w:val="00D00154"/>
    <w:rsid w:val="00D01101"/>
    <w:rsid w:val="00D01E9D"/>
    <w:rsid w:val="00D0285B"/>
    <w:rsid w:val="00D03AB3"/>
    <w:rsid w:val="00D07EBF"/>
    <w:rsid w:val="00D10DE9"/>
    <w:rsid w:val="00D112F1"/>
    <w:rsid w:val="00D1143F"/>
    <w:rsid w:val="00D1225F"/>
    <w:rsid w:val="00D13C4D"/>
    <w:rsid w:val="00D141A1"/>
    <w:rsid w:val="00D14503"/>
    <w:rsid w:val="00D160DC"/>
    <w:rsid w:val="00D20BFC"/>
    <w:rsid w:val="00D20C57"/>
    <w:rsid w:val="00D253E5"/>
    <w:rsid w:val="00D25448"/>
    <w:rsid w:val="00D257F5"/>
    <w:rsid w:val="00D25E8B"/>
    <w:rsid w:val="00D30D46"/>
    <w:rsid w:val="00D30EF5"/>
    <w:rsid w:val="00D32AED"/>
    <w:rsid w:val="00D32E21"/>
    <w:rsid w:val="00D33689"/>
    <w:rsid w:val="00D336BE"/>
    <w:rsid w:val="00D34138"/>
    <w:rsid w:val="00D34C9B"/>
    <w:rsid w:val="00D34E74"/>
    <w:rsid w:val="00D363C8"/>
    <w:rsid w:val="00D3640D"/>
    <w:rsid w:val="00D36889"/>
    <w:rsid w:val="00D36AE5"/>
    <w:rsid w:val="00D404F3"/>
    <w:rsid w:val="00D405B9"/>
    <w:rsid w:val="00D40BC9"/>
    <w:rsid w:val="00D40E3A"/>
    <w:rsid w:val="00D4184C"/>
    <w:rsid w:val="00D44377"/>
    <w:rsid w:val="00D44D9E"/>
    <w:rsid w:val="00D46BB3"/>
    <w:rsid w:val="00D46D0F"/>
    <w:rsid w:val="00D47C41"/>
    <w:rsid w:val="00D51B3B"/>
    <w:rsid w:val="00D53A2E"/>
    <w:rsid w:val="00D54AA5"/>
    <w:rsid w:val="00D5558C"/>
    <w:rsid w:val="00D56690"/>
    <w:rsid w:val="00D57E2E"/>
    <w:rsid w:val="00D605DD"/>
    <w:rsid w:val="00D60C64"/>
    <w:rsid w:val="00D62732"/>
    <w:rsid w:val="00D62AB6"/>
    <w:rsid w:val="00D64A9C"/>
    <w:rsid w:val="00D64C06"/>
    <w:rsid w:val="00D67637"/>
    <w:rsid w:val="00D70D66"/>
    <w:rsid w:val="00D711E5"/>
    <w:rsid w:val="00D71723"/>
    <w:rsid w:val="00D72A43"/>
    <w:rsid w:val="00D7435F"/>
    <w:rsid w:val="00D77616"/>
    <w:rsid w:val="00D77B48"/>
    <w:rsid w:val="00D83A14"/>
    <w:rsid w:val="00D83EB2"/>
    <w:rsid w:val="00D84623"/>
    <w:rsid w:val="00D8530B"/>
    <w:rsid w:val="00D85D87"/>
    <w:rsid w:val="00D8639B"/>
    <w:rsid w:val="00D86EF7"/>
    <w:rsid w:val="00D90C05"/>
    <w:rsid w:val="00D91E07"/>
    <w:rsid w:val="00D91E19"/>
    <w:rsid w:val="00D924BA"/>
    <w:rsid w:val="00D928BC"/>
    <w:rsid w:val="00D94066"/>
    <w:rsid w:val="00D9418B"/>
    <w:rsid w:val="00DA133A"/>
    <w:rsid w:val="00DA2F0A"/>
    <w:rsid w:val="00DA58F6"/>
    <w:rsid w:val="00DA68FF"/>
    <w:rsid w:val="00DA7DE9"/>
    <w:rsid w:val="00DB002C"/>
    <w:rsid w:val="00DB0782"/>
    <w:rsid w:val="00DB17B3"/>
    <w:rsid w:val="00DB1C83"/>
    <w:rsid w:val="00DB1F19"/>
    <w:rsid w:val="00DB25E9"/>
    <w:rsid w:val="00DB2BC2"/>
    <w:rsid w:val="00DB42F5"/>
    <w:rsid w:val="00DB5BCB"/>
    <w:rsid w:val="00DB64AE"/>
    <w:rsid w:val="00DC0FCF"/>
    <w:rsid w:val="00DC1116"/>
    <w:rsid w:val="00DC4231"/>
    <w:rsid w:val="00DC5393"/>
    <w:rsid w:val="00DC6087"/>
    <w:rsid w:val="00DD0FBE"/>
    <w:rsid w:val="00DD1726"/>
    <w:rsid w:val="00DD1E58"/>
    <w:rsid w:val="00DD2BBE"/>
    <w:rsid w:val="00DD3088"/>
    <w:rsid w:val="00DD5930"/>
    <w:rsid w:val="00DD74A5"/>
    <w:rsid w:val="00DD7C8E"/>
    <w:rsid w:val="00DE059A"/>
    <w:rsid w:val="00DE06DF"/>
    <w:rsid w:val="00DE2664"/>
    <w:rsid w:val="00DE2B54"/>
    <w:rsid w:val="00DE3795"/>
    <w:rsid w:val="00DE459A"/>
    <w:rsid w:val="00DE542D"/>
    <w:rsid w:val="00DE585B"/>
    <w:rsid w:val="00DE69E6"/>
    <w:rsid w:val="00DF18E8"/>
    <w:rsid w:val="00DF2D31"/>
    <w:rsid w:val="00DF2E2C"/>
    <w:rsid w:val="00DF330F"/>
    <w:rsid w:val="00DF4804"/>
    <w:rsid w:val="00E00396"/>
    <w:rsid w:val="00E0605E"/>
    <w:rsid w:val="00E06734"/>
    <w:rsid w:val="00E06B3E"/>
    <w:rsid w:val="00E06CA5"/>
    <w:rsid w:val="00E06E0E"/>
    <w:rsid w:val="00E07022"/>
    <w:rsid w:val="00E07886"/>
    <w:rsid w:val="00E12AC0"/>
    <w:rsid w:val="00E16E5D"/>
    <w:rsid w:val="00E2158A"/>
    <w:rsid w:val="00E22079"/>
    <w:rsid w:val="00E2378E"/>
    <w:rsid w:val="00E23E03"/>
    <w:rsid w:val="00E24166"/>
    <w:rsid w:val="00E24433"/>
    <w:rsid w:val="00E255DC"/>
    <w:rsid w:val="00E25C10"/>
    <w:rsid w:val="00E25F21"/>
    <w:rsid w:val="00E27C2B"/>
    <w:rsid w:val="00E311D9"/>
    <w:rsid w:val="00E31322"/>
    <w:rsid w:val="00E33294"/>
    <w:rsid w:val="00E33F2C"/>
    <w:rsid w:val="00E36542"/>
    <w:rsid w:val="00E369F4"/>
    <w:rsid w:val="00E373F9"/>
    <w:rsid w:val="00E377F6"/>
    <w:rsid w:val="00E4082E"/>
    <w:rsid w:val="00E44D39"/>
    <w:rsid w:val="00E45FB0"/>
    <w:rsid w:val="00E5055C"/>
    <w:rsid w:val="00E5064A"/>
    <w:rsid w:val="00E524C0"/>
    <w:rsid w:val="00E52550"/>
    <w:rsid w:val="00E52FFE"/>
    <w:rsid w:val="00E54787"/>
    <w:rsid w:val="00E5614C"/>
    <w:rsid w:val="00E56734"/>
    <w:rsid w:val="00E569D4"/>
    <w:rsid w:val="00E575C7"/>
    <w:rsid w:val="00E57740"/>
    <w:rsid w:val="00E60268"/>
    <w:rsid w:val="00E60C93"/>
    <w:rsid w:val="00E60E1A"/>
    <w:rsid w:val="00E61C58"/>
    <w:rsid w:val="00E61CCE"/>
    <w:rsid w:val="00E61D23"/>
    <w:rsid w:val="00E63F3A"/>
    <w:rsid w:val="00E64608"/>
    <w:rsid w:val="00E648CC"/>
    <w:rsid w:val="00E65C79"/>
    <w:rsid w:val="00E66334"/>
    <w:rsid w:val="00E669BD"/>
    <w:rsid w:val="00E66CDB"/>
    <w:rsid w:val="00E67876"/>
    <w:rsid w:val="00E67AA0"/>
    <w:rsid w:val="00E715CF"/>
    <w:rsid w:val="00E715D8"/>
    <w:rsid w:val="00E72AFE"/>
    <w:rsid w:val="00E72E7A"/>
    <w:rsid w:val="00E734B7"/>
    <w:rsid w:val="00E7400E"/>
    <w:rsid w:val="00E74978"/>
    <w:rsid w:val="00E74C3F"/>
    <w:rsid w:val="00E76351"/>
    <w:rsid w:val="00E82777"/>
    <w:rsid w:val="00E85211"/>
    <w:rsid w:val="00E852BF"/>
    <w:rsid w:val="00E85F5D"/>
    <w:rsid w:val="00E86DC4"/>
    <w:rsid w:val="00E903AD"/>
    <w:rsid w:val="00E913CF"/>
    <w:rsid w:val="00E91586"/>
    <w:rsid w:val="00E926F8"/>
    <w:rsid w:val="00E93E06"/>
    <w:rsid w:val="00E9549C"/>
    <w:rsid w:val="00E96860"/>
    <w:rsid w:val="00E96CE7"/>
    <w:rsid w:val="00E96FD7"/>
    <w:rsid w:val="00E973C6"/>
    <w:rsid w:val="00E979BE"/>
    <w:rsid w:val="00EA2FCE"/>
    <w:rsid w:val="00EA34A3"/>
    <w:rsid w:val="00EA3514"/>
    <w:rsid w:val="00EA57B7"/>
    <w:rsid w:val="00EA5C2E"/>
    <w:rsid w:val="00EA71BA"/>
    <w:rsid w:val="00EA7463"/>
    <w:rsid w:val="00EA7A9D"/>
    <w:rsid w:val="00EA7EDB"/>
    <w:rsid w:val="00EB35F8"/>
    <w:rsid w:val="00EB680D"/>
    <w:rsid w:val="00EB778F"/>
    <w:rsid w:val="00EB77DC"/>
    <w:rsid w:val="00EB7F37"/>
    <w:rsid w:val="00EC02C1"/>
    <w:rsid w:val="00EC0CF3"/>
    <w:rsid w:val="00EC189D"/>
    <w:rsid w:val="00EC3D7A"/>
    <w:rsid w:val="00EC4028"/>
    <w:rsid w:val="00EC44D6"/>
    <w:rsid w:val="00EC485F"/>
    <w:rsid w:val="00EC4F0B"/>
    <w:rsid w:val="00EC56BC"/>
    <w:rsid w:val="00EC5975"/>
    <w:rsid w:val="00EC74D6"/>
    <w:rsid w:val="00EC7E05"/>
    <w:rsid w:val="00EC7FAB"/>
    <w:rsid w:val="00ED009F"/>
    <w:rsid w:val="00ED06E5"/>
    <w:rsid w:val="00ED1A87"/>
    <w:rsid w:val="00ED2136"/>
    <w:rsid w:val="00ED297B"/>
    <w:rsid w:val="00ED3E45"/>
    <w:rsid w:val="00ED700F"/>
    <w:rsid w:val="00EE02FC"/>
    <w:rsid w:val="00EE18AE"/>
    <w:rsid w:val="00EE2482"/>
    <w:rsid w:val="00EE2DA1"/>
    <w:rsid w:val="00EE304E"/>
    <w:rsid w:val="00EE40C8"/>
    <w:rsid w:val="00EE54F8"/>
    <w:rsid w:val="00EE5F77"/>
    <w:rsid w:val="00EE6132"/>
    <w:rsid w:val="00EE663D"/>
    <w:rsid w:val="00EF0093"/>
    <w:rsid w:val="00EF0A3C"/>
    <w:rsid w:val="00EF3700"/>
    <w:rsid w:val="00EF51C1"/>
    <w:rsid w:val="00EF595A"/>
    <w:rsid w:val="00F000CC"/>
    <w:rsid w:val="00F0141E"/>
    <w:rsid w:val="00F023B5"/>
    <w:rsid w:val="00F02EBB"/>
    <w:rsid w:val="00F05829"/>
    <w:rsid w:val="00F07838"/>
    <w:rsid w:val="00F1248A"/>
    <w:rsid w:val="00F12EF4"/>
    <w:rsid w:val="00F13921"/>
    <w:rsid w:val="00F140B5"/>
    <w:rsid w:val="00F14336"/>
    <w:rsid w:val="00F1437C"/>
    <w:rsid w:val="00F15264"/>
    <w:rsid w:val="00F157BB"/>
    <w:rsid w:val="00F167B4"/>
    <w:rsid w:val="00F167CA"/>
    <w:rsid w:val="00F20771"/>
    <w:rsid w:val="00F21C40"/>
    <w:rsid w:val="00F26E34"/>
    <w:rsid w:val="00F275D7"/>
    <w:rsid w:val="00F30420"/>
    <w:rsid w:val="00F311DA"/>
    <w:rsid w:val="00F32008"/>
    <w:rsid w:val="00F3216D"/>
    <w:rsid w:val="00F33423"/>
    <w:rsid w:val="00F34FA5"/>
    <w:rsid w:val="00F35CC5"/>
    <w:rsid w:val="00F366F5"/>
    <w:rsid w:val="00F4032F"/>
    <w:rsid w:val="00F40838"/>
    <w:rsid w:val="00F41E39"/>
    <w:rsid w:val="00F42656"/>
    <w:rsid w:val="00F43292"/>
    <w:rsid w:val="00F46F37"/>
    <w:rsid w:val="00F47966"/>
    <w:rsid w:val="00F50283"/>
    <w:rsid w:val="00F50761"/>
    <w:rsid w:val="00F50E14"/>
    <w:rsid w:val="00F51CC5"/>
    <w:rsid w:val="00F52A6D"/>
    <w:rsid w:val="00F535E4"/>
    <w:rsid w:val="00F53763"/>
    <w:rsid w:val="00F55AD1"/>
    <w:rsid w:val="00F55E33"/>
    <w:rsid w:val="00F603BD"/>
    <w:rsid w:val="00F614EB"/>
    <w:rsid w:val="00F6160D"/>
    <w:rsid w:val="00F616AE"/>
    <w:rsid w:val="00F61DDE"/>
    <w:rsid w:val="00F61FDC"/>
    <w:rsid w:val="00F6321D"/>
    <w:rsid w:val="00F632F7"/>
    <w:rsid w:val="00F6360F"/>
    <w:rsid w:val="00F63D52"/>
    <w:rsid w:val="00F646B9"/>
    <w:rsid w:val="00F64E28"/>
    <w:rsid w:val="00F658F0"/>
    <w:rsid w:val="00F65FB4"/>
    <w:rsid w:val="00F665BD"/>
    <w:rsid w:val="00F7039D"/>
    <w:rsid w:val="00F70826"/>
    <w:rsid w:val="00F714AF"/>
    <w:rsid w:val="00F71635"/>
    <w:rsid w:val="00F74D65"/>
    <w:rsid w:val="00F76B45"/>
    <w:rsid w:val="00F80D5B"/>
    <w:rsid w:val="00F80EC9"/>
    <w:rsid w:val="00F833DD"/>
    <w:rsid w:val="00F850A6"/>
    <w:rsid w:val="00F866A9"/>
    <w:rsid w:val="00F87310"/>
    <w:rsid w:val="00F9024D"/>
    <w:rsid w:val="00F9048A"/>
    <w:rsid w:val="00F90F2C"/>
    <w:rsid w:val="00F910FE"/>
    <w:rsid w:val="00F9225B"/>
    <w:rsid w:val="00F93EC0"/>
    <w:rsid w:val="00F93F94"/>
    <w:rsid w:val="00F94907"/>
    <w:rsid w:val="00F94A95"/>
    <w:rsid w:val="00F94B0B"/>
    <w:rsid w:val="00F94F7E"/>
    <w:rsid w:val="00F9528F"/>
    <w:rsid w:val="00F954F8"/>
    <w:rsid w:val="00F96AE7"/>
    <w:rsid w:val="00F9786B"/>
    <w:rsid w:val="00FA0180"/>
    <w:rsid w:val="00FA031D"/>
    <w:rsid w:val="00FA0776"/>
    <w:rsid w:val="00FA1AD0"/>
    <w:rsid w:val="00FA1B44"/>
    <w:rsid w:val="00FA1EB7"/>
    <w:rsid w:val="00FA29A4"/>
    <w:rsid w:val="00FA48B9"/>
    <w:rsid w:val="00FA4C58"/>
    <w:rsid w:val="00FA4FF2"/>
    <w:rsid w:val="00FA518C"/>
    <w:rsid w:val="00FA58C0"/>
    <w:rsid w:val="00FA5B87"/>
    <w:rsid w:val="00FA7C2E"/>
    <w:rsid w:val="00FB1466"/>
    <w:rsid w:val="00FB18AE"/>
    <w:rsid w:val="00FB2F14"/>
    <w:rsid w:val="00FB3893"/>
    <w:rsid w:val="00FB4476"/>
    <w:rsid w:val="00FB672C"/>
    <w:rsid w:val="00FB7EF3"/>
    <w:rsid w:val="00FC13C1"/>
    <w:rsid w:val="00FC16AC"/>
    <w:rsid w:val="00FC2954"/>
    <w:rsid w:val="00FC46D2"/>
    <w:rsid w:val="00FC517F"/>
    <w:rsid w:val="00FC7A85"/>
    <w:rsid w:val="00FD01A5"/>
    <w:rsid w:val="00FD07CE"/>
    <w:rsid w:val="00FD0F92"/>
    <w:rsid w:val="00FD2350"/>
    <w:rsid w:val="00FD2480"/>
    <w:rsid w:val="00FD2CA8"/>
    <w:rsid w:val="00FD2EA0"/>
    <w:rsid w:val="00FD4380"/>
    <w:rsid w:val="00FD476C"/>
    <w:rsid w:val="00FD4E17"/>
    <w:rsid w:val="00FD78E7"/>
    <w:rsid w:val="00FE0492"/>
    <w:rsid w:val="00FE0C67"/>
    <w:rsid w:val="00FE1F56"/>
    <w:rsid w:val="00FE3717"/>
    <w:rsid w:val="00FE4831"/>
    <w:rsid w:val="00FE4D9C"/>
    <w:rsid w:val="00FE6588"/>
    <w:rsid w:val="00FE7919"/>
    <w:rsid w:val="00FE7BD3"/>
    <w:rsid w:val="00FF170F"/>
    <w:rsid w:val="00FF2033"/>
    <w:rsid w:val="00FF3C0E"/>
    <w:rsid w:val="00FF3D88"/>
    <w:rsid w:val="00FF416B"/>
    <w:rsid w:val="00FF61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3B314"/>
  <w15:docId w15:val="{160989F6-35EC-4554-AAF2-B6A64D58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10"/>
    <w:pPr>
      <w:spacing w:after="0"/>
      <w:jc w:val="both"/>
    </w:pPr>
    <w:rPr>
      <w:rFonts w:ascii="Verdana" w:hAnsi="Verdana"/>
      <w:sz w:val="21"/>
    </w:rPr>
  </w:style>
  <w:style w:type="paragraph" w:styleId="Ttulo1">
    <w:name w:val="heading 1"/>
    <w:basedOn w:val="Normal"/>
    <w:next w:val="Normal"/>
    <w:link w:val="Ttulo1Car"/>
    <w:uiPriority w:val="9"/>
    <w:qFormat/>
    <w:rsid w:val="00CB464F"/>
    <w:pPr>
      <w:keepNext/>
      <w:keepLines/>
      <w:numPr>
        <w:numId w:val="1"/>
      </w:numPr>
      <w:spacing w:before="240"/>
      <w:outlineLvl w:val="0"/>
    </w:pPr>
    <w:rPr>
      <w:rFonts w:eastAsiaTheme="majorEastAsia" w:cstheme="majorBidi"/>
      <w:color w:val="2E74B5" w:themeColor="accent1" w:themeShade="BF"/>
      <w:sz w:val="28"/>
      <w:szCs w:val="32"/>
    </w:rPr>
  </w:style>
  <w:style w:type="paragraph" w:styleId="Ttulo2">
    <w:name w:val="heading 2"/>
    <w:basedOn w:val="Normal"/>
    <w:next w:val="Normal"/>
    <w:link w:val="Ttulo2Car"/>
    <w:uiPriority w:val="9"/>
    <w:unhideWhenUsed/>
    <w:qFormat/>
    <w:rsid w:val="00CB464F"/>
    <w:pPr>
      <w:keepNext/>
      <w:keepLines/>
      <w:numPr>
        <w:ilvl w:val="1"/>
        <w:numId w:val="1"/>
      </w:numPr>
      <w:spacing w:before="40"/>
      <w:ind w:left="576"/>
      <w:outlineLvl w:val="1"/>
    </w:pPr>
    <w:rPr>
      <w:rFonts w:eastAsiaTheme="majorEastAsia" w:cstheme="majorBidi"/>
      <w:color w:val="2E74B5" w:themeColor="accent1" w:themeShade="BF"/>
      <w:sz w:val="26"/>
      <w:szCs w:val="26"/>
    </w:rPr>
  </w:style>
  <w:style w:type="paragraph" w:styleId="Ttulo3">
    <w:name w:val="heading 3"/>
    <w:basedOn w:val="Normal"/>
    <w:next w:val="Normal"/>
    <w:link w:val="Ttulo3Car"/>
    <w:uiPriority w:val="9"/>
    <w:unhideWhenUsed/>
    <w:qFormat/>
    <w:rsid w:val="00CB464F"/>
    <w:pPr>
      <w:keepNext/>
      <w:keepLines/>
      <w:numPr>
        <w:ilvl w:val="2"/>
        <w:numId w:val="1"/>
      </w:numPr>
      <w:spacing w:before="40"/>
      <w:outlineLvl w:val="2"/>
    </w:pPr>
    <w:rPr>
      <w:rFonts w:eastAsiaTheme="majorEastAsia" w:cstheme="majorBidi"/>
      <w:color w:val="2E74B5" w:themeColor="accent1" w:themeShade="BF"/>
      <w:sz w:val="24"/>
      <w:szCs w:val="24"/>
    </w:rPr>
  </w:style>
  <w:style w:type="paragraph" w:styleId="Ttulo4">
    <w:name w:val="heading 4"/>
    <w:basedOn w:val="Normal"/>
    <w:next w:val="Normal"/>
    <w:link w:val="Ttulo4Car"/>
    <w:uiPriority w:val="9"/>
    <w:unhideWhenUsed/>
    <w:qFormat/>
    <w:rsid w:val="00CB464F"/>
    <w:pPr>
      <w:keepNext/>
      <w:keepLines/>
      <w:numPr>
        <w:ilvl w:val="3"/>
        <w:numId w:val="1"/>
      </w:numPr>
      <w:spacing w:before="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unhideWhenUsed/>
    <w:qFormat/>
    <w:rsid w:val="00CB464F"/>
    <w:pPr>
      <w:keepNext/>
      <w:keepLines/>
      <w:numPr>
        <w:ilvl w:val="4"/>
        <w:numId w:val="1"/>
      </w:numPr>
      <w:spacing w:before="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unhideWhenUsed/>
    <w:qFormat/>
    <w:rsid w:val="00CB464F"/>
    <w:pPr>
      <w:keepNext/>
      <w:keepLines/>
      <w:numPr>
        <w:ilvl w:val="5"/>
        <w:numId w:val="1"/>
      </w:numPr>
      <w:spacing w:before="40"/>
      <w:outlineLvl w:val="5"/>
    </w:pPr>
    <w:rPr>
      <w:rFonts w:eastAsiaTheme="majorEastAsia" w:cstheme="majorBidi"/>
      <w:color w:val="2E74B5" w:themeColor="accent1" w:themeShade="BF"/>
    </w:rPr>
  </w:style>
  <w:style w:type="paragraph" w:styleId="Ttulo7">
    <w:name w:val="heading 7"/>
    <w:basedOn w:val="Normal"/>
    <w:next w:val="Normal"/>
    <w:link w:val="Ttulo7Car"/>
    <w:uiPriority w:val="9"/>
    <w:semiHidden/>
    <w:unhideWhenUsed/>
    <w:qFormat/>
    <w:rsid w:val="00CB464F"/>
    <w:pPr>
      <w:keepNext/>
      <w:keepLines/>
      <w:numPr>
        <w:ilvl w:val="6"/>
        <w:numId w:val="1"/>
      </w:numPr>
      <w:spacing w:before="40"/>
      <w:outlineLvl w:val="6"/>
    </w:pPr>
    <w:rPr>
      <w:rFonts w:eastAsiaTheme="majorEastAsia" w:cstheme="majorBidi"/>
      <w:i/>
      <w:iCs/>
      <w:color w:val="2E74B5" w:themeColor="accent1" w:themeShade="BF"/>
    </w:rPr>
  </w:style>
  <w:style w:type="paragraph" w:styleId="Ttulo8">
    <w:name w:val="heading 8"/>
    <w:basedOn w:val="Normal"/>
    <w:next w:val="Normal"/>
    <w:link w:val="Ttulo8Car"/>
    <w:uiPriority w:val="9"/>
    <w:semiHidden/>
    <w:unhideWhenUsed/>
    <w:qFormat/>
    <w:rsid w:val="003E305B"/>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3E305B"/>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hd,he,encabezado,h18 Car Car Car Car Car Car Car Car,h18 Car Car Car Car Car Car Car,h18 Car Car Car,h18 Car Car Car Car Car,Alt Header,Tit 1,AL Encabezado,Encabezado AL,Encabezado1,h1,Encabezado 2"/>
    <w:basedOn w:val="Normal"/>
    <w:link w:val="EncabezadoCar"/>
    <w:unhideWhenUsed/>
    <w:rsid w:val="006B6FFF"/>
    <w:pPr>
      <w:tabs>
        <w:tab w:val="center" w:pos="4252"/>
        <w:tab w:val="right" w:pos="8504"/>
      </w:tabs>
      <w:spacing w:line="240" w:lineRule="auto"/>
    </w:pPr>
  </w:style>
  <w:style w:type="character" w:customStyle="1" w:styleId="EncabezadoCar">
    <w:name w:val="Encabezado Car"/>
    <w:aliases w:val="h Car,h8 Car,h9 Car,h10 Car,h18 Car,hd Car,he Car,encabezado Car,h18 Car Car Car Car Car Car Car Car Car,h18 Car Car Car Car Car Car Car Car1,h18 Car Car Car Car,h18 Car Car Car Car Car Car,Alt Header Car,Tit 1 Car,AL Encabezado Car"/>
    <w:basedOn w:val="Fuentedeprrafopredeter"/>
    <w:link w:val="Encabezado"/>
    <w:rsid w:val="006B6FFF"/>
  </w:style>
  <w:style w:type="paragraph" w:styleId="Piedepgina">
    <w:name w:val="footer"/>
    <w:basedOn w:val="Normal"/>
    <w:link w:val="PiedepginaCar"/>
    <w:uiPriority w:val="99"/>
    <w:unhideWhenUsed/>
    <w:rsid w:val="006B6FF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B6FFF"/>
  </w:style>
  <w:style w:type="character" w:customStyle="1" w:styleId="Ttulo1Car">
    <w:name w:val="Título 1 Car"/>
    <w:basedOn w:val="Fuentedeprrafopredeter"/>
    <w:link w:val="Ttulo1"/>
    <w:uiPriority w:val="9"/>
    <w:rsid w:val="00CB464F"/>
    <w:rPr>
      <w:rFonts w:ascii="Verdana" w:eastAsiaTheme="majorEastAsia" w:hAnsi="Verdana" w:cstheme="majorBidi"/>
      <w:color w:val="2E74B5" w:themeColor="accent1" w:themeShade="BF"/>
      <w:sz w:val="28"/>
      <w:szCs w:val="32"/>
    </w:rPr>
  </w:style>
  <w:style w:type="character" w:customStyle="1" w:styleId="Ttulo2Car">
    <w:name w:val="Título 2 Car"/>
    <w:basedOn w:val="Fuentedeprrafopredeter"/>
    <w:link w:val="Ttulo2"/>
    <w:uiPriority w:val="9"/>
    <w:rsid w:val="00CB464F"/>
    <w:rPr>
      <w:rFonts w:ascii="Verdana" w:eastAsiaTheme="majorEastAsia" w:hAnsi="Verdana" w:cstheme="majorBidi"/>
      <w:color w:val="2E74B5" w:themeColor="accent1" w:themeShade="BF"/>
      <w:sz w:val="26"/>
      <w:szCs w:val="26"/>
    </w:rPr>
  </w:style>
  <w:style w:type="character" w:customStyle="1" w:styleId="Ttulo3Car">
    <w:name w:val="Título 3 Car"/>
    <w:basedOn w:val="Fuentedeprrafopredeter"/>
    <w:link w:val="Ttulo3"/>
    <w:uiPriority w:val="9"/>
    <w:rsid w:val="00CB464F"/>
    <w:rPr>
      <w:rFonts w:ascii="Verdana" w:eastAsiaTheme="majorEastAsia" w:hAnsi="Verdana" w:cstheme="majorBidi"/>
      <w:color w:val="2E74B5" w:themeColor="accent1" w:themeShade="BF"/>
      <w:sz w:val="24"/>
      <w:szCs w:val="24"/>
    </w:rPr>
  </w:style>
  <w:style w:type="character" w:customStyle="1" w:styleId="Ttulo4Car">
    <w:name w:val="Título 4 Car"/>
    <w:basedOn w:val="Fuentedeprrafopredeter"/>
    <w:link w:val="Ttulo4"/>
    <w:uiPriority w:val="9"/>
    <w:rsid w:val="00CB464F"/>
    <w:rPr>
      <w:rFonts w:ascii="Verdana" w:eastAsiaTheme="majorEastAsia" w:hAnsi="Verdana" w:cstheme="majorBidi"/>
      <w:i/>
      <w:iCs/>
      <w:color w:val="2E74B5" w:themeColor="accent1" w:themeShade="BF"/>
      <w:sz w:val="21"/>
    </w:rPr>
  </w:style>
  <w:style w:type="character" w:customStyle="1" w:styleId="Ttulo5Car">
    <w:name w:val="Título 5 Car"/>
    <w:basedOn w:val="Fuentedeprrafopredeter"/>
    <w:link w:val="Ttulo5"/>
    <w:uiPriority w:val="9"/>
    <w:rsid w:val="00CB464F"/>
    <w:rPr>
      <w:rFonts w:ascii="Verdana" w:eastAsiaTheme="majorEastAsia" w:hAnsi="Verdana" w:cstheme="majorBidi"/>
      <w:color w:val="2E74B5" w:themeColor="accent1" w:themeShade="BF"/>
      <w:sz w:val="21"/>
    </w:rPr>
  </w:style>
  <w:style w:type="character" w:customStyle="1" w:styleId="Ttulo6Car">
    <w:name w:val="Título 6 Car"/>
    <w:basedOn w:val="Fuentedeprrafopredeter"/>
    <w:link w:val="Ttulo6"/>
    <w:uiPriority w:val="9"/>
    <w:rsid w:val="00CB464F"/>
    <w:rPr>
      <w:rFonts w:ascii="Verdana" w:eastAsiaTheme="majorEastAsia" w:hAnsi="Verdana" w:cstheme="majorBidi"/>
      <w:color w:val="2E74B5" w:themeColor="accent1" w:themeShade="BF"/>
      <w:sz w:val="21"/>
    </w:rPr>
  </w:style>
  <w:style w:type="character" w:customStyle="1" w:styleId="Ttulo7Car">
    <w:name w:val="Título 7 Car"/>
    <w:basedOn w:val="Fuentedeprrafopredeter"/>
    <w:link w:val="Ttulo7"/>
    <w:uiPriority w:val="9"/>
    <w:semiHidden/>
    <w:rsid w:val="00CB464F"/>
    <w:rPr>
      <w:rFonts w:ascii="Verdana" w:eastAsiaTheme="majorEastAsia" w:hAnsi="Verdana" w:cstheme="majorBidi"/>
      <w:i/>
      <w:iCs/>
      <w:color w:val="2E74B5" w:themeColor="accent1" w:themeShade="BF"/>
      <w:sz w:val="21"/>
    </w:rPr>
  </w:style>
  <w:style w:type="character" w:customStyle="1" w:styleId="Ttulo8Car">
    <w:name w:val="Título 8 Car"/>
    <w:basedOn w:val="Fuentedeprrafopredeter"/>
    <w:link w:val="Ttulo8"/>
    <w:uiPriority w:val="9"/>
    <w:semiHidden/>
    <w:rsid w:val="003E30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E305B"/>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9B6548"/>
    <w:rPr>
      <w:sz w:val="16"/>
      <w:szCs w:val="16"/>
    </w:rPr>
  </w:style>
  <w:style w:type="paragraph" w:styleId="Textocomentario">
    <w:name w:val="annotation text"/>
    <w:basedOn w:val="Normal"/>
    <w:link w:val="TextocomentarioCar"/>
    <w:uiPriority w:val="99"/>
    <w:unhideWhenUsed/>
    <w:rsid w:val="009B6548"/>
    <w:pPr>
      <w:spacing w:line="240" w:lineRule="auto"/>
    </w:pPr>
    <w:rPr>
      <w:sz w:val="20"/>
      <w:szCs w:val="20"/>
    </w:rPr>
  </w:style>
  <w:style w:type="character" w:customStyle="1" w:styleId="TextocomentarioCar">
    <w:name w:val="Texto comentario Car"/>
    <w:basedOn w:val="Fuentedeprrafopredeter"/>
    <w:link w:val="Textocomentario"/>
    <w:uiPriority w:val="99"/>
    <w:rsid w:val="009B6548"/>
    <w:rPr>
      <w:sz w:val="20"/>
      <w:szCs w:val="20"/>
    </w:rPr>
  </w:style>
  <w:style w:type="paragraph" w:styleId="Asuntodelcomentario">
    <w:name w:val="annotation subject"/>
    <w:basedOn w:val="Textocomentario"/>
    <w:next w:val="Textocomentario"/>
    <w:link w:val="AsuntodelcomentarioCar"/>
    <w:uiPriority w:val="99"/>
    <w:semiHidden/>
    <w:unhideWhenUsed/>
    <w:rsid w:val="009B6548"/>
    <w:rPr>
      <w:b/>
      <w:bCs/>
    </w:rPr>
  </w:style>
  <w:style w:type="character" w:customStyle="1" w:styleId="AsuntodelcomentarioCar">
    <w:name w:val="Asunto del comentario Car"/>
    <w:basedOn w:val="TextocomentarioCar"/>
    <w:link w:val="Asuntodelcomentario"/>
    <w:uiPriority w:val="99"/>
    <w:semiHidden/>
    <w:rsid w:val="009B6548"/>
    <w:rPr>
      <w:b/>
      <w:bCs/>
      <w:sz w:val="20"/>
      <w:szCs w:val="20"/>
    </w:rPr>
  </w:style>
  <w:style w:type="paragraph" w:styleId="Textodeglobo">
    <w:name w:val="Balloon Text"/>
    <w:basedOn w:val="Normal"/>
    <w:link w:val="TextodegloboCar"/>
    <w:uiPriority w:val="99"/>
    <w:semiHidden/>
    <w:unhideWhenUsed/>
    <w:rsid w:val="009B654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6548"/>
    <w:rPr>
      <w:rFonts w:ascii="Segoe UI" w:hAnsi="Segoe UI" w:cs="Segoe UI"/>
      <w:sz w:val="18"/>
      <w:szCs w:val="18"/>
    </w:rPr>
  </w:style>
  <w:style w:type="paragraph" w:styleId="Textonotapie">
    <w:name w:val="footnote text"/>
    <w:aliases w:val="Car3 Car,ft,Car3 Car Car Car Car,Car Car Car Car Car Car Car Car,Car3,Car31, Car3 Car,Car Car Car Car Car Car Car,texto de nota al pie,Car3 Car Car Car,Car Car1,Texto nota pie_mujer,Footnote Text Char Car,Car Car Car Car Car Car Car1,f"/>
    <w:basedOn w:val="Normal"/>
    <w:link w:val="TextonotapieCar"/>
    <w:uiPriority w:val="99"/>
    <w:unhideWhenUsed/>
    <w:qFormat/>
    <w:rsid w:val="007D310E"/>
    <w:pPr>
      <w:spacing w:line="240" w:lineRule="auto"/>
    </w:pPr>
    <w:rPr>
      <w:sz w:val="20"/>
      <w:szCs w:val="20"/>
    </w:rPr>
  </w:style>
  <w:style w:type="character" w:customStyle="1" w:styleId="TextonotapieCar">
    <w:name w:val="Texto nota pie Car"/>
    <w:aliases w:val="Car3 Car Car,ft Car,Car3 Car Car Car Car Car,Car Car Car Car Car Car Car Car Car,Car3 Car1,Car31 Car, Car3 Car Car,Car Car Car Car Car Car Car Car1,texto de nota al pie Car,Car3 Car Car Car Car1,Car Car1 Car,Texto nota pie_mujer Car"/>
    <w:basedOn w:val="Fuentedeprrafopredeter"/>
    <w:link w:val="Textonotapie"/>
    <w:uiPriority w:val="99"/>
    <w:rsid w:val="007D310E"/>
    <w:rPr>
      <w:sz w:val="20"/>
      <w:szCs w:val="20"/>
    </w:rPr>
  </w:style>
  <w:style w:type="character" w:styleId="Refdenotaalpie">
    <w:name w:val="footnote reference"/>
    <w:basedOn w:val="Fuentedeprrafopredeter"/>
    <w:uiPriority w:val="99"/>
    <w:unhideWhenUsed/>
    <w:rsid w:val="007D310E"/>
    <w:rPr>
      <w:vertAlign w:val="superscript"/>
    </w:rPr>
  </w:style>
  <w:style w:type="paragraph" w:styleId="Prrafodelista">
    <w:name w:val="List Paragraph"/>
    <w:aliases w:val="Bolita,BOLA,BOLADEF,HOJA,Párrafo de lista2,Párrafo de lista3,Párrafo de lista21,Guión,Párrafo de lista31,BOLITA,Titulo 8,Título de Diagrama,Párrafo de lista5,Viñeta 2,Viñeta 6,titulo 3,List Paragraph,Párrafo de lista4,Nivel 1 OS,List,Ha"/>
    <w:basedOn w:val="Normal"/>
    <w:link w:val="PrrafodelistaCar"/>
    <w:uiPriority w:val="1"/>
    <w:qFormat/>
    <w:rsid w:val="00F366F5"/>
    <w:pPr>
      <w:ind w:left="720"/>
      <w:contextualSpacing/>
    </w:pPr>
    <w:rPr>
      <w:lang w:val="en-US"/>
    </w:rPr>
  </w:style>
  <w:style w:type="character" w:customStyle="1" w:styleId="PrrafodelistaCar">
    <w:name w:val="Párrafo de lista Car"/>
    <w:aliases w:val="Bolita Car,BOLA Car,BOLADEF Car,HOJA Car,Párrafo de lista2 Car,Párrafo de lista3 Car,Párrafo de lista21 Car,Guión Car,Párrafo de lista31 Car,BOLITA Car,Titulo 8 Car,Título de Diagrama Car,Párrafo de lista5 Car,Viñeta 2 Car,List Car"/>
    <w:link w:val="Prrafodelista"/>
    <w:uiPriority w:val="34"/>
    <w:qFormat/>
    <w:locked/>
    <w:rsid w:val="00CF74B5"/>
    <w:rPr>
      <w:lang w:val="en-US"/>
    </w:rPr>
  </w:style>
  <w:style w:type="paragraph" w:styleId="Subttulo">
    <w:name w:val="Subtitle"/>
    <w:basedOn w:val="Normal"/>
    <w:next w:val="Normal"/>
    <w:link w:val="SubttuloCar"/>
    <w:autoRedefine/>
    <w:uiPriority w:val="11"/>
    <w:qFormat/>
    <w:rsid w:val="00CF74B5"/>
    <w:pPr>
      <w:numPr>
        <w:ilvl w:val="1"/>
      </w:numPr>
      <w:spacing w:line="240" w:lineRule="auto"/>
      <w:jc w:val="center"/>
    </w:pPr>
    <w:rPr>
      <w:rFonts w:ascii="Arial Narrow" w:eastAsiaTheme="majorEastAsia" w:hAnsi="Arial Narrow" w:cstheme="majorBidi"/>
      <w:b/>
      <w:iCs/>
      <w:caps/>
      <w:color w:val="000000" w:themeColor="text1"/>
      <w:spacing w:val="15"/>
      <w:sz w:val="28"/>
      <w:szCs w:val="24"/>
      <w:lang w:val="es-ES_tradnl"/>
    </w:rPr>
  </w:style>
  <w:style w:type="character" w:customStyle="1" w:styleId="SubttuloCar">
    <w:name w:val="Subtítulo Car"/>
    <w:basedOn w:val="Fuentedeprrafopredeter"/>
    <w:link w:val="Subttulo"/>
    <w:uiPriority w:val="11"/>
    <w:rsid w:val="00CF74B5"/>
    <w:rPr>
      <w:rFonts w:ascii="Arial Narrow" w:eastAsiaTheme="majorEastAsia" w:hAnsi="Arial Narrow" w:cstheme="majorBidi"/>
      <w:b/>
      <w:iCs/>
      <w:caps/>
      <w:color w:val="000000" w:themeColor="text1"/>
      <w:spacing w:val="15"/>
      <w:sz w:val="28"/>
      <w:szCs w:val="24"/>
      <w:lang w:val="es-ES_tradnl"/>
    </w:rPr>
  </w:style>
  <w:style w:type="paragraph" w:styleId="TtuloTDC">
    <w:name w:val="TOC Heading"/>
    <w:basedOn w:val="Ttulo1"/>
    <w:next w:val="Normal"/>
    <w:uiPriority w:val="39"/>
    <w:unhideWhenUsed/>
    <w:qFormat/>
    <w:rsid w:val="00CC0A02"/>
    <w:pPr>
      <w:numPr>
        <w:numId w:val="0"/>
      </w:numPr>
      <w:outlineLvl w:val="9"/>
    </w:pPr>
    <w:rPr>
      <w:lang w:eastAsia="es-ES"/>
    </w:rPr>
  </w:style>
  <w:style w:type="paragraph" w:styleId="TDC1">
    <w:name w:val="toc 1"/>
    <w:basedOn w:val="Normal"/>
    <w:next w:val="Normal"/>
    <w:autoRedefine/>
    <w:uiPriority w:val="39"/>
    <w:unhideWhenUsed/>
    <w:rsid w:val="00CC0A02"/>
    <w:pPr>
      <w:spacing w:after="100"/>
    </w:pPr>
  </w:style>
  <w:style w:type="paragraph" w:styleId="TDC2">
    <w:name w:val="toc 2"/>
    <w:basedOn w:val="Normal"/>
    <w:next w:val="Normal"/>
    <w:autoRedefine/>
    <w:uiPriority w:val="39"/>
    <w:unhideWhenUsed/>
    <w:rsid w:val="0084362F"/>
    <w:pPr>
      <w:tabs>
        <w:tab w:val="left" w:pos="880"/>
        <w:tab w:val="right" w:leader="dot" w:pos="9060"/>
      </w:tabs>
      <w:spacing w:line="240" w:lineRule="auto"/>
      <w:ind w:left="221"/>
    </w:pPr>
  </w:style>
  <w:style w:type="paragraph" w:styleId="TDC3">
    <w:name w:val="toc 3"/>
    <w:basedOn w:val="Normal"/>
    <w:next w:val="Normal"/>
    <w:autoRedefine/>
    <w:uiPriority w:val="39"/>
    <w:unhideWhenUsed/>
    <w:rsid w:val="00CC0A02"/>
    <w:pPr>
      <w:spacing w:after="100"/>
      <w:ind w:left="440"/>
    </w:pPr>
  </w:style>
  <w:style w:type="character" w:styleId="Hipervnculo">
    <w:name w:val="Hyperlink"/>
    <w:basedOn w:val="Fuentedeprrafopredeter"/>
    <w:uiPriority w:val="99"/>
    <w:unhideWhenUsed/>
    <w:rsid w:val="00CC0A02"/>
    <w:rPr>
      <w:color w:val="0563C1" w:themeColor="hyperlink"/>
      <w:u w:val="single"/>
    </w:rPr>
  </w:style>
  <w:style w:type="table" w:styleId="Tablaconcuadrcula">
    <w:name w:val="Table Grid"/>
    <w:basedOn w:val="Tablanormal"/>
    <w:uiPriority w:val="39"/>
    <w:rsid w:val="0036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C87126"/>
    <w:pPr>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link w:val="NormalWebCar"/>
    <w:uiPriority w:val="99"/>
    <w:unhideWhenUsed/>
    <w:rsid w:val="008A64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85E95"/>
  </w:style>
  <w:style w:type="character" w:styleId="Textoennegrita">
    <w:name w:val="Strong"/>
    <w:basedOn w:val="Fuentedeprrafopredeter"/>
    <w:uiPriority w:val="22"/>
    <w:qFormat/>
    <w:rsid w:val="006606DB"/>
    <w:rPr>
      <w:b/>
      <w:bCs/>
    </w:rPr>
  </w:style>
  <w:style w:type="paragraph" w:styleId="Descripcin">
    <w:name w:val="caption"/>
    <w:basedOn w:val="Normal"/>
    <w:next w:val="Normal"/>
    <w:uiPriority w:val="35"/>
    <w:unhideWhenUsed/>
    <w:qFormat/>
    <w:rsid w:val="00D46BB3"/>
    <w:pPr>
      <w:spacing w:after="200" w:line="240" w:lineRule="auto"/>
    </w:pPr>
    <w:rPr>
      <w:i/>
      <w:iCs/>
      <w:color w:val="44546A" w:themeColor="text2"/>
      <w:sz w:val="18"/>
      <w:szCs w:val="18"/>
    </w:rPr>
  </w:style>
  <w:style w:type="character" w:styleId="nfasis">
    <w:name w:val="Emphasis"/>
    <w:basedOn w:val="Fuentedeprrafopredeter"/>
    <w:uiPriority w:val="20"/>
    <w:qFormat/>
    <w:rsid w:val="00B75C29"/>
    <w:rPr>
      <w:i/>
      <w:iCs/>
    </w:rPr>
  </w:style>
  <w:style w:type="character" w:customStyle="1" w:styleId="NormalWebCar">
    <w:name w:val="Normal (Web) Car"/>
    <w:link w:val="NormalWeb"/>
    <w:uiPriority w:val="99"/>
    <w:locked/>
    <w:rsid w:val="00B75C29"/>
    <w:rPr>
      <w:rFonts w:ascii="Times New Roman" w:eastAsia="Times New Roman" w:hAnsi="Times New Roman" w:cs="Times New Roman"/>
      <w:sz w:val="24"/>
      <w:szCs w:val="24"/>
      <w:lang w:eastAsia="es-ES"/>
    </w:rPr>
  </w:style>
  <w:style w:type="paragraph" w:customStyle="1" w:styleId="Capitulo3">
    <w:name w:val="Capitulo 3"/>
    <w:basedOn w:val="Normal"/>
    <w:qFormat/>
    <w:rsid w:val="00C20DDB"/>
    <w:pPr>
      <w:keepNext/>
      <w:numPr>
        <w:numId w:val="3"/>
      </w:numPr>
      <w:spacing w:before="120" w:after="200" w:line="276" w:lineRule="auto"/>
      <w:jc w:val="left"/>
      <w:outlineLvl w:val="1"/>
    </w:pPr>
    <w:rPr>
      <w:rFonts w:ascii="Arial" w:eastAsia="Times New Roman" w:hAnsi="Arial" w:cs="Arial"/>
      <w:b/>
      <w:color w:val="000000"/>
      <w:sz w:val="20"/>
      <w:szCs w:val="20"/>
      <w:lang w:val="es-CO" w:eastAsia="es-CO"/>
    </w:rPr>
  </w:style>
  <w:style w:type="table" w:customStyle="1" w:styleId="19">
    <w:name w:val="19"/>
    <w:basedOn w:val="Tablanormal"/>
    <w:rsid w:val="008C0C5A"/>
    <w:pPr>
      <w:spacing w:after="0" w:line="240" w:lineRule="auto"/>
      <w:jc w:val="both"/>
    </w:pPr>
    <w:rPr>
      <w:rFonts w:ascii="Arial" w:eastAsia="Arial" w:hAnsi="Arial" w:cs="Arial"/>
      <w:lang w:eastAsia="es-CO"/>
    </w:rPr>
    <w:tblPr>
      <w:tblStyleRowBandSize w:val="1"/>
      <w:tblStyleColBandSize w:val="1"/>
    </w:tblPr>
  </w:style>
  <w:style w:type="table" w:customStyle="1" w:styleId="12">
    <w:name w:val="12"/>
    <w:basedOn w:val="Tablanormal"/>
    <w:rsid w:val="008C0C5A"/>
    <w:pPr>
      <w:spacing w:after="0" w:line="240" w:lineRule="auto"/>
      <w:jc w:val="both"/>
    </w:pPr>
    <w:rPr>
      <w:rFonts w:ascii="Arial" w:eastAsia="Arial" w:hAnsi="Arial" w:cs="Arial"/>
      <w:lang w:eastAsia="es-CO"/>
    </w:rPr>
    <w:tblPr>
      <w:tblStyleRowBandSize w:val="1"/>
      <w:tblStyleColBandSize w:val="1"/>
      <w:tblCellMar>
        <w:left w:w="115" w:type="dxa"/>
        <w:right w:w="115" w:type="dxa"/>
      </w:tblCellMar>
    </w:tblPr>
  </w:style>
  <w:style w:type="character" w:customStyle="1" w:styleId="baj">
    <w:name w:val="b_aj"/>
    <w:basedOn w:val="Fuentedeprrafopredeter"/>
    <w:rsid w:val="0067432D"/>
  </w:style>
  <w:style w:type="character" w:customStyle="1" w:styleId="field-content">
    <w:name w:val="field-content"/>
    <w:basedOn w:val="Fuentedeprrafopredeter"/>
    <w:rsid w:val="00AD3253"/>
  </w:style>
  <w:style w:type="paragraph" w:styleId="Listaconvietas">
    <w:name w:val="List Bullet"/>
    <w:basedOn w:val="Normal"/>
    <w:uiPriority w:val="99"/>
    <w:semiHidden/>
    <w:unhideWhenUsed/>
    <w:rsid w:val="006969F1"/>
    <w:pPr>
      <w:numPr>
        <w:numId w:val="7"/>
      </w:numPr>
      <w:spacing w:line="240" w:lineRule="auto"/>
      <w:contextualSpacing/>
      <w:jc w:val="left"/>
    </w:pPr>
    <w:rPr>
      <w:rFonts w:ascii="Times New Roman" w:eastAsia="Times New Roman" w:hAnsi="Times New Roman" w:cs="Times New Roman"/>
      <w:sz w:val="24"/>
      <w:szCs w:val="24"/>
      <w:lang w:eastAsia="es-ES"/>
    </w:rPr>
  </w:style>
  <w:style w:type="character" w:customStyle="1" w:styleId="DefaultCar">
    <w:name w:val="Default Car"/>
    <w:link w:val="Default"/>
    <w:locked/>
    <w:rsid w:val="006969F1"/>
    <w:rPr>
      <w:rFonts w:ascii="Arial" w:hAnsi="Arial" w:cs="Arial"/>
      <w:color w:val="000000"/>
      <w:sz w:val="24"/>
      <w:szCs w:val="24"/>
      <w:lang w:val="es-CO"/>
    </w:rPr>
  </w:style>
  <w:style w:type="paragraph" w:customStyle="1" w:styleId="yiv8077066776msonormal">
    <w:name w:val="yiv8077066776msonormal"/>
    <w:basedOn w:val="Normal"/>
    <w:rsid w:val="006969F1"/>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table" w:customStyle="1" w:styleId="11">
    <w:name w:val="11"/>
    <w:basedOn w:val="Tablanormal"/>
    <w:rsid w:val="00B60605"/>
    <w:pPr>
      <w:spacing w:after="0" w:line="240" w:lineRule="auto"/>
      <w:jc w:val="both"/>
    </w:pPr>
    <w:rPr>
      <w:rFonts w:ascii="Arial" w:eastAsia="Arial" w:hAnsi="Arial" w:cs="Arial"/>
      <w:lang w:eastAsia="es-CO"/>
    </w:rPr>
    <w:tblPr>
      <w:tblStyleRowBandSize w:val="1"/>
      <w:tblStyleColBandSize w:val="1"/>
    </w:tblPr>
  </w:style>
  <w:style w:type="paragraph" w:styleId="Textoindependiente">
    <w:name w:val="Body Text"/>
    <w:basedOn w:val="Normal"/>
    <w:link w:val="TextoindependienteCar"/>
    <w:uiPriority w:val="1"/>
    <w:qFormat/>
    <w:rsid w:val="005845B5"/>
    <w:pPr>
      <w:widowControl w:val="0"/>
      <w:spacing w:line="240" w:lineRule="auto"/>
      <w:ind w:left="231"/>
      <w:jc w:val="left"/>
    </w:pPr>
    <w:rPr>
      <w:rFonts w:ascii="Arial Narrow" w:eastAsia="Arial Narrow" w:hAnsi="Arial Narrow"/>
      <w:sz w:val="22"/>
      <w:lang w:val="en-US"/>
    </w:rPr>
  </w:style>
  <w:style w:type="character" w:customStyle="1" w:styleId="TextoindependienteCar">
    <w:name w:val="Texto independiente Car"/>
    <w:basedOn w:val="Fuentedeprrafopredeter"/>
    <w:link w:val="Textoindependiente"/>
    <w:uiPriority w:val="1"/>
    <w:rsid w:val="005845B5"/>
    <w:rPr>
      <w:rFonts w:ascii="Arial Narrow" w:eastAsia="Arial Narrow" w:hAnsi="Arial Narrow"/>
      <w:lang w:val="en-US"/>
    </w:rPr>
  </w:style>
  <w:style w:type="paragraph" w:customStyle="1" w:styleId="western">
    <w:name w:val="western"/>
    <w:basedOn w:val="Normal"/>
    <w:rsid w:val="003A0655"/>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Estilo">
    <w:name w:val="Estilo"/>
    <w:rsid w:val="003A0655"/>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WW-Predeterminado">
    <w:name w:val="WW-Predeterminado"/>
    <w:rsid w:val="003A0655"/>
    <w:pPr>
      <w:suppressAutoHyphens/>
      <w:spacing w:after="0" w:line="240" w:lineRule="auto"/>
    </w:pPr>
    <w:rPr>
      <w:rFonts w:ascii="Times New Roman" w:eastAsia="Arial" w:hAnsi="Times New Roman" w:cs="Times New Roman"/>
      <w:kern w:val="1"/>
      <w:sz w:val="24"/>
      <w:szCs w:val="20"/>
      <w:lang w:eastAsia="ar-SA"/>
    </w:rPr>
  </w:style>
  <w:style w:type="paragraph" w:customStyle="1" w:styleId="TableParagraph">
    <w:name w:val="Table Paragraph"/>
    <w:basedOn w:val="Normal"/>
    <w:uiPriority w:val="1"/>
    <w:qFormat/>
    <w:rsid w:val="00FF3D88"/>
    <w:pPr>
      <w:widowControl w:val="0"/>
      <w:autoSpaceDE w:val="0"/>
      <w:autoSpaceDN w:val="0"/>
      <w:spacing w:line="240" w:lineRule="auto"/>
      <w:jc w:val="left"/>
    </w:pPr>
    <w:rPr>
      <w:rFonts w:ascii="Arial" w:eastAsia="Arial" w:hAnsi="Arial" w:cs="Arial"/>
      <w:sz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626">
      <w:bodyDiv w:val="1"/>
      <w:marLeft w:val="0"/>
      <w:marRight w:val="0"/>
      <w:marTop w:val="0"/>
      <w:marBottom w:val="0"/>
      <w:divBdr>
        <w:top w:val="none" w:sz="0" w:space="0" w:color="auto"/>
        <w:left w:val="none" w:sz="0" w:space="0" w:color="auto"/>
        <w:bottom w:val="none" w:sz="0" w:space="0" w:color="auto"/>
        <w:right w:val="none" w:sz="0" w:space="0" w:color="auto"/>
      </w:divBdr>
    </w:div>
    <w:div w:id="56053002">
      <w:bodyDiv w:val="1"/>
      <w:marLeft w:val="0"/>
      <w:marRight w:val="0"/>
      <w:marTop w:val="0"/>
      <w:marBottom w:val="0"/>
      <w:divBdr>
        <w:top w:val="none" w:sz="0" w:space="0" w:color="auto"/>
        <w:left w:val="none" w:sz="0" w:space="0" w:color="auto"/>
        <w:bottom w:val="none" w:sz="0" w:space="0" w:color="auto"/>
        <w:right w:val="none" w:sz="0" w:space="0" w:color="auto"/>
      </w:divBdr>
    </w:div>
    <w:div w:id="141846772">
      <w:bodyDiv w:val="1"/>
      <w:marLeft w:val="0"/>
      <w:marRight w:val="0"/>
      <w:marTop w:val="0"/>
      <w:marBottom w:val="0"/>
      <w:divBdr>
        <w:top w:val="none" w:sz="0" w:space="0" w:color="auto"/>
        <w:left w:val="none" w:sz="0" w:space="0" w:color="auto"/>
        <w:bottom w:val="none" w:sz="0" w:space="0" w:color="auto"/>
        <w:right w:val="none" w:sz="0" w:space="0" w:color="auto"/>
      </w:divBdr>
    </w:div>
    <w:div w:id="190650393">
      <w:bodyDiv w:val="1"/>
      <w:marLeft w:val="0"/>
      <w:marRight w:val="0"/>
      <w:marTop w:val="0"/>
      <w:marBottom w:val="0"/>
      <w:divBdr>
        <w:top w:val="none" w:sz="0" w:space="0" w:color="auto"/>
        <w:left w:val="none" w:sz="0" w:space="0" w:color="auto"/>
        <w:bottom w:val="none" w:sz="0" w:space="0" w:color="auto"/>
        <w:right w:val="none" w:sz="0" w:space="0" w:color="auto"/>
      </w:divBdr>
    </w:div>
    <w:div w:id="192962085">
      <w:bodyDiv w:val="1"/>
      <w:marLeft w:val="0"/>
      <w:marRight w:val="0"/>
      <w:marTop w:val="0"/>
      <w:marBottom w:val="0"/>
      <w:divBdr>
        <w:top w:val="none" w:sz="0" w:space="0" w:color="auto"/>
        <w:left w:val="none" w:sz="0" w:space="0" w:color="auto"/>
        <w:bottom w:val="none" w:sz="0" w:space="0" w:color="auto"/>
        <w:right w:val="none" w:sz="0" w:space="0" w:color="auto"/>
      </w:divBdr>
    </w:div>
    <w:div w:id="204216955">
      <w:bodyDiv w:val="1"/>
      <w:marLeft w:val="0"/>
      <w:marRight w:val="0"/>
      <w:marTop w:val="0"/>
      <w:marBottom w:val="0"/>
      <w:divBdr>
        <w:top w:val="none" w:sz="0" w:space="0" w:color="auto"/>
        <w:left w:val="none" w:sz="0" w:space="0" w:color="auto"/>
        <w:bottom w:val="none" w:sz="0" w:space="0" w:color="auto"/>
        <w:right w:val="none" w:sz="0" w:space="0" w:color="auto"/>
      </w:divBdr>
      <w:divsChild>
        <w:div w:id="1214926588">
          <w:marLeft w:val="0"/>
          <w:marRight w:val="0"/>
          <w:marTop w:val="0"/>
          <w:marBottom w:val="0"/>
          <w:divBdr>
            <w:top w:val="none" w:sz="0" w:space="0" w:color="auto"/>
            <w:left w:val="none" w:sz="0" w:space="0" w:color="auto"/>
            <w:bottom w:val="single" w:sz="6" w:space="0" w:color="9E9E9E"/>
            <w:right w:val="none" w:sz="0" w:space="0" w:color="auto"/>
          </w:divBdr>
          <w:divsChild>
            <w:div w:id="1972857445">
              <w:marLeft w:val="0"/>
              <w:marRight w:val="0"/>
              <w:marTop w:val="0"/>
              <w:marBottom w:val="150"/>
              <w:divBdr>
                <w:top w:val="none" w:sz="0" w:space="0" w:color="auto"/>
                <w:left w:val="none" w:sz="0" w:space="0" w:color="auto"/>
                <w:bottom w:val="none" w:sz="0" w:space="0" w:color="auto"/>
                <w:right w:val="none" w:sz="0" w:space="0" w:color="auto"/>
              </w:divBdr>
            </w:div>
            <w:div w:id="1201868399">
              <w:marLeft w:val="0"/>
              <w:marRight w:val="0"/>
              <w:marTop w:val="0"/>
              <w:marBottom w:val="0"/>
              <w:divBdr>
                <w:top w:val="none" w:sz="0" w:space="0" w:color="auto"/>
                <w:left w:val="none" w:sz="0" w:space="0" w:color="auto"/>
                <w:bottom w:val="none" w:sz="0" w:space="0" w:color="auto"/>
                <w:right w:val="none" w:sz="0" w:space="0" w:color="auto"/>
              </w:divBdr>
            </w:div>
          </w:divsChild>
        </w:div>
        <w:div w:id="937712970">
          <w:marLeft w:val="0"/>
          <w:marRight w:val="0"/>
          <w:marTop w:val="0"/>
          <w:marBottom w:val="0"/>
          <w:divBdr>
            <w:top w:val="none" w:sz="0" w:space="0" w:color="auto"/>
            <w:left w:val="none" w:sz="0" w:space="0" w:color="auto"/>
            <w:bottom w:val="single" w:sz="6" w:space="0" w:color="9E9E9E"/>
            <w:right w:val="none" w:sz="0" w:space="0" w:color="auto"/>
          </w:divBdr>
          <w:divsChild>
            <w:div w:id="652023720">
              <w:marLeft w:val="0"/>
              <w:marRight w:val="0"/>
              <w:marTop w:val="0"/>
              <w:marBottom w:val="150"/>
              <w:divBdr>
                <w:top w:val="none" w:sz="0" w:space="0" w:color="auto"/>
                <w:left w:val="none" w:sz="0" w:space="0" w:color="auto"/>
                <w:bottom w:val="none" w:sz="0" w:space="0" w:color="auto"/>
                <w:right w:val="none" w:sz="0" w:space="0" w:color="auto"/>
              </w:divBdr>
            </w:div>
            <w:div w:id="5745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4006">
      <w:bodyDiv w:val="1"/>
      <w:marLeft w:val="0"/>
      <w:marRight w:val="0"/>
      <w:marTop w:val="0"/>
      <w:marBottom w:val="0"/>
      <w:divBdr>
        <w:top w:val="none" w:sz="0" w:space="0" w:color="auto"/>
        <w:left w:val="none" w:sz="0" w:space="0" w:color="auto"/>
        <w:bottom w:val="none" w:sz="0" w:space="0" w:color="auto"/>
        <w:right w:val="none" w:sz="0" w:space="0" w:color="auto"/>
      </w:divBdr>
    </w:div>
    <w:div w:id="275720972">
      <w:bodyDiv w:val="1"/>
      <w:marLeft w:val="0"/>
      <w:marRight w:val="0"/>
      <w:marTop w:val="0"/>
      <w:marBottom w:val="0"/>
      <w:divBdr>
        <w:top w:val="none" w:sz="0" w:space="0" w:color="auto"/>
        <w:left w:val="none" w:sz="0" w:space="0" w:color="auto"/>
        <w:bottom w:val="none" w:sz="0" w:space="0" w:color="auto"/>
        <w:right w:val="none" w:sz="0" w:space="0" w:color="auto"/>
      </w:divBdr>
    </w:div>
    <w:div w:id="301270382">
      <w:bodyDiv w:val="1"/>
      <w:marLeft w:val="0"/>
      <w:marRight w:val="0"/>
      <w:marTop w:val="0"/>
      <w:marBottom w:val="0"/>
      <w:divBdr>
        <w:top w:val="none" w:sz="0" w:space="0" w:color="auto"/>
        <w:left w:val="none" w:sz="0" w:space="0" w:color="auto"/>
        <w:bottom w:val="none" w:sz="0" w:space="0" w:color="auto"/>
        <w:right w:val="none" w:sz="0" w:space="0" w:color="auto"/>
      </w:divBdr>
    </w:div>
    <w:div w:id="332993131">
      <w:bodyDiv w:val="1"/>
      <w:marLeft w:val="0"/>
      <w:marRight w:val="0"/>
      <w:marTop w:val="0"/>
      <w:marBottom w:val="0"/>
      <w:divBdr>
        <w:top w:val="none" w:sz="0" w:space="0" w:color="auto"/>
        <w:left w:val="none" w:sz="0" w:space="0" w:color="auto"/>
        <w:bottom w:val="none" w:sz="0" w:space="0" w:color="auto"/>
        <w:right w:val="none" w:sz="0" w:space="0" w:color="auto"/>
      </w:divBdr>
    </w:div>
    <w:div w:id="362096207">
      <w:bodyDiv w:val="1"/>
      <w:marLeft w:val="0"/>
      <w:marRight w:val="0"/>
      <w:marTop w:val="0"/>
      <w:marBottom w:val="0"/>
      <w:divBdr>
        <w:top w:val="none" w:sz="0" w:space="0" w:color="auto"/>
        <w:left w:val="none" w:sz="0" w:space="0" w:color="auto"/>
        <w:bottom w:val="none" w:sz="0" w:space="0" w:color="auto"/>
        <w:right w:val="none" w:sz="0" w:space="0" w:color="auto"/>
      </w:divBdr>
    </w:div>
    <w:div w:id="440300365">
      <w:bodyDiv w:val="1"/>
      <w:marLeft w:val="0"/>
      <w:marRight w:val="0"/>
      <w:marTop w:val="0"/>
      <w:marBottom w:val="0"/>
      <w:divBdr>
        <w:top w:val="none" w:sz="0" w:space="0" w:color="auto"/>
        <w:left w:val="none" w:sz="0" w:space="0" w:color="auto"/>
        <w:bottom w:val="none" w:sz="0" w:space="0" w:color="auto"/>
        <w:right w:val="none" w:sz="0" w:space="0" w:color="auto"/>
      </w:divBdr>
    </w:div>
    <w:div w:id="456990732">
      <w:bodyDiv w:val="1"/>
      <w:marLeft w:val="0"/>
      <w:marRight w:val="0"/>
      <w:marTop w:val="0"/>
      <w:marBottom w:val="0"/>
      <w:divBdr>
        <w:top w:val="none" w:sz="0" w:space="0" w:color="auto"/>
        <w:left w:val="none" w:sz="0" w:space="0" w:color="auto"/>
        <w:bottom w:val="none" w:sz="0" w:space="0" w:color="auto"/>
        <w:right w:val="none" w:sz="0" w:space="0" w:color="auto"/>
      </w:divBdr>
    </w:div>
    <w:div w:id="558974894">
      <w:bodyDiv w:val="1"/>
      <w:marLeft w:val="0"/>
      <w:marRight w:val="0"/>
      <w:marTop w:val="0"/>
      <w:marBottom w:val="0"/>
      <w:divBdr>
        <w:top w:val="none" w:sz="0" w:space="0" w:color="auto"/>
        <w:left w:val="none" w:sz="0" w:space="0" w:color="auto"/>
        <w:bottom w:val="none" w:sz="0" w:space="0" w:color="auto"/>
        <w:right w:val="none" w:sz="0" w:space="0" w:color="auto"/>
      </w:divBdr>
    </w:div>
    <w:div w:id="590965955">
      <w:bodyDiv w:val="1"/>
      <w:marLeft w:val="0"/>
      <w:marRight w:val="0"/>
      <w:marTop w:val="0"/>
      <w:marBottom w:val="0"/>
      <w:divBdr>
        <w:top w:val="none" w:sz="0" w:space="0" w:color="auto"/>
        <w:left w:val="none" w:sz="0" w:space="0" w:color="auto"/>
        <w:bottom w:val="none" w:sz="0" w:space="0" w:color="auto"/>
        <w:right w:val="none" w:sz="0" w:space="0" w:color="auto"/>
      </w:divBdr>
    </w:div>
    <w:div w:id="616571385">
      <w:bodyDiv w:val="1"/>
      <w:marLeft w:val="0"/>
      <w:marRight w:val="0"/>
      <w:marTop w:val="0"/>
      <w:marBottom w:val="0"/>
      <w:divBdr>
        <w:top w:val="none" w:sz="0" w:space="0" w:color="auto"/>
        <w:left w:val="none" w:sz="0" w:space="0" w:color="auto"/>
        <w:bottom w:val="none" w:sz="0" w:space="0" w:color="auto"/>
        <w:right w:val="none" w:sz="0" w:space="0" w:color="auto"/>
      </w:divBdr>
    </w:div>
    <w:div w:id="645627081">
      <w:bodyDiv w:val="1"/>
      <w:marLeft w:val="0"/>
      <w:marRight w:val="0"/>
      <w:marTop w:val="0"/>
      <w:marBottom w:val="0"/>
      <w:divBdr>
        <w:top w:val="none" w:sz="0" w:space="0" w:color="auto"/>
        <w:left w:val="none" w:sz="0" w:space="0" w:color="auto"/>
        <w:bottom w:val="none" w:sz="0" w:space="0" w:color="auto"/>
        <w:right w:val="none" w:sz="0" w:space="0" w:color="auto"/>
      </w:divBdr>
    </w:div>
    <w:div w:id="703991454">
      <w:bodyDiv w:val="1"/>
      <w:marLeft w:val="0"/>
      <w:marRight w:val="0"/>
      <w:marTop w:val="0"/>
      <w:marBottom w:val="0"/>
      <w:divBdr>
        <w:top w:val="none" w:sz="0" w:space="0" w:color="auto"/>
        <w:left w:val="none" w:sz="0" w:space="0" w:color="auto"/>
        <w:bottom w:val="none" w:sz="0" w:space="0" w:color="auto"/>
        <w:right w:val="none" w:sz="0" w:space="0" w:color="auto"/>
      </w:divBdr>
    </w:div>
    <w:div w:id="719784405">
      <w:bodyDiv w:val="1"/>
      <w:marLeft w:val="0"/>
      <w:marRight w:val="0"/>
      <w:marTop w:val="0"/>
      <w:marBottom w:val="0"/>
      <w:divBdr>
        <w:top w:val="none" w:sz="0" w:space="0" w:color="auto"/>
        <w:left w:val="none" w:sz="0" w:space="0" w:color="auto"/>
        <w:bottom w:val="none" w:sz="0" w:space="0" w:color="auto"/>
        <w:right w:val="none" w:sz="0" w:space="0" w:color="auto"/>
      </w:divBdr>
    </w:div>
    <w:div w:id="730538910">
      <w:bodyDiv w:val="1"/>
      <w:marLeft w:val="0"/>
      <w:marRight w:val="0"/>
      <w:marTop w:val="0"/>
      <w:marBottom w:val="0"/>
      <w:divBdr>
        <w:top w:val="none" w:sz="0" w:space="0" w:color="auto"/>
        <w:left w:val="none" w:sz="0" w:space="0" w:color="auto"/>
        <w:bottom w:val="none" w:sz="0" w:space="0" w:color="auto"/>
        <w:right w:val="none" w:sz="0" w:space="0" w:color="auto"/>
      </w:divBdr>
    </w:div>
    <w:div w:id="765228633">
      <w:bodyDiv w:val="1"/>
      <w:marLeft w:val="0"/>
      <w:marRight w:val="0"/>
      <w:marTop w:val="0"/>
      <w:marBottom w:val="0"/>
      <w:divBdr>
        <w:top w:val="none" w:sz="0" w:space="0" w:color="auto"/>
        <w:left w:val="none" w:sz="0" w:space="0" w:color="auto"/>
        <w:bottom w:val="none" w:sz="0" w:space="0" w:color="auto"/>
        <w:right w:val="none" w:sz="0" w:space="0" w:color="auto"/>
      </w:divBdr>
    </w:div>
    <w:div w:id="863783868">
      <w:bodyDiv w:val="1"/>
      <w:marLeft w:val="0"/>
      <w:marRight w:val="0"/>
      <w:marTop w:val="0"/>
      <w:marBottom w:val="0"/>
      <w:divBdr>
        <w:top w:val="none" w:sz="0" w:space="0" w:color="auto"/>
        <w:left w:val="none" w:sz="0" w:space="0" w:color="auto"/>
        <w:bottom w:val="none" w:sz="0" w:space="0" w:color="auto"/>
        <w:right w:val="none" w:sz="0" w:space="0" w:color="auto"/>
      </w:divBdr>
    </w:div>
    <w:div w:id="989939082">
      <w:bodyDiv w:val="1"/>
      <w:marLeft w:val="0"/>
      <w:marRight w:val="0"/>
      <w:marTop w:val="0"/>
      <w:marBottom w:val="0"/>
      <w:divBdr>
        <w:top w:val="none" w:sz="0" w:space="0" w:color="auto"/>
        <w:left w:val="none" w:sz="0" w:space="0" w:color="auto"/>
        <w:bottom w:val="none" w:sz="0" w:space="0" w:color="auto"/>
        <w:right w:val="none" w:sz="0" w:space="0" w:color="auto"/>
      </w:divBdr>
    </w:div>
    <w:div w:id="1018316760">
      <w:bodyDiv w:val="1"/>
      <w:marLeft w:val="0"/>
      <w:marRight w:val="0"/>
      <w:marTop w:val="0"/>
      <w:marBottom w:val="0"/>
      <w:divBdr>
        <w:top w:val="none" w:sz="0" w:space="0" w:color="auto"/>
        <w:left w:val="none" w:sz="0" w:space="0" w:color="auto"/>
        <w:bottom w:val="none" w:sz="0" w:space="0" w:color="auto"/>
        <w:right w:val="none" w:sz="0" w:space="0" w:color="auto"/>
      </w:divBdr>
    </w:div>
    <w:div w:id="1207643234">
      <w:bodyDiv w:val="1"/>
      <w:marLeft w:val="0"/>
      <w:marRight w:val="0"/>
      <w:marTop w:val="0"/>
      <w:marBottom w:val="0"/>
      <w:divBdr>
        <w:top w:val="none" w:sz="0" w:space="0" w:color="auto"/>
        <w:left w:val="none" w:sz="0" w:space="0" w:color="auto"/>
        <w:bottom w:val="none" w:sz="0" w:space="0" w:color="auto"/>
        <w:right w:val="none" w:sz="0" w:space="0" w:color="auto"/>
      </w:divBdr>
    </w:div>
    <w:div w:id="1261833184">
      <w:bodyDiv w:val="1"/>
      <w:marLeft w:val="0"/>
      <w:marRight w:val="0"/>
      <w:marTop w:val="0"/>
      <w:marBottom w:val="0"/>
      <w:divBdr>
        <w:top w:val="none" w:sz="0" w:space="0" w:color="auto"/>
        <w:left w:val="none" w:sz="0" w:space="0" w:color="auto"/>
        <w:bottom w:val="none" w:sz="0" w:space="0" w:color="auto"/>
        <w:right w:val="none" w:sz="0" w:space="0" w:color="auto"/>
      </w:divBdr>
    </w:div>
    <w:div w:id="1315185059">
      <w:bodyDiv w:val="1"/>
      <w:marLeft w:val="0"/>
      <w:marRight w:val="0"/>
      <w:marTop w:val="0"/>
      <w:marBottom w:val="0"/>
      <w:divBdr>
        <w:top w:val="none" w:sz="0" w:space="0" w:color="auto"/>
        <w:left w:val="none" w:sz="0" w:space="0" w:color="auto"/>
        <w:bottom w:val="none" w:sz="0" w:space="0" w:color="auto"/>
        <w:right w:val="none" w:sz="0" w:space="0" w:color="auto"/>
      </w:divBdr>
    </w:div>
    <w:div w:id="1481580024">
      <w:bodyDiv w:val="1"/>
      <w:marLeft w:val="0"/>
      <w:marRight w:val="0"/>
      <w:marTop w:val="0"/>
      <w:marBottom w:val="0"/>
      <w:divBdr>
        <w:top w:val="none" w:sz="0" w:space="0" w:color="auto"/>
        <w:left w:val="none" w:sz="0" w:space="0" w:color="auto"/>
        <w:bottom w:val="none" w:sz="0" w:space="0" w:color="auto"/>
        <w:right w:val="none" w:sz="0" w:space="0" w:color="auto"/>
      </w:divBdr>
    </w:div>
    <w:div w:id="1542935429">
      <w:bodyDiv w:val="1"/>
      <w:marLeft w:val="0"/>
      <w:marRight w:val="0"/>
      <w:marTop w:val="0"/>
      <w:marBottom w:val="0"/>
      <w:divBdr>
        <w:top w:val="none" w:sz="0" w:space="0" w:color="auto"/>
        <w:left w:val="none" w:sz="0" w:space="0" w:color="auto"/>
        <w:bottom w:val="none" w:sz="0" w:space="0" w:color="auto"/>
        <w:right w:val="none" w:sz="0" w:space="0" w:color="auto"/>
      </w:divBdr>
    </w:div>
    <w:div w:id="1644388000">
      <w:bodyDiv w:val="1"/>
      <w:marLeft w:val="0"/>
      <w:marRight w:val="0"/>
      <w:marTop w:val="0"/>
      <w:marBottom w:val="0"/>
      <w:divBdr>
        <w:top w:val="none" w:sz="0" w:space="0" w:color="auto"/>
        <w:left w:val="none" w:sz="0" w:space="0" w:color="auto"/>
        <w:bottom w:val="none" w:sz="0" w:space="0" w:color="auto"/>
        <w:right w:val="none" w:sz="0" w:space="0" w:color="auto"/>
      </w:divBdr>
    </w:div>
    <w:div w:id="1659310488">
      <w:bodyDiv w:val="1"/>
      <w:marLeft w:val="0"/>
      <w:marRight w:val="0"/>
      <w:marTop w:val="0"/>
      <w:marBottom w:val="0"/>
      <w:divBdr>
        <w:top w:val="none" w:sz="0" w:space="0" w:color="auto"/>
        <w:left w:val="none" w:sz="0" w:space="0" w:color="auto"/>
        <w:bottom w:val="none" w:sz="0" w:space="0" w:color="auto"/>
        <w:right w:val="none" w:sz="0" w:space="0" w:color="auto"/>
      </w:divBdr>
    </w:div>
    <w:div w:id="1668559198">
      <w:bodyDiv w:val="1"/>
      <w:marLeft w:val="0"/>
      <w:marRight w:val="0"/>
      <w:marTop w:val="0"/>
      <w:marBottom w:val="0"/>
      <w:divBdr>
        <w:top w:val="none" w:sz="0" w:space="0" w:color="auto"/>
        <w:left w:val="none" w:sz="0" w:space="0" w:color="auto"/>
        <w:bottom w:val="none" w:sz="0" w:space="0" w:color="auto"/>
        <w:right w:val="none" w:sz="0" w:space="0" w:color="auto"/>
      </w:divBdr>
    </w:div>
    <w:div w:id="1708405711">
      <w:bodyDiv w:val="1"/>
      <w:marLeft w:val="0"/>
      <w:marRight w:val="0"/>
      <w:marTop w:val="0"/>
      <w:marBottom w:val="0"/>
      <w:divBdr>
        <w:top w:val="none" w:sz="0" w:space="0" w:color="auto"/>
        <w:left w:val="none" w:sz="0" w:space="0" w:color="auto"/>
        <w:bottom w:val="none" w:sz="0" w:space="0" w:color="auto"/>
        <w:right w:val="none" w:sz="0" w:space="0" w:color="auto"/>
      </w:divBdr>
    </w:div>
    <w:div w:id="1743217435">
      <w:bodyDiv w:val="1"/>
      <w:marLeft w:val="0"/>
      <w:marRight w:val="0"/>
      <w:marTop w:val="0"/>
      <w:marBottom w:val="0"/>
      <w:divBdr>
        <w:top w:val="none" w:sz="0" w:space="0" w:color="auto"/>
        <w:left w:val="none" w:sz="0" w:space="0" w:color="auto"/>
        <w:bottom w:val="none" w:sz="0" w:space="0" w:color="auto"/>
        <w:right w:val="none" w:sz="0" w:space="0" w:color="auto"/>
      </w:divBdr>
    </w:div>
    <w:div w:id="1828738441">
      <w:bodyDiv w:val="1"/>
      <w:marLeft w:val="0"/>
      <w:marRight w:val="0"/>
      <w:marTop w:val="0"/>
      <w:marBottom w:val="0"/>
      <w:divBdr>
        <w:top w:val="none" w:sz="0" w:space="0" w:color="auto"/>
        <w:left w:val="none" w:sz="0" w:space="0" w:color="auto"/>
        <w:bottom w:val="none" w:sz="0" w:space="0" w:color="auto"/>
        <w:right w:val="none" w:sz="0" w:space="0" w:color="auto"/>
      </w:divBdr>
    </w:div>
    <w:div w:id="1833518727">
      <w:bodyDiv w:val="1"/>
      <w:marLeft w:val="0"/>
      <w:marRight w:val="0"/>
      <w:marTop w:val="0"/>
      <w:marBottom w:val="0"/>
      <w:divBdr>
        <w:top w:val="none" w:sz="0" w:space="0" w:color="auto"/>
        <w:left w:val="none" w:sz="0" w:space="0" w:color="auto"/>
        <w:bottom w:val="none" w:sz="0" w:space="0" w:color="auto"/>
        <w:right w:val="none" w:sz="0" w:space="0" w:color="auto"/>
      </w:divBdr>
    </w:div>
    <w:div w:id="1842352481">
      <w:bodyDiv w:val="1"/>
      <w:marLeft w:val="0"/>
      <w:marRight w:val="0"/>
      <w:marTop w:val="0"/>
      <w:marBottom w:val="0"/>
      <w:divBdr>
        <w:top w:val="none" w:sz="0" w:space="0" w:color="auto"/>
        <w:left w:val="none" w:sz="0" w:space="0" w:color="auto"/>
        <w:bottom w:val="none" w:sz="0" w:space="0" w:color="auto"/>
        <w:right w:val="none" w:sz="0" w:space="0" w:color="auto"/>
      </w:divBdr>
    </w:div>
    <w:div w:id="1843472493">
      <w:bodyDiv w:val="1"/>
      <w:marLeft w:val="0"/>
      <w:marRight w:val="0"/>
      <w:marTop w:val="0"/>
      <w:marBottom w:val="0"/>
      <w:divBdr>
        <w:top w:val="none" w:sz="0" w:space="0" w:color="auto"/>
        <w:left w:val="none" w:sz="0" w:space="0" w:color="auto"/>
        <w:bottom w:val="none" w:sz="0" w:space="0" w:color="auto"/>
        <w:right w:val="none" w:sz="0" w:space="0" w:color="auto"/>
      </w:divBdr>
    </w:div>
    <w:div w:id="1852719825">
      <w:bodyDiv w:val="1"/>
      <w:marLeft w:val="0"/>
      <w:marRight w:val="0"/>
      <w:marTop w:val="0"/>
      <w:marBottom w:val="0"/>
      <w:divBdr>
        <w:top w:val="none" w:sz="0" w:space="0" w:color="auto"/>
        <w:left w:val="none" w:sz="0" w:space="0" w:color="auto"/>
        <w:bottom w:val="none" w:sz="0" w:space="0" w:color="auto"/>
        <w:right w:val="none" w:sz="0" w:space="0" w:color="auto"/>
      </w:divBdr>
    </w:div>
    <w:div w:id="1980572142">
      <w:bodyDiv w:val="1"/>
      <w:marLeft w:val="0"/>
      <w:marRight w:val="0"/>
      <w:marTop w:val="0"/>
      <w:marBottom w:val="0"/>
      <w:divBdr>
        <w:top w:val="none" w:sz="0" w:space="0" w:color="auto"/>
        <w:left w:val="none" w:sz="0" w:space="0" w:color="auto"/>
        <w:bottom w:val="none" w:sz="0" w:space="0" w:color="auto"/>
        <w:right w:val="none" w:sz="0" w:space="0" w:color="auto"/>
      </w:divBdr>
    </w:div>
    <w:div w:id="2070758654">
      <w:bodyDiv w:val="1"/>
      <w:marLeft w:val="0"/>
      <w:marRight w:val="0"/>
      <w:marTop w:val="0"/>
      <w:marBottom w:val="0"/>
      <w:divBdr>
        <w:top w:val="none" w:sz="0" w:space="0" w:color="auto"/>
        <w:left w:val="none" w:sz="0" w:space="0" w:color="auto"/>
        <w:bottom w:val="none" w:sz="0" w:space="0" w:color="auto"/>
        <w:right w:val="none" w:sz="0" w:space="0" w:color="auto"/>
      </w:divBdr>
    </w:div>
    <w:div w:id="2089224341">
      <w:bodyDiv w:val="1"/>
      <w:marLeft w:val="0"/>
      <w:marRight w:val="0"/>
      <w:marTop w:val="0"/>
      <w:marBottom w:val="0"/>
      <w:divBdr>
        <w:top w:val="none" w:sz="0" w:space="0" w:color="auto"/>
        <w:left w:val="none" w:sz="0" w:space="0" w:color="auto"/>
        <w:bottom w:val="none" w:sz="0" w:space="0" w:color="auto"/>
        <w:right w:val="none" w:sz="0" w:space="0" w:color="auto"/>
      </w:divBdr>
    </w:div>
    <w:div w:id="21183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Col17</b:Tag>
    <b:SourceType>InternetSite</b:SourceType>
    <b:Guid>{A63164AD-120F-4741-90BC-EFE963CFB8A4}</b:Guid>
    <b:Title>www.colombiacompra.gov.co</b:Title>
    <b:Year>2017</b:Year>
    <b:Author>
      <b:Author>
        <b:Corporate>Colombia Compra Eficiente</b:Corporate>
      </b:Author>
    </b:Author>
    <b:InternetSiteTitle>www.colombiacompra.gov.co</b:InternetSiteTitle>
    <b:Month>09</b:Month>
    <b:Day>21</b:Day>
    <b:URL>https://www.colombiacompra.gov.co/ciudadanos/preguntas-frecuentes/plan-anual-de-adquisiciones</b:URL>
    <b:RefOrder>1</b:RefOrder>
  </b:Source>
</b:Sources>
</file>

<file path=customXml/itemProps1.xml><?xml version="1.0" encoding="utf-8"?>
<ds:datastoreItem xmlns:ds="http://schemas.openxmlformats.org/officeDocument/2006/customXml" ds:itemID="{4B34CD57-E43C-40CF-BD10-56FFC081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630</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Ortiz</dc:creator>
  <cp:lastModifiedBy>Cecilia Caro</cp:lastModifiedBy>
  <cp:revision>14</cp:revision>
  <cp:lastPrinted>2023-01-05T18:33:00Z</cp:lastPrinted>
  <dcterms:created xsi:type="dcterms:W3CDTF">2023-01-05T18:07:00Z</dcterms:created>
  <dcterms:modified xsi:type="dcterms:W3CDTF">2023-01-16T21:13:00Z</dcterms:modified>
</cp:coreProperties>
</file>