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8B" w:rsidRDefault="001F788B" w:rsidP="001B6D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1F788B" w:rsidRDefault="001F788B" w:rsidP="001F788B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3</w:t>
      </w:r>
    </w:p>
    <w:p w:rsidR="001F788B" w:rsidRDefault="001F788B" w:rsidP="001B6D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1B6D70" w:rsidRPr="00FB5B64" w:rsidRDefault="001B6D70" w:rsidP="001B6D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Pa</w:t>
      </w:r>
      <w:r w:rsidRPr="00FB5B64">
        <w:rPr>
          <w:rFonts w:ascii="Arial Narrow" w:hAnsi="Arial Narrow" w:cs="Arial"/>
          <w:b/>
          <w:i/>
        </w:rPr>
        <w:t xml:space="preserve">ra diligenciar este formato, por favor modifique, ajuste o incluya la información en las secciones </w:t>
      </w:r>
    </w:p>
    <w:p w:rsidR="001B6D70" w:rsidRPr="00FB5B64" w:rsidRDefault="001B6D70" w:rsidP="001B6D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proofErr w:type="gramStart"/>
      <w:r w:rsidRPr="00FB5B64">
        <w:rPr>
          <w:rFonts w:ascii="Arial Narrow" w:hAnsi="Arial Narrow" w:cs="Arial"/>
          <w:b/>
          <w:i/>
        </w:rPr>
        <w:t>que</w:t>
      </w:r>
      <w:proofErr w:type="gramEnd"/>
      <w:r w:rsidRPr="00FB5B64">
        <w:rPr>
          <w:rFonts w:ascii="Arial Narrow" w:hAnsi="Arial Narrow" w:cs="Arial"/>
          <w:b/>
          <w:i/>
        </w:rPr>
        <w:t xml:space="preserve"> se encuentren subrayadas o haya espacios en blanco.</w:t>
      </w: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CERTIFICACIÓN DE </w:t>
      </w:r>
      <w:r>
        <w:rPr>
          <w:rFonts w:ascii="Arial Narrow" w:hAnsi="Arial Narrow" w:cs="Arial"/>
          <w:b/>
        </w:rPr>
        <w:t>PROPIEDAD DE LOS INMUEBLES</w:t>
      </w:r>
      <w:bookmarkStart w:id="0" w:name="_GoBack"/>
      <w:bookmarkEnd w:id="0"/>
    </w:p>
    <w:p w:rsidR="001B6D70" w:rsidRPr="00FB5B64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Pr="00FB5B64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EL SUSCRITO REPRESENTANTE LEGAL DEL </w:t>
      </w:r>
    </w:p>
    <w:p w:rsidR="001B6D70" w:rsidRPr="00FB5B64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>MUNICIPIO/DEPARTAMENTO</w:t>
      </w:r>
      <w:r w:rsidRPr="00FB5B64">
        <w:rPr>
          <w:rFonts w:ascii="Arial Narrow" w:hAnsi="Arial Narrow" w:cs="Arial"/>
          <w:b/>
        </w:rPr>
        <w:t xml:space="preserve"> DE </w:t>
      </w:r>
      <w:r w:rsidRPr="00FB5B64">
        <w:rPr>
          <w:rFonts w:ascii="Arial Narrow" w:hAnsi="Arial Narrow" w:cs="Arial"/>
          <w:b/>
          <w:u w:val="single"/>
        </w:rPr>
        <w:t>NOMBRE MUNICIPIO/DEPARTAMENTO</w:t>
      </w:r>
      <w:r w:rsidRPr="00FB5B64">
        <w:rPr>
          <w:rFonts w:ascii="Arial Narrow" w:hAnsi="Arial Narrow" w:cs="Arial"/>
          <w:b/>
        </w:rPr>
        <w:t xml:space="preserve"> </w:t>
      </w: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Pr="00FB5B64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Pr="00373FD3" w:rsidRDefault="001B6D70" w:rsidP="001B6D7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666AA4">
        <w:rPr>
          <w:rFonts w:ascii="Arial Narrow" w:hAnsi="Arial Narrow" w:cs="Arial"/>
        </w:rPr>
        <w:t>Que el proyecto</w:t>
      </w:r>
      <w:r w:rsidRPr="00FB5B64">
        <w:rPr>
          <w:rFonts w:ascii="Arial Narrow" w:hAnsi="Arial Narrow" w:cs="Arial"/>
          <w:b/>
        </w:rPr>
        <w:t xml:space="preserve"> “</w:t>
      </w:r>
      <w:r w:rsidRPr="00666AA4">
        <w:rPr>
          <w:rFonts w:ascii="Arial Narrow" w:hAnsi="Arial Narrow" w:cs="Arial"/>
          <w:b/>
          <w:u w:val="single"/>
        </w:rPr>
        <w:t>nombre del proyecto</w:t>
      </w:r>
      <w:r w:rsidRPr="00666AA4">
        <w:rPr>
          <w:rFonts w:ascii="Arial Narrow" w:hAnsi="Arial Narrow" w:cs="Arial"/>
        </w:rPr>
        <w:t xml:space="preserve">” </w:t>
      </w:r>
      <w:r>
        <w:rPr>
          <w:rFonts w:ascii="Arial Narrow" w:hAnsi="Arial Narrow" w:cs="Arial"/>
        </w:rPr>
        <w:t xml:space="preserve">será ejecutado en predios de propiedad del </w:t>
      </w:r>
      <w:r>
        <w:rPr>
          <w:rFonts w:ascii="Arial Narrow" w:hAnsi="Arial Narrow" w:cs="Arial"/>
          <w:b/>
          <w:u w:val="single"/>
        </w:rPr>
        <w:t xml:space="preserve">municipio/departamento </w:t>
      </w:r>
      <w:r>
        <w:rPr>
          <w:rFonts w:ascii="Arial Narrow" w:hAnsi="Arial Narrow" w:cs="Arial"/>
        </w:rPr>
        <w:t>para destinación de uso público (Ley 1551 de 2012, articulo 48).</w:t>
      </w:r>
    </w:p>
    <w:p w:rsidR="001B6D70" w:rsidRDefault="001B6D70" w:rsidP="001B6D70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1B6D70" w:rsidRPr="00BD1C3B" w:rsidRDefault="001B6D70" w:rsidP="001B6D70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u w:val="single"/>
        </w:rPr>
      </w:pPr>
      <w:r>
        <w:rPr>
          <w:rFonts w:ascii="Arial Narrow" w:hAnsi="Arial Narrow" w:cs="Arial"/>
          <w:i/>
          <w:u w:val="single"/>
        </w:rPr>
        <w:t>Solo diligenciar este formato si esta condición se cumple en el proyecto a presentar</w:t>
      </w:r>
    </w:p>
    <w:p w:rsidR="001B6D70" w:rsidRDefault="001B6D70" w:rsidP="001B6D7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1B6D70" w:rsidRPr="00666AA4" w:rsidRDefault="001B6D70" w:rsidP="001B6D7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66AA4">
        <w:rPr>
          <w:rFonts w:ascii="Arial Narrow" w:hAnsi="Arial Narrow" w:cs="Arial"/>
        </w:rPr>
        <w:t xml:space="preserve">Para constancia se firma en el municipio de nombre del </w:t>
      </w:r>
      <w:r w:rsidRPr="00666AA4">
        <w:rPr>
          <w:rFonts w:ascii="Arial Narrow" w:hAnsi="Arial Narrow" w:cs="Arial"/>
          <w:u w:val="single"/>
        </w:rPr>
        <w:t>municipio/departamento</w:t>
      </w:r>
      <w:r w:rsidRPr="00666AA4">
        <w:rPr>
          <w:rFonts w:ascii="Arial Narrow" w:hAnsi="Arial Narrow" w:cs="Arial"/>
        </w:rPr>
        <w:t xml:space="preserve"> el </w:t>
      </w:r>
      <w:r w:rsidRPr="00666AA4">
        <w:rPr>
          <w:rFonts w:ascii="Arial Narrow" w:hAnsi="Arial Narrow" w:cs="Arial"/>
          <w:u w:val="single"/>
        </w:rPr>
        <w:t>día</w:t>
      </w:r>
      <w:r w:rsidRPr="00666AA4">
        <w:rPr>
          <w:rFonts w:ascii="Arial Narrow" w:hAnsi="Arial Narrow" w:cs="Arial"/>
        </w:rPr>
        <w:t xml:space="preserve"> de </w:t>
      </w:r>
      <w:r w:rsidRPr="00666AA4">
        <w:rPr>
          <w:rFonts w:ascii="Arial Narrow" w:hAnsi="Arial Narrow" w:cs="Arial"/>
          <w:u w:val="single"/>
        </w:rPr>
        <w:t>mes</w:t>
      </w:r>
      <w:r w:rsidRPr="00666AA4">
        <w:rPr>
          <w:rFonts w:ascii="Arial Narrow" w:hAnsi="Arial Narrow" w:cs="Arial"/>
        </w:rPr>
        <w:t xml:space="preserve"> de </w:t>
      </w:r>
      <w:r w:rsidRPr="00666AA4">
        <w:rPr>
          <w:rFonts w:ascii="Arial Narrow" w:hAnsi="Arial Narrow" w:cs="Arial"/>
          <w:u w:val="single"/>
        </w:rPr>
        <w:t>año</w:t>
      </w: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B6D70" w:rsidRPr="00FB5B64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1B6D70" w:rsidRDefault="001B6D70" w:rsidP="001B6D7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70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B6D70"/>
    <w:rsid w:val="001F4086"/>
    <w:rsid w:val="001F788B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25368C-1D23-4028-B3F9-24041D9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2</cp:revision>
  <dcterms:created xsi:type="dcterms:W3CDTF">2018-03-08T21:08:00Z</dcterms:created>
  <dcterms:modified xsi:type="dcterms:W3CDTF">2018-06-05T21:50:00Z</dcterms:modified>
</cp:coreProperties>
</file>