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57E62" w14:textId="5F2B75A4" w:rsidR="009D69D3" w:rsidRDefault="00A737C8" w:rsidP="005B511F">
      <w:pPr>
        <w:jc w:val="center"/>
        <w:rPr>
          <w:b/>
        </w:rPr>
      </w:pPr>
      <w:r w:rsidRPr="00A737C8">
        <w:rPr>
          <w:b/>
        </w:rPr>
        <w:t>FORMATO INFORME AVANCE IMPLEMENTACIÓN PIRC PARA PUEBLOS Y COMUNIDADES ÉTNICOS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15"/>
        <w:gridCol w:w="1499"/>
        <w:gridCol w:w="2946"/>
      </w:tblGrid>
      <w:tr w:rsidR="00204D84" w:rsidRPr="00204D84" w14:paraId="4E86156E" w14:textId="77777777" w:rsidTr="00A820AE">
        <w:tc>
          <w:tcPr>
            <w:tcW w:w="7114" w:type="dxa"/>
            <w:gridSpan w:val="2"/>
            <w:shd w:val="clear" w:color="auto" w:fill="595959" w:themeFill="text1" w:themeFillTint="A6"/>
          </w:tcPr>
          <w:p w14:paraId="7C38B4EA" w14:textId="65F9EBC9" w:rsidR="00204D84" w:rsidRPr="00204D84" w:rsidRDefault="00204D84" w:rsidP="00204D8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204D84">
              <w:rPr>
                <w:rFonts w:cstheme="minorHAnsi"/>
                <w:b/>
                <w:color w:val="FFFFFF" w:themeColor="background1"/>
              </w:rPr>
              <w:t>SUJETO DE REPARACIÓN COLECTIVA:</w:t>
            </w:r>
          </w:p>
        </w:tc>
        <w:tc>
          <w:tcPr>
            <w:tcW w:w="2946" w:type="dxa"/>
            <w:shd w:val="clear" w:color="auto" w:fill="595959" w:themeFill="text1" w:themeFillTint="A6"/>
          </w:tcPr>
          <w:p w14:paraId="26816ED8" w14:textId="3FD7706F" w:rsidR="00204D84" w:rsidRPr="00204D84" w:rsidRDefault="00204D84" w:rsidP="00204D8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204D84">
              <w:rPr>
                <w:rFonts w:cstheme="minorHAnsi"/>
                <w:b/>
                <w:color w:val="FFFFFF" w:themeColor="background1"/>
              </w:rPr>
              <w:t>ID SUJETO:</w:t>
            </w:r>
          </w:p>
        </w:tc>
      </w:tr>
      <w:tr w:rsidR="00204D84" w:rsidRPr="00204D84" w14:paraId="4B1ED7D3" w14:textId="77777777" w:rsidTr="00204D84">
        <w:tc>
          <w:tcPr>
            <w:tcW w:w="5615" w:type="dxa"/>
          </w:tcPr>
          <w:p w14:paraId="69B0CE7D" w14:textId="77777777" w:rsidR="00204D84" w:rsidRDefault="00204D84" w:rsidP="00EF69D6">
            <w:pPr>
              <w:jc w:val="both"/>
              <w:rPr>
                <w:rFonts w:cstheme="minorHAnsi"/>
                <w:b/>
                <w:i/>
                <w:iCs/>
              </w:rPr>
            </w:pPr>
            <w:r w:rsidRPr="00204D84">
              <w:rPr>
                <w:rFonts w:cstheme="minorHAnsi"/>
                <w:b/>
                <w:i/>
                <w:iCs/>
              </w:rPr>
              <w:t xml:space="preserve">FECHA PROTOCOLIZACIÓN PIRC: </w:t>
            </w:r>
          </w:p>
          <w:p w14:paraId="08F10950" w14:textId="2A571441" w:rsidR="00204D84" w:rsidRPr="00204D84" w:rsidRDefault="00204D84" w:rsidP="00EF69D6">
            <w:pPr>
              <w:jc w:val="both"/>
              <w:rPr>
                <w:rFonts w:cstheme="minorHAnsi"/>
                <w:b/>
                <w:i/>
                <w:iCs/>
              </w:rPr>
            </w:pPr>
          </w:p>
        </w:tc>
        <w:tc>
          <w:tcPr>
            <w:tcW w:w="4445" w:type="dxa"/>
            <w:gridSpan w:val="2"/>
          </w:tcPr>
          <w:p w14:paraId="21FEE834" w14:textId="77777777" w:rsidR="00204D84" w:rsidRPr="00204D84" w:rsidRDefault="00204D84" w:rsidP="00EF69D6">
            <w:pPr>
              <w:jc w:val="both"/>
              <w:rPr>
                <w:rFonts w:cstheme="minorHAnsi"/>
                <w:b/>
              </w:rPr>
            </w:pPr>
            <w:r w:rsidRPr="00204D84">
              <w:rPr>
                <w:rFonts w:cstheme="minorHAnsi"/>
                <w:b/>
              </w:rPr>
              <w:t xml:space="preserve">FECHA INFORME: </w:t>
            </w:r>
          </w:p>
        </w:tc>
      </w:tr>
      <w:tr w:rsidR="00204D84" w:rsidRPr="00204D84" w14:paraId="296DD829" w14:textId="77777777" w:rsidTr="00204D84">
        <w:tc>
          <w:tcPr>
            <w:tcW w:w="10060" w:type="dxa"/>
            <w:gridSpan w:val="3"/>
          </w:tcPr>
          <w:p w14:paraId="794A97AF" w14:textId="77777777" w:rsidR="00204D84" w:rsidRPr="00204D84" w:rsidRDefault="00204D84" w:rsidP="00EF69D6">
            <w:pPr>
              <w:jc w:val="both"/>
              <w:rPr>
                <w:rFonts w:cstheme="minorHAnsi"/>
                <w:b/>
                <w:i/>
                <w:iCs/>
              </w:rPr>
            </w:pPr>
            <w:r w:rsidRPr="00204D84">
              <w:rPr>
                <w:rFonts w:cstheme="minorHAnsi"/>
                <w:b/>
                <w:i/>
                <w:iCs/>
              </w:rPr>
              <w:t xml:space="preserve">NOMBRE PROFESIONAL IMPLEMENTADOR:  </w:t>
            </w:r>
          </w:p>
          <w:p w14:paraId="3DAA1334" w14:textId="77777777" w:rsidR="00204D84" w:rsidRPr="00204D84" w:rsidRDefault="00204D84" w:rsidP="00EF69D6">
            <w:pPr>
              <w:jc w:val="both"/>
              <w:rPr>
                <w:rFonts w:cstheme="minorHAnsi"/>
                <w:bCs/>
                <w:i/>
                <w:iCs/>
              </w:rPr>
            </w:pPr>
            <w:r w:rsidRPr="00204D84">
              <w:rPr>
                <w:rFonts w:cstheme="minorHAnsi"/>
                <w:bCs/>
                <w:i/>
                <w:iCs/>
              </w:rPr>
              <w:t xml:space="preserve">Subdirección de reparación colectiva: </w:t>
            </w:r>
          </w:p>
          <w:p w14:paraId="40AF8AD5" w14:textId="6C1CED1C" w:rsidR="00204D84" w:rsidRPr="00204D84" w:rsidRDefault="00204D84" w:rsidP="00EF69D6">
            <w:pPr>
              <w:jc w:val="both"/>
              <w:rPr>
                <w:rFonts w:cstheme="minorHAnsi"/>
                <w:bCs/>
                <w:i/>
                <w:iCs/>
              </w:rPr>
            </w:pPr>
            <w:r w:rsidRPr="00204D84">
              <w:rPr>
                <w:rFonts w:cstheme="minorHAnsi"/>
                <w:bCs/>
                <w:i/>
                <w:iCs/>
              </w:rPr>
              <w:t xml:space="preserve">Grupo de Enfoque Psicosocial: </w:t>
            </w:r>
          </w:p>
        </w:tc>
      </w:tr>
      <w:tr w:rsidR="00204D84" w:rsidRPr="00204D84" w14:paraId="06524BD3" w14:textId="77777777" w:rsidTr="00204D84">
        <w:tc>
          <w:tcPr>
            <w:tcW w:w="10060" w:type="dxa"/>
            <w:gridSpan w:val="3"/>
          </w:tcPr>
          <w:p w14:paraId="760A5B02" w14:textId="2CC132A6" w:rsidR="00204D84" w:rsidRPr="00204D84" w:rsidRDefault="00204D84" w:rsidP="00EF69D6">
            <w:pPr>
              <w:jc w:val="both"/>
              <w:rPr>
                <w:rFonts w:cstheme="minorHAnsi"/>
                <w:b/>
                <w:i/>
                <w:iCs/>
              </w:rPr>
            </w:pPr>
            <w:r w:rsidRPr="00204D84">
              <w:rPr>
                <w:rFonts w:cstheme="minorHAnsi"/>
                <w:b/>
                <w:i/>
                <w:iCs/>
              </w:rPr>
              <w:t xml:space="preserve">DIRECCIÓN TERRITORIAL: </w:t>
            </w:r>
          </w:p>
        </w:tc>
      </w:tr>
      <w:tr w:rsidR="00204D84" w:rsidRPr="00204D84" w14:paraId="20393DAC" w14:textId="77777777" w:rsidTr="00204D84">
        <w:tc>
          <w:tcPr>
            <w:tcW w:w="10060" w:type="dxa"/>
            <w:gridSpan w:val="3"/>
          </w:tcPr>
          <w:p w14:paraId="1E3386F1" w14:textId="77777777" w:rsidR="00204D84" w:rsidRPr="00204D84" w:rsidRDefault="00204D84" w:rsidP="00EF69D6">
            <w:pPr>
              <w:jc w:val="both"/>
              <w:rPr>
                <w:rFonts w:cstheme="minorHAnsi"/>
                <w:b/>
                <w:i/>
                <w:iCs/>
              </w:rPr>
            </w:pPr>
            <w:r w:rsidRPr="00204D84">
              <w:rPr>
                <w:rFonts w:cstheme="minorHAnsi"/>
                <w:b/>
                <w:i/>
                <w:iCs/>
              </w:rPr>
              <w:t xml:space="preserve">APOYO EQUIPOS NACIONALES: </w:t>
            </w:r>
          </w:p>
          <w:p w14:paraId="39CC8240" w14:textId="77777777" w:rsidR="00204D84" w:rsidRPr="00204D84" w:rsidRDefault="00204D84" w:rsidP="00EF69D6">
            <w:pPr>
              <w:jc w:val="both"/>
              <w:rPr>
                <w:rFonts w:cstheme="minorHAnsi"/>
                <w:bCs/>
                <w:i/>
                <w:iCs/>
              </w:rPr>
            </w:pPr>
            <w:r w:rsidRPr="00204D84">
              <w:rPr>
                <w:rFonts w:cstheme="minorHAnsi"/>
                <w:bCs/>
                <w:i/>
                <w:iCs/>
              </w:rPr>
              <w:t xml:space="preserve">Subdirección de reparación colectiva: </w:t>
            </w:r>
          </w:p>
          <w:p w14:paraId="75AD9BA7" w14:textId="0AC0DE4E" w:rsidR="00204D84" w:rsidRPr="00204D84" w:rsidRDefault="00204D84" w:rsidP="00EF69D6">
            <w:pPr>
              <w:jc w:val="both"/>
              <w:rPr>
                <w:rFonts w:cstheme="minorHAnsi"/>
                <w:bCs/>
                <w:i/>
                <w:iCs/>
              </w:rPr>
            </w:pPr>
            <w:r w:rsidRPr="00204D84">
              <w:rPr>
                <w:rFonts w:cstheme="minorHAnsi"/>
                <w:bCs/>
                <w:i/>
                <w:iCs/>
              </w:rPr>
              <w:t xml:space="preserve">Grupo de Enfoque Psicosocial: </w:t>
            </w:r>
          </w:p>
        </w:tc>
      </w:tr>
    </w:tbl>
    <w:p w14:paraId="196CDBEC" w14:textId="77777777" w:rsidR="00592046" w:rsidRDefault="00592046" w:rsidP="00592046">
      <w:pPr>
        <w:pStyle w:val="Sinespaciado"/>
        <w:jc w:val="both"/>
      </w:pPr>
    </w:p>
    <w:p w14:paraId="7FFB5D6D" w14:textId="74B33107" w:rsidR="00204D84" w:rsidRDefault="00204D84" w:rsidP="00592046">
      <w:pPr>
        <w:pStyle w:val="Sinespaciado"/>
        <w:jc w:val="both"/>
      </w:pPr>
      <w:r w:rsidRPr="00204D84">
        <w:t xml:space="preserve">A través del siguiente informe se realiza un resumen del avance de la implementación de acciones de medidas concertadas en el Plan Integral de Reparación Colectiva –PIRC-, en 202__ en dos sentidos: </w:t>
      </w:r>
    </w:p>
    <w:p w14:paraId="5F239FB8" w14:textId="080BF4DD" w:rsidR="00592046" w:rsidRPr="00204D84" w:rsidRDefault="00592046" w:rsidP="00592046">
      <w:pPr>
        <w:pStyle w:val="Sinespaciado"/>
      </w:pPr>
    </w:p>
    <w:p w14:paraId="693C0DF0" w14:textId="77777777" w:rsidR="00204D84" w:rsidRPr="00204D84" w:rsidRDefault="00204D84" w:rsidP="00204D8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204D84">
        <w:rPr>
          <w:rFonts w:cstheme="minorHAnsi"/>
        </w:rPr>
        <w:t xml:space="preserve">Avance general las acciones de medida del PIRC de la comunidad del sujeto ___________, en el que se incluyen los cinco (5) tipos de medidas de reparación: Rehabilitación, Garantías de NO Repetición, Satisfacción, Restitución e Indemnización identificando los objetivos reparadores de cada acción de medida y los logros obtenidos con los avances realizados en 202__ y la participación de las personas de especial protección. </w:t>
      </w:r>
    </w:p>
    <w:p w14:paraId="68DBC32C" w14:textId="6C65795A" w:rsidR="00204D84" w:rsidRDefault="00204D84" w:rsidP="00204D8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204D84">
        <w:rPr>
          <w:rFonts w:cstheme="minorHAnsi"/>
        </w:rPr>
        <w:t xml:space="preserve">Informe de inversión por parte de la Unidad para las Atención y Reparación Integral a las Víctimas –UARIV- en la implementación de acciones de medidas del PIRC en 202__; en el que se incluyen todas las líneas de inversión: operación logística (subdirección de reparación colectiva y Grupo de Enfoque Psicosocial), convenios de cooperación internacional y demás líneas. </w:t>
      </w:r>
    </w:p>
    <w:p w14:paraId="0BED7439" w14:textId="77777777" w:rsidR="00204D84" w:rsidRPr="00204D84" w:rsidRDefault="00204D84" w:rsidP="00204D84">
      <w:pPr>
        <w:pStyle w:val="Prrafodelista"/>
        <w:spacing w:after="0" w:line="240" w:lineRule="auto"/>
        <w:jc w:val="both"/>
        <w:rPr>
          <w:rFonts w:cstheme="minorHAnsi"/>
        </w:rPr>
      </w:pPr>
    </w:p>
    <w:p w14:paraId="51DB53C3" w14:textId="54180359" w:rsidR="00204D84" w:rsidRDefault="00204D84" w:rsidP="00204D84">
      <w:pPr>
        <w:jc w:val="both"/>
        <w:rPr>
          <w:rFonts w:cstheme="minorHAnsi"/>
        </w:rPr>
      </w:pPr>
      <w:r w:rsidRPr="00204D84">
        <w:rPr>
          <w:rFonts w:cstheme="minorHAnsi"/>
        </w:rPr>
        <w:t xml:space="preserve">De manera general el balance indica que se han cerrado ___ </w:t>
      </w:r>
      <w:r w:rsidRPr="00204D84">
        <w:rPr>
          <w:rFonts w:cstheme="minorHAnsi"/>
          <w:color w:val="808080" w:themeColor="background1" w:themeShade="80"/>
        </w:rPr>
        <w:t>(#)</w:t>
      </w:r>
      <w:r w:rsidRPr="00204D84">
        <w:rPr>
          <w:rFonts w:cstheme="minorHAnsi"/>
        </w:rPr>
        <w:t xml:space="preserve"> acción de medida que corresponden a ___ </w:t>
      </w:r>
      <w:r w:rsidRPr="00204D84">
        <w:rPr>
          <w:rFonts w:cstheme="minorHAnsi"/>
          <w:color w:val="808080" w:themeColor="background1" w:themeShade="80"/>
        </w:rPr>
        <w:t>(mencionar las acciones de medida)</w:t>
      </w:r>
      <w:r w:rsidRPr="00204D84">
        <w:rPr>
          <w:rFonts w:cstheme="minorHAnsi"/>
        </w:rPr>
        <w:t xml:space="preserve">, las restantes __ </w:t>
      </w:r>
      <w:r w:rsidRPr="00204D84">
        <w:rPr>
          <w:rFonts w:cstheme="minorHAnsi"/>
          <w:color w:val="808080" w:themeColor="background1" w:themeShade="80"/>
        </w:rPr>
        <w:t>(#)</w:t>
      </w:r>
      <w:r w:rsidRPr="00204D84">
        <w:rPr>
          <w:rFonts w:cstheme="minorHAnsi"/>
        </w:rPr>
        <w:t xml:space="preserve"> acciones de medida se encuentran en implementación con un avance del ____%, con una inversión en 202__ por parte de la Unidad para las Víctimas de $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3"/>
        <w:gridCol w:w="2056"/>
        <w:gridCol w:w="2067"/>
      </w:tblGrid>
      <w:tr w:rsidR="00204D84" w:rsidRPr="00204D84" w14:paraId="5D96B540" w14:textId="77777777" w:rsidTr="00A820AE">
        <w:trPr>
          <w:tblHeader/>
          <w:jc w:val="center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595959" w:themeFill="text1" w:themeFillTint="A6"/>
            <w:vAlign w:val="center"/>
            <w:hideMark/>
          </w:tcPr>
          <w:p w14:paraId="0C9224B4" w14:textId="77777777" w:rsidR="00204D84" w:rsidRPr="00204D84" w:rsidRDefault="00204D84" w:rsidP="00A820A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_tradnl"/>
              </w:rPr>
            </w:pPr>
            <w:r w:rsidRPr="00204D8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_tradnl"/>
              </w:rPr>
              <w:t>RESUMEN IMPLEMENTACIÓN PIRC</w:t>
            </w:r>
            <w:r w:rsidRPr="00204D8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_tradnl"/>
              </w:rPr>
              <w:br/>
              <w:t>2020</w:t>
            </w:r>
          </w:p>
        </w:tc>
      </w:tr>
      <w:tr w:rsidR="00204D84" w:rsidRPr="00204D84" w14:paraId="07646F7E" w14:textId="77777777" w:rsidTr="00A820AE">
        <w:trPr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79B44A5D" w14:textId="77777777" w:rsidR="00204D84" w:rsidRPr="00204D84" w:rsidRDefault="00204D84" w:rsidP="00A820A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_tradnl"/>
              </w:rPr>
            </w:pPr>
            <w:r w:rsidRPr="00204D8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_tradnl"/>
              </w:rPr>
              <w:t>TIPO MEDIDA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1495C421" w14:textId="77777777" w:rsidR="00204D84" w:rsidRPr="00204D84" w:rsidRDefault="00204D84" w:rsidP="00A820A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_tradnl"/>
              </w:rPr>
            </w:pPr>
            <w:r w:rsidRPr="00204D8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_tradnl"/>
              </w:rPr>
              <w:t># ACCIONES EN EL PIRC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95959" w:themeFill="text1" w:themeFillTint="A6"/>
            <w:vAlign w:val="center"/>
            <w:hideMark/>
          </w:tcPr>
          <w:p w14:paraId="5091E0A8" w14:textId="77777777" w:rsidR="00204D84" w:rsidRPr="00204D84" w:rsidRDefault="00204D84" w:rsidP="00A820A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_tradnl"/>
              </w:rPr>
            </w:pPr>
            <w:r w:rsidRPr="00204D8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_tradnl"/>
              </w:rPr>
              <w:t># ACCIONES CERRADAS</w:t>
            </w:r>
          </w:p>
        </w:tc>
      </w:tr>
      <w:tr w:rsidR="00204D84" w:rsidRPr="00204D84" w14:paraId="3C50C331" w14:textId="77777777" w:rsidTr="00592046">
        <w:trPr>
          <w:trHeight w:val="32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DBD0" w14:textId="77777777" w:rsidR="00204D84" w:rsidRPr="00204D84" w:rsidRDefault="00204D84" w:rsidP="00EF69D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</w:pPr>
            <w:r w:rsidRPr="00204D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  <w:t>RESTITUCIÓN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8663" w14:textId="77777777" w:rsidR="00204D84" w:rsidRPr="00204D84" w:rsidRDefault="00204D84" w:rsidP="00EF69D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967D47" w14:textId="77777777" w:rsidR="00204D84" w:rsidRPr="00204D84" w:rsidRDefault="00204D84" w:rsidP="00EF69D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204D84" w:rsidRPr="00204D84" w14:paraId="013DE4E4" w14:textId="77777777" w:rsidTr="00204D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03B3" w14:textId="77777777" w:rsidR="00204D84" w:rsidRPr="00204D84" w:rsidRDefault="00204D84" w:rsidP="00EF69D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</w:pPr>
            <w:r w:rsidRPr="00204D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  <w:t>SATISFACCIÓN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95C9" w14:textId="77777777" w:rsidR="00204D84" w:rsidRPr="00204D84" w:rsidRDefault="00204D84" w:rsidP="00EF69D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61CDB" w14:textId="77777777" w:rsidR="00204D84" w:rsidRPr="00204D84" w:rsidRDefault="00204D84" w:rsidP="00EF69D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204D84" w:rsidRPr="00204D84" w14:paraId="600A6D9A" w14:textId="77777777" w:rsidTr="00204D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9E73" w14:textId="77777777" w:rsidR="00204D84" w:rsidRPr="00204D84" w:rsidRDefault="00204D84" w:rsidP="00EF69D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</w:pPr>
            <w:r w:rsidRPr="00204D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  <w:t>GARANTÍAS DE NO REPETICIÓN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6E48" w14:textId="77777777" w:rsidR="00204D84" w:rsidRPr="00204D84" w:rsidRDefault="00204D84" w:rsidP="00EF69D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64908E" w14:textId="77777777" w:rsidR="00204D84" w:rsidRPr="00204D84" w:rsidRDefault="00204D84" w:rsidP="00EF69D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204D84" w:rsidRPr="00204D84" w14:paraId="0692DBDF" w14:textId="77777777" w:rsidTr="00204D8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9ADE" w14:textId="77777777" w:rsidR="00204D84" w:rsidRPr="00204D84" w:rsidRDefault="00204D84" w:rsidP="00EF69D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</w:pPr>
            <w:r w:rsidRPr="00204D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  <w:t>REHABILITACIÓN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FC08" w14:textId="77777777" w:rsidR="00204D84" w:rsidRPr="00204D84" w:rsidRDefault="00204D84" w:rsidP="00EF69D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1A063" w14:textId="77777777" w:rsidR="00204D84" w:rsidRPr="00204D84" w:rsidRDefault="00204D84" w:rsidP="00EF69D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204D84" w:rsidRPr="00204D84" w14:paraId="6BB34A49" w14:textId="77777777" w:rsidTr="00592046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AEB0" w14:textId="77777777" w:rsidR="00204D84" w:rsidRPr="00204D84" w:rsidRDefault="00204D84" w:rsidP="00EF69D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</w:pPr>
            <w:r w:rsidRPr="00204D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  <w:t>INDEMNIZACIÓN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6403" w14:textId="77777777" w:rsidR="00204D84" w:rsidRPr="00204D84" w:rsidRDefault="00204D84" w:rsidP="00EF69D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CAB45" w14:textId="77777777" w:rsidR="00204D84" w:rsidRPr="00204D84" w:rsidRDefault="00204D84" w:rsidP="00EF69D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</w:pPr>
          </w:p>
        </w:tc>
      </w:tr>
    </w:tbl>
    <w:p w14:paraId="301FE22E" w14:textId="77777777" w:rsidR="00A820AE" w:rsidRDefault="00A820AE" w:rsidP="00A820AE">
      <w:pPr>
        <w:pStyle w:val="Prrafodelista"/>
        <w:spacing w:after="0" w:line="240" w:lineRule="auto"/>
        <w:rPr>
          <w:b/>
        </w:rPr>
      </w:pPr>
    </w:p>
    <w:p w14:paraId="37986976" w14:textId="543C80A3" w:rsidR="00204D84" w:rsidRDefault="00204D84" w:rsidP="00204D84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b/>
        </w:rPr>
      </w:pPr>
      <w:r w:rsidRPr="00700AFD">
        <w:rPr>
          <w:b/>
        </w:rPr>
        <w:t>AVANCE GENERAL EN LOS OBJETIVOS REPARADORES DE CADA ACCIÓN DE MEDIDA</w:t>
      </w:r>
      <w:r>
        <w:rPr>
          <w:b/>
        </w:rPr>
        <w:t xml:space="preserve"> DEL PIRC 202__</w:t>
      </w:r>
      <w:r w:rsidRPr="00700AFD">
        <w:rPr>
          <w:b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E74B5" w:themeFill="accent1" w:themeFillShade="B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3"/>
        <w:gridCol w:w="794"/>
        <w:gridCol w:w="1532"/>
        <w:gridCol w:w="1802"/>
        <w:gridCol w:w="2123"/>
        <w:gridCol w:w="2442"/>
      </w:tblGrid>
      <w:tr w:rsidR="00204D84" w:rsidRPr="00560E12" w14:paraId="3FFC30A8" w14:textId="77777777" w:rsidTr="00A820AE">
        <w:trPr>
          <w:tblHeader/>
        </w:trPr>
        <w:tc>
          <w:tcPr>
            <w:tcW w:w="533" w:type="pct"/>
            <w:shd w:val="clear" w:color="auto" w:fill="595959" w:themeFill="text1" w:themeFillTint="A6"/>
            <w:vAlign w:val="center"/>
            <w:hideMark/>
          </w:tcPr>
          <w:p w14:paraId="6D129ED5" w14:textId="77777777" w:rsidR="00204D84" w:rsidRPr="00560E12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560E12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TIPO DE MEDIDA  </w:t>
            </w:r>
            <w:r w:rsidRPr="00560E12"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  <w:t>(Satisfacción, GNR, Rehabilitación, Restitución, indemnización)</w:t>
            </w:r>
          </w:p>
        </w:tc>
        <w:tc>
          <w:tcPr>
            <w:tcW w:w="317" w:type="pct"/>
            <w:shd w:val="clear" w:color="auto" w:fill="595959" w:themeFill="text1" w:themeFillTint="A6"/>
            <w:vAlign w:val="center"/>
            <w:hideMark/>
          </w:tcPr>
          <w:p w14:paraId="7E643422" w14:textId="77777777" w:rsidR="00204D84" w:rsidRPr="00560E12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560E12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ID ACCIÓN</w:t>
            </w:r>
          </w:p>
        </w:tc>
        <w:tc>
          <w:tcPr>
            <w:tcW w:w="818" w:type="pct"/>
            <w:shd w:val="clear" w:color="auto" w:fill="595959" w:themeFill="text1" w:themeFillTint="A6"/>
            <w:vAlign w:val="center"/>
            <w:hideMark/>
          </w:tcPr>
          <w:p w14:paraId="6530E5C6" w14:textId="77777777" w:rsidR="00204D84" w:rsidRPr="00560E12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560E12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NOMBRE ACCIÓN</w:t>
            </w:r>
          </w:p>
        </w:tc>
        <w:tc>
          <w:tcPr>
            <w:tcW w:w="952" w:type="pct"/>
            <w:shd w:val="clear" w:color="auto" w:fill="595959" w:themeFill="text1" w:themeFillTint="A6"/>
            <w:vAlign w:val="center"/>
            <w:hideMark/>
          </w:tcPr>
          <w:p w14:paraId="1FEBCCA6" w14:textId="77777777" w:rsidR="00204D84" w:rsidRPr="00560E12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560E12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NOMBRE DE LA JORNADA</w:t>
            </w:r>
          </w:p>
        </w:tc>
        <w:tc>
          <w:tcPr>
            <w:tcW w:w="1111" w:type="pct"/>
            <w:shd w:val="clear" w:color="auto" w:fill="595959" w:themeFill="text1" w:themeFillTint="A6"/>
            <w:vAlign w:val="center"/>
            <w:hideMark/>
          </w:tcPr>
          <w:p w14:paraId="3416CF7A" w14:textId="77777777" w:rsidR="00204D84" w:rsidRPr="00560E12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560E12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OBJETIVOS REPARADORES PROPUESTOS DE LA JORNADA</w:t>
            </w:r>
          </w:p>
        </w:tc>
        <w:tc>
          <w:tcPr>
            <w:tcW w:w="1269" w:type="pct"/>
            <w:shd w:val="clear" w:color="auto" w:fill="595959" w:themeFill="text1" w:themeFillTint="A6"/>
            <w:vAlign w:val="center"/>
          </w:tcPr>
          <w:p w14:paraId="6A22469F" w14:textId="77777777" w:rsidR="00204D84" w:rsidRPr="00560E12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560E12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LOGROS REPARADORES OBTENIDOS EN LA JORNADA</w:t>
            </w:r>
          </w:p>
        </w:tc>
      </w:tr>
      <w:tr w:rsidR="00204D84" w:rsidRPr="00560E12" w14:paraId="4157C66E" w14:textId="77777777" w:rsidTr="00204D84">
        <w:trPr>
          <w:tblHeader/>
        </w:trPr>
        <w:tc>
          <w:tcPr>
            <w:tcW w:w="533" w:type="pct"/>
            <w:shd w:val="clear" w:color="auto" w:fill="auto"/>
            <w:vAlign w:val="center"/>
          </w:tcPr>
          <w:p w14:paraId="48E37047" w14:textId="77777777" w:rsidR="00204D84" w:rsidRPr="00560E12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58572610" w14:textId="77777777" w:rsidR="00204D84" w:rsidRPr="00560E12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225C1E96" w14:textId="77777777" w:rsidR="00204D84" w:rsidRPr="00560E12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14:paraId="430E341D" w14:textId="77777777" w:rsidR="00204D84" w:rsidRPr="00560E12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12F20B4A" w14:textId="77777777" w:rsidR="00204D84" w:rsidRPr="00560E12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14:paraId="6AA7C5AF" w14:textId="77777777" w:rsidR="00204D84" w:rsidRPr="00560E12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204D84" w:rsidRPr="00560E12" w14:paraId="0EAA0B32" w14:textId="77777777" w:rsidTr="00204D84">
        <w:trPr>
          <w:tblHeader/>
        </w:trPr>
        <w:tc>
          <w:tcPr>
            <w:tcW w:w="533" w:type="pct"/>
            <w:shd w:val="clear" w:color="auto" w:fill="auto"/>
            <w:vAlign w:val="center"/>
          </w:tcPr>
          <w:p w14:paraId="5F644D77" w14:textId="77777777" w:rsidR="00204D84" w:rsidRPr="00560E12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25FCB077" w14:textId="77777777" w:rsidR="00204D84" w:rsidRPr="00560E12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6A0A7DB9" w14:textId="77777777" w:rsidR="00204D84" w:rsidRPr="00560E12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14:paraId="2F8620C3" w14:textId="77777777" w:rsidR="00204D84" w:rsidRPr="00560E12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47A3AAA9" w14:textId="77777777" w:rsidR="00204D84" w:rsidRPr="00560E12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14:paraId="6CD6FCB8" w14:textId="77777777" w:rsidR="00204D84" w:rsidRPr="00560E12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204D84" w:rsidRPr="00560E12" w14:paraId="4268ED14" w14:textId="77777777" w:rsidTr="00204D84">
        <w:trPr>
          <w:tblHeader/>
        </w:trPr>
        <w:tc>
          <w:tcPr>
            <w:tcW w:w="533" w:type="pct"/>
            <w:shd w:val="clear" w:color="auto" w:fill="auto"/>
            <w:vAlign w:val="center"/>
          </w:tcPr>
          <w:p w14:paraId="2C7C2374" w14:textId="77777777" w:rsidR="00204D84" w:rsidRPr="00560E12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3168EC03" w14:textId="77777777" w:rsidR="00204D84" w:rsidRPr="00560E12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213304E3" w14:textId="77777777" w:rsidR="00204D84" w:rsidRPr="00560E12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14:paraId="3D4F2B1E" w14:textId="77777777" w:rsidR="00204D84" w:rsidRPr="00560E12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2135EFA6" w14:textId="77777777" w:rsidR="00204D84" w:rsidRPr="00560E12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14:paraId="2D376D4D" w14:textId="77777777" w:rsidR="00204D84" w:rsidRPr="00560E12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204D84" w:rsidRPr="00560E12" w14:paraId="57B5409E" w14:textId="77777777" w:rsidTr="00204D84">
        <w:trPr>
          <w:tblHeader/>
        </w:trPr>
        <w:tc>
          <w:tcPr>
            <w:tcW w:w="533" w:type="pct"/>
            <w:shd w:val="clear" w:color="auto" w:fill="auto"/>
            <w:vAlign w:val="center"/>
          </w:tcPr>
          <w:p w14:paraId="4E5BE464" w14:textId="77777777" w:rsidR="00204D84" w:rsidRPr="00560E12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3655BF26" w14:textId="77777777" w:rsidR="00204D84" w:rsidRPr="00560E12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1292E116" w14:textId="77777777" w:rsidR="00204D84" w:rsidRPr="00560E12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14:paraId="27D1B906" w14:textId="77777777" w:rsidR="00204D84" w:rsidRPr="00560E12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33B3DF37" w14:textId="77777777" w:rsidR="00204D84" w:rsidRPr="00560E12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14:paraId="16871820" w14:textId="77777777" w:rsidR="00204D84" w:rsidRPr="00560E12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14:paraId="5F7CC1B1" w14:textId="77777777" w:rsidR="00204D84" w:rsidRPr="00831B5C" w:rsidRDefault="00204D84" w:rsidP="00204D84">
      <w:pPr>
        <w:ind w:left="360"/>
        <w:rPr>
          <w:b/>
        </w:rPr>
      </w:pPr>
    </w:p>
    <w:p w14:paraId="501F8A67" w14:textId="77777777" w:rsidR="00204D84" w:rsidRDefault="00204D84" w:rsidP="00204D84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b/>
        </w:rPr>
      </w:pPr>
      <w:r w:rsidRPr="00700AFD">
        <w:rPr>
          <w:b/>
        </w:rPr>
        <w:t>INFORME DE INVERSIÓN DE IMPLEMENTACIÓN PIRC 2</w:t>
      </w:r>
      <w:r>
        <w:rPr>
          <w:b/>
        </w:rPr>
        <w:t>02__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E74B5" w:themeFill="accent1" w:themeFillShade="B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4"/>
        <w:gridCol w:w="794"/>
        <w:gridCol w:w="1341"/>
        <w:gridCol w:w="1612"/>
        <w:gridCol w:w="1322"/>
        <w:gridCol w:w="1443"/>
        <w:gridCol w:w="1401"/>
        <w:gridCol w:w="1069"/>
      </w:tblGrid>
      <w:tr w:rsidR="00204D84" w:rsidRPr="00F659B6" w14:paraId="17AB758E" w14:textId="77777777" w:rsidTr="00A820AE">
        <w:trPr>
          <w:tblHeader/>
        </w:trPr>
        <w:tc>
          <w:tcPr>
            <w:tcW w:w="543" w:type="pct"/>
            <w:shd w:val="clear" w:color="auto" w:fill="595959" w:themeFill="text1" w:themeFillTint="A6"/>
            <w:vAlign w:val="center"/>
            <w:hideMark/>
          </w:tcPr>
          <w:p w14:paraId="650D68DB" w14:textId="77777777" w:rsidR="00204D84" w:rsidRPr="00F659B6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F659B6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TIPO DE MEDIDA </w:t>
            </w:r>
            <w:r w:rsidRPr="00F659B6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5"/>
                <w:szCs w:val="15"/>
              </w:rPr>
              <w:t>(Satisfacción, GNR, Rehabilitación, Restitución, indemnización)</w:t>
            </w:r>
          </w:p>
        </w:tc>
        <w:tc>
          <w:tcPr>
            <w:tcW w:w="394" w:type="pct"/>
            <w:shd w:val="clear" w:color="auto" w:fill="595959" w:themeFill="text1" w:themeFillTint="A6"/>
            <w:vAlign w:val="center"/>
            <w:hideMark/>
          </w:tcPr>
          <w:p w14:paraId="4E7C98C9" w14:textId="77777777" w:rsidR="00204D84" w:rsidRPr="00F659B6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F659B6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ID ACCIÓN</w:t>
            </w:r>
          </w:p>
        </w:tc>
        <w:tc>
          <w:tcPr>
            <w:tcW w:w="677" w:type="pct"/>
            <w:shd w:val="clear" w:color="auto" w:fill="595959" w:themeFill="text1" w:themeFillTint="A6"/>
            <w:vAlign w:val="center"/>
            <w:hideMark/>
          </w:tcPr>
          <w:p w14:paraId="1CFE4132" w14:textId="77777777" w:rsidR="00204D84" w:rsidRPr="00F659B6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F659B6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NOMBRE ACCIÓN</w:t>
            </w:r>
          </w:p>
        </w:tc>
        <w:tc>
          <w:tcPr>
            <w:tcW w:w="811" w:type="pct"/>
            <w:shd w:val="clear" w:color="auto" w:fill="595959" w:themeFill="text1" w:themeFillTint="A6"/>
            <w:vAlign w:val="center"/>
            <w:hideMark/>
          </w:tcPr>
          <w:p w14:paraId="6117DD66" w14:textId="77777777" w:rsidR="00204D84" w:rsidRPr="00F659B6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F659B6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NOMBRE DE LA JORNADA</w:t>
            </w:r>
          </w:p>
        </w:tc>
        <w:tc>
          <w:tcPr>
            <w:tcW w:w="667" w:type="pct"/>
            <w:shd w:val="clear" w:color="auto" w:fill="595959" w:themeFill="text1" w:themeFillTint="A6"/>
            <w:vAlign w:val="center"/>
            <w:hideMark/>
          </w:tcPr>
          <w:p w14:paraId="6B9581C5" w14:textId="77777777" w:rsidR="00204D84" w:rsidRPr="00F659B6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F659B6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FECHA</w:t>
            </w: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REALIZACIÓN - ENTREGA</w:t>
            </w:r>
          </w:p>
        </w:tc>
        <w:tc>
          <w:tcPr>
            <w:tcW w:w="671" w:type="pct"/>
            <w:shd w:val="clear" w:color="auto" w:fill="595959" w:themeFill="text1" w:themeFillTint="A6"/>
            <w:vAlign w:val="center"/>
            <w:hideMark/>
          </w:tcPr>
          <w:p w14:paraId="61A05C19" w14:textId="77777777" w:rsidR="00204D84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F659B6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CANT. PARTICIPANTES</w:t>
            </w:r>
          </w:p>
          <w:p w14:paraId="5FFA1CE5" w14:textId="77777777" w:rsidR="00204D84" w:rsidRPr="00F659B6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#</w:t>
            </w:r>
          </w:p>
        </w:tc>
        <w:tc>
          <w:tcPr>
            <w:tcW w:w="706" w:type="pct"/>
            <w:shd w:val="clear" w:color="auto" w:fill="595959" w:themeFill="text1" w:themeFillTint="A6"/>
            <w:vAlign w:val="center"/>
            <w:hideMark/>
          </w:tcPr>
          <w:p w14:paraId="19337A06" w14:textId="77777777" w:rsidR="00204D84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F659B6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VALOR TOTAL JORNADA – DOTACIÓN -ENTREGA</w:t>
            </w:r>
          </w:p>
          <w:p w14:paraId="66DD032E" w14:textId="77777777" w:rsidR="00204D84" w:rsidRPr="00F659B6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$</w:t>
            </w:r>
          </w:p>
        </w:tc>
        <w:tc>
          <w:tcPr>
            <w:tcW w:w="530" w:type="pct"/>
            <w:shd w:val="clear" w:color="auto" w:fill="595959" w:themeFill="text1" w:themeFillTint="A6"/>
            <w:vAlign w:val="center"/>
          </w:tcPr>
          <w:p w14:paraId="47CFF518" w14:textId="77777777" w:rsidR="00204D84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F659B6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LÍNEA DE INVERSIÓN</w:t>
            </w:r>
          </w:p>
          <w:p w14:paraId="0FFA7D74" w14:textId="77777777" w:rsidR="00204D84" w:rsidRPr="005903E3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color w:val="FFFFFF" w:themeColor="background1"/>
                <w:sz w:val="13"/>
                <w:szCs w:val="13"/>
              </w:rPr>
            </w:pPr>
            <w:r w:rsidRPr="005903E3">
              <w:rPr>
                <w:rFonts w:ascii="Calibri" w:eastAsia="Times New Roman" w:hAnsi="Calibri" w:cs="Times New Roman"/>
                <w:color w:val="FFFFFF" w:themeColor="background1"/>
                <w:sz w:val="13"/>
                <w:szCs w:val="13"/>
              </w:rPr>
              <w:t>(Operación logística – psicosocial – PNUD – infraestructura- escolares-tecnológicos-agropecuario-maquinaria-bienes uso colectivo-otros)</w:t>
            </w:r>
          </w:p>
        </w:tc>
      </w:tr>
      <w:tr w:rsidR="00204D84" w:rsidRPr="00F659B6" w14:paraId="01766C94" w14:textId="77777777" w:rsidTr="00204D84">
        <w:trPr>
          <w:tblHeader/>
        </w:trPr>
        <w:tc>
          <w:tcPr>
            <w:tcW w:w="543" w:type="pct"/>
            <w:shd w:val="clear" w:color="auto" w:fill="auto"/>
            <w:vAlign w:val="center"/>
          </w:tcPr>
          <w:p w14:paraId="27C974B8" w14:textId="77777777" w:rsidR="00204D84" w:rsidRPr="00F659B6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768F9028" w14:textId="77777777" w:rsidR="00204D84" w:rsidRPr="00F659B6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7C9A3C26" w14:textId="77777777" w:rsidR="00204D84" w:rsidRPr="00F659B6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4402741E" w14:textId="77777777" w:rsidR="00204D84" w:rsidRPr="00F659B6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2D2D758C" w14:textId="77777777" w:rsidR="00204D84" w:rsidRPr="00F659B6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44033CBF" w14:textId="77777777" w:rsidR="00204D84" w:rsidRPr="00F659B6" w:rsidRDefault="00204D84" w:rsidP="00EF69D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B3E50C4" w14:textId="77777777" w:rsidR="00204D84" w:rsidRPr="00F659B6" w:rsidRDefault="00204D84" w:rsidP="00EF69D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14:paraId="30AD3FD4" w14:textId="77777777" w:rsidR="00204D84" w:rsidRPr="00F659B6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204D84" w:rsidRPr="00F659B6" w14:paraId="454EDC3A" w14:textId="77777777" w:rsidTr="00204D84">
        <w:trPr>
          <w:tblHeader/>
        </w:trPr>
        <w:tc>
          <w:tcPr>
            <w:tcW w:w="543" w:type="pct"/>
            <w:shd w:val="clear" w:color="auto" w:fill="auto"/>
            <w:vAlign w:val="center"/>
          </w:tcPr>
          <w:p w14:paraId="373024F6" w14:textId="77777777" w:rsidR="00204D84" w:rsidRPr="00F659B6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4D06B7E0" w14:textId="77777777" w:rsidR="00204D84" w:rsidRPr="00F659B6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15C8EEC2" w14:textId="77777777" w:rsidR="00204D84" w:rsidRPr="00F659B6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587C4EE8" w14:textId="77777777" w:rsidR="00204D84" w:rsidRPr="00F659B6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33EC1098" w14:textId="77777777" w:rsidR="00204D84" w:rsidRPr="00F659B6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024569CB" w14:textId="77777777" w:rsidR="00204D84" w:rsidRPr="00F659B6" w:rsidRDefault="00204D84" w:rsidP="00EF69D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3BF84AAB" w14:textId="77777777" w:rsidR="00204D84" w:rsidRPr="00F659B6" w:rsidRDefault="00204D84" w:rsidP="00EF69D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14:paraId="3F554542" w14:textId="77777777" w:rsidR="00204D84" w:rsidRPr="00F659B6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204D84" w:rsidRPr="004B11BE" w14:paraId="3436A4BC" w14:textId="77777777" w:rsidTr="00204D84">
        <w:trPr>
          <w:tblHeader/>
        </w:trPr>
        <w:tc>
          <w:tcPr>
            <w:tcW w:w="543" w:type="pct"/>
            <w:shd w:val="clear" w:color="auto" w:fill="auto"/>
            <w:vAlign w:val="center"/>
          </w:tcPr>
          <w:p w14:paraId="7D638272" w14:textId="77777777" w:rsidR="00204D84" w:rsidRPr="004B11BE" w:rsidRDefault="00204D84" w:rsidP="00EF69D6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B11B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TOTALES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D904666" w14:textId="77777777" w:rsidR="00204D84" w:rsidRPr="004B11BE" w:rsidRDefault="00204D84" w:rsidP="00EF69D6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52E9A1FA" w14:textId="77777777" w:rsidR="00204D84" w:rsidRPr="004B11BE" w:rsidRDefault="00204D84" w:rsidP="00EF69D6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67F7D573" w14:textId="77777777" w:rsidR="00204D84" w:rsidRPr="004B11BE" w:rsidRDefault="00204D84" w:rsidP="00EF69D6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29C4909E" w14:textId="77777777" w:rsidR="00204D84" w:rsidRPr="004B11BE" w:rsidRDefault="00204D84" w:rsidP="00EF69D6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74ECD031" w14:textId="77777777" w:rsidR="00204D84" w:rsidRPr="004B11BE" w:rsidRDefault="00204D84" w:rsidP="00EF69D6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3BFBDCFD" w14:textId="77777777" w:rsidR="00204D84" w:rsidRPr="004B11BE" w:rsidRDefault="00204D84" w:rsidP="00EF69D6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14:paraId="4859B30C" w14:textId="77777777" w:rsidR="00204D84" w:rsidRPr="004B11BE" w:rsidRDefault="00204D84" w:rsidP="00EF69D6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2F5A7DD0" w14:textId="42F373D2" w:rsidR="00204D84" w:rsidRDefault="00204D84" w:rsidP="00204D84">
      <w:pPr>
        <w:pStyle w:val="Prrafodelista"/>
        <w:rPr>
          <w:b/>
        </w:rPr>
      </w:pPr>
    </w:p>
    <w:p w14:paraId="3D997346" w14:textId="2C326662" w:rsidR="00204D84" w:rsidRPr="004B11BE" w:rsidRDefault="00204D84" w:rsidP="00204D84">
      <w:pPr>
        <w:tabs>
          <w:tab w:val="left" w:pos="12580"/>
        </w:tabs>
        <w:jc w:val="center"/>
        <w:rPr>
          <w:b/>
        </w:rPr>
      </w:pPr>
      <w:r w:rsidRPr="004B11BE">
        <w:rPr>
          <w:b/>
        </w:rPr>
        <w:t>2.1 DETALLADO DE LAS CUENTAS DE CONSIGNADAS POR EL OPERADOR</w:t>
      </w:r>
    </w:p>
    <w:tbl>
      <w:tblPr>
        <w:tblW w:w="5256" w:type="pct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"/>
        <w:gridCol w:w="795"/>
        <w:gridCol w:w="899"/>
        <w:gridCol w:w="1145"/>
        <w:gridCol w:w="1020"/>
        <w:gridCol w:w="1022"/>
        <w:gridCol w:w="1407"/>
        <w:gridCol w:w="1189"/>
        <w:gridCol w:w="982"/>
        <w:gridCol w:w="1071"/>
      </w:tblGrid>
      <w:tr w:rsidR="00E236D8" w:rsidRPr="00E236D8" w14:paraId="71B1CE89" w14:textId="77777777" w:rsidTr="00E236D8">
        <w:trPr>
          <w:trHeight w:val="20"/>
          <w:tblHeader/>
        </w:trPr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42E80EAF" w14:textId="77777777" w:rsidR="00204D84" w:rsidRPr="00E236D8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236D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Fecha actividad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B8829A3" w14:textId="77777777" w:rsidR="00204D84" w:rsidRPr="00E236D8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236D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Id ACCIÓN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11B238CB" w14:textId="77777777" w:rsidR="00204D84" w:rsidRPr="00E236D8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236D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Nombre actividad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7D3990C5" w14:textId="77777777" w:rsidR="00204D84" w:rsidRPr="00E236D8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236D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Valor olla comunitaria</w:t>
            </w:r>
          </w:p>
          <w:p w14:paraId="2473CB48" w14:textId="77777777" w:rsidR="00204D84" w:rsidRPr="00E236D8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236D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S</w:t>
            </w: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094A4A6C" w14:textId="77777777" w:rsidR="00204D84" w:rsidRPr="00E236D8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236D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Valor papelería –otros materiales</w:t>
            </w:r>
          </w:p>
          <w:p w14:paraId="0215CCBB" w14:textId="77777777" w:rsidR="00204D84" w:rsidRPr="00E236D8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236D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S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195BDDF4" w14:textId="77777777" w:rsidR="00204D84" w:rsidRPr="00E236D8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236D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Valor transporte</w:t>
            </w:r>
          </w:p>
          <w:p w14:paraId="745EA013" w14:textId="77777777" w:rsidR="00204D84" w:rsidRPr="00E236D8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236D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S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6D2FDFDA" w14:textId="77777777" w:rsidR="00204D84" w:rsidRPr="00E236D8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236D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 xml:space="preserve">Valor </w:t>
            </w:r>
          </w:p>
          <w:p w14:paraId="60AB9E36" w14:textId="77777777" w:rsidR="00204D84" w:rsidRPr="00E236D8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236D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Intermediación e impuestos </w:t>
            </w:r>
          </w:p>
          <w:p w14:paraId="32E16CBD" w14:textId="77777777" w:rsidR="00204D84" w:rsidRPr="00E236D8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236D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$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14:paraId="0D155073" w14:textId="77777777" w:rsidR="00204D84" w:rsidRPr="00E236D8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236D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Total evento</w:t>
            </w:r>
          </w:p>
          <w:p w14:paraId="05BC11B0" w14:textId="77777777" w:rsidR="00204D84" w:rsidRPr="00E236D8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236D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S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1AFF5279" w14:textId="77777777" w:rsidR="00204D84" w:rsidRPr="00E236D8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236D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 xml:space="preserve">Cantidad Giros realizados operador a la fecha 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595959" w:themeFill="text1" w:themeFillTint="A6"/>
            <w:vAlign w:val="center"/>
            <w:hideMark/>
          </w:tcPr>
          <w:p w14:paraId="500BB503" w14:textId="77777777" w:rsidR="00204D84" w:rsidRPr="00E236D8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236D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Pagos pendientes por el operador a la fecha</w:t>
            </w:r>
          </w:p>
          <w:p w14:paraId="6C2C11BF" w14:textId="77777777" w:rsidR="00204D84" w:rsidRPr="00E236D8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236D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Cantidad y valor</w:t>
            </w:r>
          </w:p>
        </w:tc>
      </w:tr>
      <w:tr w:rsidR="00B724CD" w:rsidRPr="00C15117" w14:paraId="307780CD" w14:textId="77777777" w:rsidTr="00B724CD">
        <w:trPr>
          <w:trHeight w:val="2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4B3D" w14:textId="77777777" w:rsidR="00204D84" w:rsidRPr="00C15117" w:rsidRDefault="00204D84" w:rsidP="00EF69D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C4B89" w14:textId="77777777" w:rsidR="00204D84" w:rsidRPr="00C15117" w:rsidRDefault="00204D84" w:rsidP="00EF69D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A195" w14:textId="77777777" w:rsidR="00204D84" w:rsidRPr="00C15117" w:rsidRDefault="00204D84" w:rsidP="00EF69D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B0AA" w14:textId="77777777" w:rsidR="00204D84" w:rsidRPr="00C15117" w:rsidRDefault="00204D84" w:rsidP="00EF69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73402" w14:textId="77777777" w:rsidR="00204D84" w:rsidRPr="00C15117" w:rsidRDefault="00204D84" w:rsidP="00EF69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3128" w14:textId="77777777" w:rsidR="00204D84" w:rsidRPr="00C15117" w:rsidRDefault="00204D84" w:rsidP="00EF69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18BE5" w14:textId="77777777" w:rsidR="00204D84" w:rsidRPr="00C15117" w:rsidRDefault="00204D84" w:rsidP="00EF69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AB28" w14:textId="77777777" w:rsidR="00204D84" w:rsidRPr="00C15117" w:rsidRDefault="00204D84" w:rsidP="00EF69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2E4A4" w14:textId="77777777" w:rsidR="00204D84" w:rsidRPr="00C15117" w:rsidRDefault="00204D84" w:rsidP="00EF69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A2984" w14:textId="77777777" w:rsidR="00204D84" w:rsidRPr="00C15117" w:rsidRDefault="00204D84" w:rsidP="00EF69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724CD" w:rsidRPr="00C15117" w14:paraId="64A24661" w14:textId="77777777" w:rsidTr="00B724CD">
        <w:trPr>
          <w:trHeight w:val="2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F5C3" w14:textId="77777777" w:rsidR="00204D84" w:rsidRPr="00C15117" w:rsidRDefault="00204D84" w:rsidP="00EF69D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52A02" w14:textId="77777777" w:rsidR="00204D84" w:rsidRPr="00C15117" w:rsidRDefault="00204D84" w:rsidP="00EF69D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656B" w14:textId="77777777" w:rsidR="00204D84" w:rsidRPr="00C15117" w:rsidRDefault="00204D84" w:rsidP="00EF69D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99C7" w14:textId="77777777" w:rsidR="00204D84" w:rsidRPr="00C15117" w:rsidRDefault="00204D84" w:rsidP="00EF69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544F" w14:textId="77777777" w:rsidR="00204D84" w:rsidRPr="00C15117" w:rsidRDefault="00204D84" w:rsidP="00EF69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65FD" w14:textId="77777777" w:rsidR="00204D84" w:rsidRPr="00C15117" w:rsidRDefault="00204D84" w:rsidP="00EF69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48E87" w14:textId="77777777" w:rsidR="00204D84" w:rsidRPr="00C15117" w:rsidRDefault="00204D84" w:rsidP="00EF69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8EEF" w14:textId="77777777" w:rsidR="00204D84" w:rsidRPr="00C15117" w:rsidRDefault="00204D84" w:rsidP="00EF69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44204" w14:textId="77777777" w:rsidR="00204D84" w:rsidRPr="00C15117" w:rsidRDefault="00204D84" w:rsidP="00EF69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54919" w14:textId="77777777" w:rsidR="00204D84" w:rsidRPr="00C15117" w:rsidRDefault="00204D84" w:rsidP="00EF69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724CD" w:rsidRPr="004B11BE" w14:paraId="152F476F" w14:textId="77777777" w:rsidTr="00B724CD">
        <w:trPr>
          <w:trHeight w:val="20"/>
        </w:trPr>
        <w:tc>
          <w:tcPr>
            <w:tcW w:w="1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F2A5" w14:textId="77777777" w:rsidR="00204D84" w:rsidRPr="004B11BE" w:rsidRDefault="00204D84" w:rsidP="00EF69D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B11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lastRenderedPageBreak/>
              <w:t>TOTALES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8401" w14:textId="77777777" w:rsidR="00204D84" w:rsidRPr="004B11BE" w:rsidRDefault="00204D84" w:rsidP="00EF69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C899" w14:textId="77777777" w:rsidR="00204D84" w:rsidRPr="004B11BE" w:rsidRDefault="00204D84" w:rsidP="00EF69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4BD4" w14:textId="77777777" w:rsidR="00204D84" w:rsidRPr="004B11BE" w:rsidRDefault="00204D84" w:rsidP="00EF69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8F157" w14:textId="77777777" w:rsidR="00204D84" w:rsidRPr="004B11BE" w:rsidRDefault="00204D84" w:rsidP="00EF69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4A9B" w14:textId="77777777" w:rsidR="00204D84" w:rsidRPr="004B11BE" w:rsidRDefault="00204D84" w:rsidP="00EF69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DF866" w14:textId="77777777" w:rsidR="00204D84" w:rsidRPr="004B11BE" w:rsidRDefault="00204D84" w:rsidP="00EF69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1D99" w14:textId="77777777" w:rsidR="00204D84" w:rsidRPr="004B11BE" w:rsidRDefault="00204D84" w:rsidP="00EF69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1D4206D" w14:textId="77777777" w:rsidR="00204D84" w:rsidRDefault="00204D84" w:rsidP="00204D84">
      <w:pPr>
        <w:pStyle w:val="Prrafodelista"/>
        <w:rPr>
          <w:b/>
        </w:rPr>
      </w:pPr>
    </w:p>
    <w:p w14:paraId="51ECCACA" w14:textId="77777777" w:rsidR="00204D84" w:rsidRDefault="00204D84" w:rsidP="00204D84">
      <w:pPr>
        <w:pStyle w:val="Prrafodelista"/>
        <w:rPr>
          <w:b/>
        </w:rPr>
      </w:pPr>
    </w:p>
    <w:p w14:paraId="3D6B7697" w14:textId="3EB0420B" w:rsidR="00204D84" w:rsidRPr="00204D84" w:rsidRDefault="00204D84" w:rsidP="00204D84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b/>
        </w:rPr>
      </w:pPr>
      <w:r w:rsidRPr="004B11BE">
        <w:rPr>
          <w:b/>
        </w:rPr>
        <w:t>RESUMEN PARTICIPACIÓN SUJETOS ESPECIAL PROTECCIÓN ACTIVIDADES REALIZADAS 20</w:t>
      </w:r>
      <w:r>
        <w:rPr>
          <w:b/>
        </w:rPr>
        <w:t>2___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8"/>
        <w:gridCol w:w="794"/>
        <w:gridCol w:w="1468"/>
        <w:gridCol w:w="1730"/>
        <w:gridCol w:w="1448"/>
        <w:gridCol w:w="687"/>
        <w:gridCol w:w="673"/>
        <w:gridCol w:w="994"/>
        <w:gridCol w:w="914"/>
      </w:tblGrid>
      <w:tr w:rsidR="00204D84" w:rsidRPr="004B11BE" w14:paraId="0BF11130" w14:textId="77777777" w:rsidTr="00E236D8">
        <w:trPr>
          <w:tblHeader/>
        </w:trPr>
        <w:tc>
          <w:tcPr>
            <w:tcW w:w="730" w:type="pct"/>
            <w:vMerge w:val="restart"/>
            <w:shd w:val="clear" w:color="auto" w:fill="595959" w:themeFill="text1" w:themeFillTint="A6"/>
            <w:vAlign w:val="center"/>
            <w:hideMark/>
          </w:tcPr>
          <w:p w14:paraId="5EB15C37" w14:textId="77777777" w:rsidR="00204D84" w:rsidRPr="004B11BE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4B11BE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TIPO DE MEDIDA </w:t>
            </w:r>
            <w:r w:rsidRPr="004B11BE">
              <w:rPr>
                <w:rFonts w:ascii="Calibri" w:eastAsia="Times New Roman" w:hAnsi="Calibri" w:cs="Times New Roman"/>
                <w:bCs/>
                <w:color w:val="FFFFFF" w:themeColor="background1"/>
                <w:sz w:val="14"/>
                <w:szCs w:val="14"/>
              </w:rPr>
              <w:t>(Satisfacción, GNR, Rehabilitación, Restitución, indemnización)</w:t>
            </w:r>
          </w:p>
        </w:tc>
        <w:tc>
          <w:tcPr>
            <w:tcW w:w="436" w:type="pct"/>
            <w:vMerge w:val="restart"/>
            <w:shd w:val="clear" w:color="auto" w:fill="595959" w:themeFill="text1" w:themeFillTint="A6"/>
            <w:vAlign w:val="center"/>
            <w:hideMark/>
          </w:tcPr>
          <w:p w14:paraId="552B9042" w14:textId="77777777" w:rsidR="00204D84" w:rsidRPr="004B11BE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4B11BE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ID ACCIÓN</w:t>
            </w:r>
          </w:p>
        </w:tc>
        <w:tc>
          <w:tcPr>
            <w:tcW w:w="788" w:type="pct"/>
            <w:vMerge w:val="restart"/>
            <w:shd w:val="clear" w:color="auto" w:fill="595959" w:themeFill="text1" w:themeFillTint="A6"/>
            <w:vAlign w:val="center"/>
            <w:hideMark/>
          </w:tcPr>
          <w:p w14:paraId="034A0B7F" w14:textId="77777777" w:rsidR="00204D84" w:rsidRPr="004B11BE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4B11BE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NOMBRE ACCIÓN</w:t>
            </w:r>
          </w:p>
        </w:tc>
        <w:tc>
          <w:tcPr>
            <w:tcW w:w="909" w:type="pct"/>
            <w:vMerge w:val="restart"/>
            <w:shd w:val="clear" w:color="auto" w:fill="595959" w:themeFill="text1" w:themeFillTint="A6"/>
            <w:vAlign w:val="center"/>
            <w:hideMark/>
          </w:tcPr>
          <w:p w14:paraId="4AA7C09B" w14:textId="77777777" w:rsidR="00204D84" w:rsidRPr="004B11BE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4B11BE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NOMBRE DE LA JORNADA</w:t>
            </w:r>
          </w:p>
        </w:tc>
        <w:tc>
          <w:tcPr>
            <w:tcW w:w="769" w:type="pct"/>
            <w:vMerge w:val="restart"/>
            <w:shd w:val="clear" w:color="auto" w:fill="595959" w:themeFill="text1" w:themeFillTint="A6"/>
            <w:vAlign w:val="center"/>
            <w:hideMark/>
          </w:tcPr>
          <w:p w14:paraId="2094E05E" w14:textId="77777777" w:rsidR="00204D84" w:rsidRPr="004B11BE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FECHA DE LA JORNADA</w:t>
            </w:r>
          </w:p>
        </w:tc>
        <w:tc>
          <w:tcPr>
            <w:tcW w:w="1369" w:type="pct"/>
            <w:gridSpan w:val="4"/>
            <w:shd w:val="clear" w:color="auto" w:fill="595959" w:themeFill="text1" w:themeFillTint="A6"/>
            <w:vAlign w:val="center"/>
            <w:hideMark/>
          </w:tcPr>
          <w:p w14:paraId="0A702967" w14:textId="77777777" w:rsidR="00204D84" w:rsidRPr="004B11BE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4B11BE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CANTIDAD PARTICIPANTES</w:t>
            </w:r>
          </w:p>
        </w:tc>
      </w:tr>
      <w:tr w:rsidR="00204D84" w:rsidRPr="004B11BE" w14:paraId="622BFB9B" w14:textId="77777777" w:rsidTr="00E236D8">
        <w:trPr>
          <w:tblHeader/>
        </w:trPr>
        <w:tc>
          <w:tcPr>
            <w:tcW w:w="730" w:type="pct"/>
            <w:vMerge/>
            <w:shd w:val="clear" w:color="auto" w:fill="2E74B5" w:themeFill="accent1" w:themeFillShade="BF"/>
            <w:vAlign w:val="center"/>
            <w:hideMark/>
          </w:tcPr>
          <w:p w14:paraId="3A2D1DD4" w14:textId="77777777" w:rsidR="00204D84" w:rsidRPr="004B11BE" w:rsidRDefault="00204D84" w:rsidP="00EF69D6">
            <w:pPr>
              <w:rPr>
                <w:rFonts w:ascii="Calibri" w:eastAsia="Times New Roman" w:hAnsi="Calibri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6" w:type="pct"/>
            <w:vMerge/>
            <w:shd w:val="clear" w:color="auto" w:fill="2E74B5" w:themeFill="accent1" w:themeFillShade="BF"/>
            <w:vAlign w:val="center"/>
            <w:hideMark/>
          </w:tcPr>
          <w:p w14:paraId="6FDE1B1D" w14:textId="77777777" w:rsidR="00204D84" w:rsidRPr="004B11BE" w:rsidRDefault="00204D84" w:rsidP="00EF69D6">
            <w:pPr>
              <w:jc w:val="center"/>
              <w:rPr>
                <w:rFonts w:ascii="Calibri" w:eastAsia="Times New Roman" w:hAnsi="Calibri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2E74B5" w:themeFill="accent1" w:themeFillShade="BF"/>
            <w:vAlign w:val="center"/>
            <w:hideMark/>
          </w:tcPr>
          <w:p w14:paraId="36C32437" w14:textId="77777777" w:rsidR="00204D84" w:rsidRPr="004B11BE" w:rsidRDefault="00204D84" w:rsidP="00EF69D6">
            <w:pPr>
              <w:jc w:val="center"/>
              <w:rPr>
                <w:rFonts w:ascii="Calibri" w:eastAsia="Times New Roman" w:hAnsi="Calibri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2E74B5" w:themeFill="accent1" w:themeFillShade="BF"/>
            <w:vAlign w:val="center"/>
            <w:hideMark/>
          </w:tcPr>
          <w:p w14:paraId="77513568" w14:textId="77777777" w:rsidR="00204D84" w:rsidRPr="004B11BE" w:rsidRDefault="00204D84" w:rsidP="00EF69D6">
            <w:pPr>
              <w:rPr>
                <w:rFonts w:ascii="Calibri" w:eastAsia="Times New Roman" w:hAnsi="Calibri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69" w:type="pct"/>
            <w:vMerge/>
            <w:shd w:val="clear" w:color="auto" w:fill="2E74B5" w:themeFill="accent1" w:themeFillShade="BF"/>
            <w:vAlign w:val="center"/>
            <w:hideMark/>
          </w:tcPr>
          <w:p w14:paraId="017AD869" w14:textId="77777777" w:rsidR="00204D84" w:rsidRPr="004B11BE" w:rsidRDefault="00204D84" w:rsidP="00EF69D6">
            <w:pPr>
              <w:rPr>
                <w:rFonts w:ascii="Calibri" w:eastAsia="Times New Roman" w:hAnsi="Calibri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595959" w:themeFill="text1" w:themeFillTint="A6"/>
            <w:vAlign w:val="center"/>
            <w:hideMark/>
          </w:tcPr>
          <w:p w14:paraId="60CCF0E9" w14:textId="77777777" w:rsidR="00204D84" w:rsidRPr="004B11BE" w:rsidRDefault="00204D84" w:rsidP="00EF69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4B11BE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NIÑOS</w:t>
            </w:r>
          </w:p>
        </w:tc>
        <w:tc>
          <w:tcPr>
            <w:tcW w:w="300" w:type="pct"/>
            <w:shd w:val="clear" w:color="auto" w:fill="595959" w:themeFill="text1" w:themeFillTint="A6"/>
            <w:vAlign w:val="center"/>
          </w:tcPr>
          <w:p w14:paraId="31430066" w14:textId="77777777" w:rsidR="00204D84" w:rsidRPr="004B11BE" w:rsidRDefault="00204D84" w:rsidP="00EF69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4B11BE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NIÑAS</w:t>
            </w:r>
          </w:p>
        </w:tc>
        <w:tc>
          <w:tcPr>
            <w:tcW w:w="395" w:type="pct"/>
            <w:shd w:val="clear" w:color="auto" w:fill="595959" w:themeFill="text1" w:themeFillTint="A6"/>
            <w:vAlign w:val="center"/>
          </w:tcPr>
          <w:p w14:paraId="7273219E" w14:textId="77777777" w:rsidR="00204D84" w:rsidRPr="004B11BE" w:rsidRDefault="00204D84" w:rsidP="00EF69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4B11BE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HOMBRES</w:t>
            </w:r>
          </w:p>
        </w:tc>
        <w:tc>
          <w:tcPr>
            <w:tcW w:w="374" w:type="pct"/>
            <w:shd w:val="clear" w:color="auto" w:fill="595959" w:themeFill="text1" w:themeFillTint="A6"/>
            <w:vAlign w:val="center"/>
          </w:tcPr>
          <w:p w14:paraId="45DD9F10" w14:textId="77777777" w:rsidR="00204D84" w:rsidRPr="004B11BE" w:rsidRDefault="00204D84" w:rsidP="00EF69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4B11BE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MUJERES</w:t>
            </w:r>
          </w:p>
        </w:tc>
      </w:tr>
      <w:tr w:rsidR="00204D84" w:rsidRPr="00C15117" w14:paraId="3EEE3A67" w14:textId="77777777" w:rsidTr="00204D84">
        <w:tc>
          <w:tcPr>
            <w:tcW w:w="730" w:type="pct"/>
            <w:shd w:val="clear" w:color="auto" w:fill="auto"/>
            <w:vAlign w:val="center"/>
          </w:tcPr>
          <w:p w14:paraId="4C605E7F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28160B46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70BB4DCD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5CA4955A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31027C7B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14:paraId="476E4BE8" w14:textId="77777777" w:rsidR="00204D84" w:rsidRPr="00F61207" w:rsidRDefault="00204D84" w:rsidP="00EF69D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14:paraId="6D62D939" w14:textId="77777777" w:rsidR="00204D84" w:rsidRPr="00F61207" w:rsidRDefault="00204D84" w:rsidP="00EF69D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95" w:type="pct"/>
            <w:vAlign w:val="center"/>
          </w:tcPr>
          <w:p w14:paraId="043446AA" w14:textId="77777777" w:rsidR="00204D84" w:rsidRPr="00F61207" w:rsidRDefault="00204D84" w:rsidP="00EF69D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 w14:paraId="64878B0C" w14:textId="77777777" w:rsidR="00204D84" w:rsidRPr="00F61207" w:rsidRDefault="00204D84" w:rsidP="00EF69D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204D84" w:rsidRPr="00C15117" w14:paraId="1AAB5A92" w14:textId="77777777" w:rsidTr="00204D84">
        <w:tc>
          <w:tcPr>
            <w:tcW w:w="730" w:type="pct"/>
            <w:shd w:val="clear" w:color="auto" w:fill="auto"/>
            <w:vAlign w:val="center"/>
          </w:tcPr>
          <w:p w14:paraId="54436299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382A77FA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504976FA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2D6647C3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47DBCFBE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14:paraId="56BD85F0" w14:textId="77777777" w:rsidR="00204D84" w:rsidRPr="00F61207" w:rsidRDefault="00204D84" w:rsidP="00EF69D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14:paraId="3FC820D4" w14:textId="77777777" w:rsidR="00204D84" w:rsidRPr="00F61207" w:rsidRDefault="00204D84" w:rsidP="00EF69D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95" w:type="pct"/>
            <w:vAlign w:val="center"/>
          </w:tcPr>
          <w:p w14:paraId="7BA03A48" w14:textId="77777777" w:rsidR="00204D84" w:rsidRPr="00F61207" w:rsidRDefault="00204D84" w:rsidP="00EF69D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 w14:paraId="4CE8D11E" w14:textId="77777777" w:rsidR="00204D84" w:rsidRPr="00F61207" w:rsidRDefault="00204D84" w:rsidP="00EF69D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204D84" w:rsidRPr="00C15117" w14:paraId="519CC7D8" w14:textId="77777777" w:rsidTr="00204D84">
        <w:tc>
          <w:tcPr>
            <w:tcW w:w="730" w:type="pct"/>
            <w:shd w:val="clear" w:color="auto" w:fill="auto"/>
            <w:vAlign w:val="center"/>
          </w:tcPr>
          <w:p w14:paraId="3ABE5161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3244D4E0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15A758AA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50012994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57A4F8F7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14:paraId="6EF012A4" w14:textId="77777777" w:rsidR="00204D84" w:rsidRPr="00F61207" w:rsidRDefault="00204D84" w:rsidP="00EF69D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14:paraId="0B080189" w14:textId="77777777" w:rsidR="00204D84" w:rsidRPr="00F61207" w:rsidRDefault="00204D84" w:rsidP="00EF69D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95" w:type="pct"/>
            <w:vAlign w:val="center"/>
          </w:tcPr>
          <w:p w14:paraId="4D2FA43C" w14:textId="77777777" w:rsidR="00204D84" w:rsidRPr="00F61207" w:rsidRDefault="00204D84" w:rsidP="00EF69D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 w14:paraId="37BC65DE" w14:textId="77777777" w:rsidR="00204D84" w:rsidRPr="00F61207" w:rsidRDefault="00204D84" w:rsidP="00EF69D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204D84" w:rsidRPr="004B11BE" w14:paraId="46F4FF5A" w14:textId="77777777" w:rsidTr="00204D84">
        <w:tc>
          <w:tcPr>
            <w:tcW w:w="3631" w:type="pct"/>
            <w:gridSpan w:val="5"/>
            <w:shd w:val="clear" w:color="auto" w:fill="auto"/>
            <w:vAlign w:val="center"/>
          </w:tcPr>
          <w:p w14:paraId="06AB8D47" w14:textId="77777777" w:rsidR="00204D84" w:rsidRPr="004B11BE" w:rsidRDefault="00204D84" w:rsidP="00EF69D6">
            <w:pPr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B11B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TOTALES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7E578E2B" w14:textId="77777777" w:rsidR="00204D84" w:rsidRPr="004B11BE" w:rsidRDefault="00204D84" w:rsidP="00EF69D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14:paraId="7FF5FC5B" w14:textId="77777777" w:rsidR="00204D84" w:rsidRPr="004B11BE" w:rsidRDefault="00204D84" w:rsidP="00EF69D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1ADF2F43" w14:textId="77777777" w:rsidR="00204D84" w:rsidRPr="004B11BE" w:rsidRDefault="00204D84" w:rsidP="00EF69D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7F24EF15" w14:textId="77777777" w:rsidR="00204D84" w:rsidRPr="004B11BE" w:rsidRDefault="00204D84" w:rsidP="00EF69D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14:paraId="3FF4E9F3" w14:textId="77777777" w:rsidR="00204D84" w:rsidRDefault="00204D84" w:rsidP="00204D84">
      <w:pPr>
        <w:ind w:right="1325"/>
      </w:pPr>
    </w:p>
    <w:p w14:paraId="31BFE958" w14:textId="77777777" w:rsidR="00204D84" w:rsidRPr="004B11BE" w:rsidRDefault="00204D84" w:rsidP="00204D84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b/>
        </w:rPr>
      </w:pPr>
      <w:r>
        <w:rPr>
          <w:b/>
        </w:rPr>
        <w:t xml:space="preserve">SEGUIMIENTO DOCUMENTAL </w:t>
      </w:r>
      <w:r w:rsidRPr="004B11BE">
        <w:rPr>
          <w:b/>
        </w:rPr>
        <w:t>ACTIVIDADES REALIZADAS 20</w:t>
      </w:r>
      <w:r>
        <w:rPr>
          <w:b/>
        </w:rPr>
        <w:t>2___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6"/>
        <w:gridCol w:w="869"/>
        <w:gridCol w:w="1677"/>
        <w:gridCol w:w="1677"/>
        <w:gridCol w:w="2158"/>
        <w:gridCol w:w="2239"/>
      </w:tblGrid>
      <w:tr w:rsidR="00204D84" w:rsidRPr="004B11BE" w14:paraId="65CD95A2" w14:textId="77777777" w:rsidTr="00E236D8">
        <w:trPr>
          <w:trHeight w:val="757"/>
          <w:tblHeader/>
        </w:trPr>
        <w:tc>
          <w:tcPr>
            <w:tcW w:w="722" w:type="pct"/>
            <w:shd w:val="clear" w:color="auto" w:fill="595959" w:themeFill="text1" w:themeFillTint="A6"/>
            <w:vAlign w:val="center"/>
            <w:hideMark/>
          </w:tcPr>
          <w:p w14:paraId="2A67952F" w14:textId="77777777" w:rsidR="00204D84" w:rsidRPr="004B11BE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4B11BE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TIPO DE MEDIDA </w:t>
            </w:r>
            <w:r w:rsidRPr="004B11BE">
              <w:rPr>
                <w:rFonts w:ascii="Calibri" w:eastAsia="Times New Roman" w:hAnsi="Calibri" w:cs="Times New Roman"/>
                <w:bCs/>
                <w:color w:val="FFFFFF" w:themeColor="background1"/>
                <w:sz w:val="14"/>
                <w:szCs w:val="14"/>
              </w:rPr>
              <w:t>(Satisfacción, GNR, Rehabilitación, Restitución, indemnización)</w:t>
            </w:r>
          </w:p>
        </w:tc>
        <w:tc>
          <w:tcPr>
            <w:tcW w:w="431" w:type="pct"/>
            <w:shd w:val="clear" w:color="auto" w:fill="595959" w:themeFill="text1" w:themeFillTint="A6"/>
            <w:vAlign w:val="center"/>
            <w:hideMark/>
          </w:tcPr>
          <w:p w14:paraId="62D2F919" w14:textId="77777777" w:rsidR="00204D84" w:rsidRPr="004B11BE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4B11BE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ID ACCIÓN</w:t>
            </w:r>
          </w:p>
        </w:tc>
        <w:tc>
          <w:tcPr>
            <w:tcW w:w="832" w:type="pct"/>
            <w:shd w:val="clear" w:color="auto" w:fill="595959" w:themeFill="text1" w:themeFillTint="A6"/>
            <w:vAlign w:val="center"/>
          </w:tcPr>
          <w:p w14:paraId="52AB29CB" w14:textId="77777777" w:rsidR="00204D84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4B11BE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NOMBRE ACCIÓN</w:t>
            </w:r>
          </w:p>
        </w:tc>
        <w:tc>
          <w:tcPr>
            <w:tcW w:w="832" w:type="pct"/>
            <w:shd w:val="clear" w:color="auto" w:fill="595959" w:themeFill="text1" w:themeFillTint="A6"/>
            <w:vAlign w:val="center"/>
          </w:tcPr>
          <w:p w14:paraId="0B6F384D" w14:textId="77777777" w:rsidR="00204D84" w:rsidRPr="004B11BE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FECHA DE LA JORNADA O ENTREGA</w:t>
            </w:r>
          </w:p>
        </w:tc>
        <w:tc>
          <w:tcPr>
            <w:tcW w:w="1071" w:type="pct"/>
            <w:shd w:val="clear" w:color="auto" w:fill="595959" w:themeFill="text1" w:themeFillTint="A6"/>
            <w:vAlign w:val="center"/>
          </w:tcPr>
          <w:p w14:paraId="44CF967F" w14:textId="77777777" w:rsidR="00204D84" w:rsidRPr="004B11BE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LISTADO DE DOCUMENTOS EN MAARIV</w:t>
            </w:r>
          </w:p>
        </w:tc>
        <w:tc>
          <w:tcPr>
            <w:tcW w:w="1111" w:type="pct"/>
            <w:shd w:val="clear" w:color="auto" w:fill="595959" w:themeFill="text1" w:themeFillTint="A6"/>
            <w:vAlign w:val="center"/>
            <w:hideMark/>
          </w:tcPr>
          <w:p w14:paraId="6ACD6CA3" w14:textId="77777777" w:rsidR="00204D84" w:rsidRPr="004B11BE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LISTADOS DE DOCUMENTOS PENDIENTES POR SUBIR A MAARIV</w:t>
            </w:r>
          </w:p>
        </w:tc>
      </w:tr>
      <w:tr w:rsidR="00204D84" w:rsidRPr="00C15117" w14:paraId="168184A4" w14:textId="77777777" w:rsidTr="00204D84">
        <w:tc>
          <w:tcPr>
            <w:tcW w:w="722" w:type="pct"/>
            <w:shd w:val="clear" w:color="auto" w:fill="auto"/>
            <w:vAlign w:val="center"/>
          </w:tcPr>
          <w:p w14:paraId="1AF261C3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5F9D3D9F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32" w:type="pct"/>
          </w:tcPr>
          <w:p w14:paraId="2E51D70D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14B3E2D8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54123922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5A269DD3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204D84" w:rsidRPr="00C15117" w14:paraId="5B9F1BA1" w14:textId="77777777" w:rsidTr="00204D84">
        <w:tc>
          <w:tcPr>
            <w:tcW w:w="722" w:type="pct"/>
            <w:shd w:val="clear" w:color="auto" w:fill="auto"/>
            <w:vAlign w:val="center"/>
          </w:tcPr>
          <w:p w14:paraId="01CA4B05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48AC9E36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32" w:type="pct"/>
          </w:tcPr>
          <w:p w14:paraId="213E5B95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704C2510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3436D106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35FD908C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204D84" w:rsidRPr="00C15117" w14:paraId="28835597" w14:textId="77777777" w:rsidTr="00204D84">
        <w:tc>
          <w:tcPr>
            <w:tcW w:w="722" w:type="pct"/>
            <w:shd w:val="clear" w:color="auto" w:fill="auto"/>
            <w:vAlign w:val="center"/>
          </w:tcPr>
          <w:p w14:paraId="01F3E85A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052577A7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32" w:type="pct"/>
          </w:tcPr>
          <w:p w14:paraId="096BE291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0ADF952F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3E6ADF5B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25076A3C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204D84" w:rsidRPr="00C15117" w14:paraId="532FBB13" w14:textId="77777777" w:rsidTr="00204D84">
        <w:tc>
          <w:tcPr>
            <w:tcW w:w="722" w:type="pct"/>
            <w:shd w:val="clear" w:color="auto" w:fill="auto"/>
            <w:vAlign w:val="center"/>
          </w:tcPr>
          <w:p w14:paraId="51775ADF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6AE5EEC2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32" w:type="pct"/>
          </w:tcPr>
          <w:p w14:paraId="120568D6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7493A3FE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5F0747B3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355684C1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</w:tbl>
    <w:p w14:paraId="6928B55F" w14:textId="77777777" w:rsidR="00204D84" w:rsidRDefault="00204D84" w:rsidP="00204D84">
      <w:pPr>
        <w:pStyle w:val="Prrafodelista"/>
        <w:numPr>
          <w:ilvl w:val="0"/>
          <w:numId w:val="6"/>
        </w:numPr>
        <w:spacing w:after="0" w:line="240" w:lineRule="auto"/>
        <w:ind w:right="1325"/>
      </w:pPr>
      <w:r>
        <w:t xml:space="preserve">Tener en cuenta el anexo de listado de soportes documentales. </w:t>
      </w:r>
    </w:p>
    <w:p w14:paraId="59C2E5D0" w14:textId="77777777" w:rsidR="00204D84" w:rsidRDefault="00204D84" w:rsidP="00204D84">
      <w:pPr>
        <w:ind w:right="1325"/>
      </w:pPr>
    </w:p>
    <w:p w14:paraId="3A08E970" w14:textId="31150D8B" w:rsidR="00204D84" w:rsidRPr="00204D84" w:rsidRDefault="00204D84" w:rsidP="00204D84">
      <w:pPr>
        <w:pStyle w:val="Prrafodelista"/>
        <w:numPr>
          <w:ilvl w:val="0"/>
          <w:numId w:val="5"/>
        </w:numPr>
        <w:spacing w:after="0" w:line="240" w:lineRule="auto"/>
        <w:ind w:left="426"/>
        <w:jc w:val="center"/>
        <w:rPr>
          <w:b/>
        </w:rPr>
      </w:pPr>
      <w:r>
        <w:rPr>
          <w:b/>
        </w:rPr>
        <w:t>SEGUIMIENTO CUMPLIMIENTO CRONOGRAMA DEL PIRC  A LA FECHA DEL INFORME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979"/>
        <w:gridCol w:w="1566"/>
        <w:gridCol w:w="1488"/>
        <w:gridCol w:w="1779"/>
        <w:gridCol w:w="1673"/>
        <w:gridCol w:w="1461"/>
      </w:tblGrid>
      <w:tr w:rsidR="00204D84" w:rsidRPr="004B11BE" w14:paraId="4B64282D" w14:textId="77777777" w:rsidTr="00E236D8">
        <w:trPr>
          <w:trHeight w:val="757"/>
          <w:tblHeader/>
        </w:trPr>
        <w:tc>
          <w:tcPr>
            <w:tcW w:w="560" w:type="pct"/>
            <w:shd w:val="clear" w:color="auto" w:fill="595959" w:themeFill="text1" w:themeFillTint="A6"/>
            <w:vAlign w:val="center"/>
            <w:hideMark/>
          </w:tcPr>
          <w:p w14:paraId="02F0377F" w14:textId="77777777" w:rsidR="00204D84" w:rsidRPr="004B11BE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4B11BE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TIPO DE MEDIDA </w:t>
            </w:r>
            <w:r w:rsidRPr="004B11BE">
              <w:rPr>
                <w:rFonts w:ascii="Calibri" w:eastAsia="Times New Roman" w:hAnsi="Calibri" w:cs="Times New Roman"/>
                <w:bCs/>
                <w:color w:val="FFFFFF" w:themeColor="background1"/>
                <w:sz w:val="14"/>
                <w:szCs w:val="14"/>
              </w:rPr>
              <w:t>(Satisfacción, GNR, Rehabilitación, Restitución, indemnización)</w:t>
            </w:r>
          </w:p>
        </w:tc>
        <w:tc>
          <w:tcPr>
            <w:tcW w:w="486" w:type="pct"/>
            <w:shd w:val="clear" w:color="auto" w:fill="595959" w:themeFill="text1" w:themeFillTint="A6"/>
            <w:vAlign w:val="center"/>
            <w:hideMark/>
          </w:tcPr>
          <w:p w14:paraId="548DB364" w14:textId="77777777" w:rsidR="00204D84" w:rsidRPr="004B11BE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4B11BE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ID ACCIÓN</w:t>
            </w:r>
          </w:p>
        </w:tc>
        <w:tc>
          <w:tcPr>
            <w:tcW w:w="777" w:type="pct"/>
            <w:shd w:val="clear" w:color="auto" w:fill="595959" w:themeFill="text1" w:themeFillTint="A6"/>
            <w:vAlign w:val="center"/>
          </w:tcPr>
          <w:p w14:paraId="5B27DC45" w14:textId="77777777" w:rsidR="00204D84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4B11BE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NOMBRE ACCIÓN</w:t>
            </w:r>
          </w:p>
        </w:tc>
        <w:tc>
          <w:tcPr>
            <w:tcW w:w="738" w:type="pct"/>
            <w:shd w:val="clear" w:color="auto" w:fill="595959" w:themeFill="text1" w:themeFillTint="A6"/>
            <w:vAlign w:val="center"/>
          </w:tcPr>
          <w:p w14:paraId="233A24DA" w14:textId="77777777" w:rsidR="00204D84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CUMPLIMIENTO SEGÚN PLANEACIÓN</w:t>
            </w:r>
          </w:p>
          <w:p w14:paraId="08A47440" w14:textId="77777777" w:rsidR="00204D84" w:rsidRPr="004B11BE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SI / NO</w:t>
            </w:r>
          </w:p>
        </w:tc>
        <w:tc>
          <w:tcPr>
            <w:tcW w:w="883" w:type="pct"/>
            <w:shd w:val="clear" w:color="auto" w:fill="595959" w:themeFill="text1" w:themeFillTint="A6"/>
            <w:vAlign w:val="center"/>
          </w:tcPr>
          <w:p w14:paraId="280C5F71" w14:textId="77777777" w:rsidR="00204D84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 xml:space="preserve">DESCRIPCIÓN ASPECTOS INCUMPLIDOS </w:t>
            </w:r>
          </w:p>
          <w:p w14:paraId="7DB6419F" w14:textId="77777777" w:rsidR="00204D84" w:rsidRPr="008026AF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color w:val="FFFFFF" w:themeColor="background1"/>
                <w:sz w:val="16"/>
                <w:szCs w:val="16"/>
              </w:rPr>
            </w:pPr>
            <w:r w:rsidRPr="008026AF">
              <w:rPr>
                <w:rFonts w:ascii="Calibri" w:eastAsia="Times New Roman" w:hAnsi="Calibri" w:cs="Times New Roman"/>
                <w:color w:val="FFFFFF" w:themeColor="background1"/>
                <w:sz w:val="16"/>
                <w:szCs w:val="16"/>
              </w:rPr>
              <w:t>(Fechas realización, montos inversión, otros)</w:t>
            </w:r>
          </w:p>
        </w:tc>
        <w:tc>
          <w:tcPr>
            <w:tcW w:w="830" w:type="pct"/>
            <w:shd w:val="clear" w:color="auto" w:fill="595959" w:themeFill="text1" w:themeFillTint="A6"/>
            <w:vAlign w:val="center"/>
            <w:hideMark/>
          </w:tcPr>
          <w:p w14:paraId="54006D37" w14:textId="77777777" w:rsidR="00204D84" w:rsidRPr="004B11BE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JUSTIFICACIÓN DE LOS CAMBIOS EN LA PLANEACIÓN</w:t>
            </w:r>
          </w:p>
        </w:tc>
        <w:tc>
          <w:tcPr>
            <w:tcW w:w="725" w:type="pct"/>
            <w:shd w:val="clear" w:color="auto" w:fill="595959" w:themeFill="text1" w:themeFillTint="A6"/>
            <w:vAlign w:val="center"/>
          </w:tcPr>
          <w:p w14:paraId="2F6ACBF2" w14:textId="77777777" w:rsidR="00204D84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AJUSTES</w:t>
            </w:r>
          </w:p>
          <w:p w14:paraId="2F1ECB25" w14:textId="77777777" w:rsidR="00204D84" w:rsidRPr="008026AF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FFFFFF" w:themeColor="background1"/>
                <w:sz w:val="16"/>
                <w:szCs w:val="16"/>
              </w:rPr>
            </w:pPr>
            <w:r w:rsidRPr="008026AF">
              <w:rPr>
                <w:rFonts w:ascii="Calibri" w:eastAsia="Times New Roman" w:hAnsi="Calibri" w:cs="Times New Roman"/>
                <w:bCs/>
                <w:color w:val="FFFFFF" w:themeColor="background1"/>
                <w:sz w:val="16"/>
                <w:szCs w:val="16"/>
              </w:rPr>
              <w:t>Descripción de las actividades para cumplir con lo planeado.</w:t>
            </w:r>
          </w:p>
        </w:tc>
      </w:tr>
      <w:tr w:rsidR="00204D84" w:rsidRPr="00C15117" w14:paraId="21D55366" w14:textId="77777777" w:rsidTr="00B724CD">
        <w:tc>
          <w:tcPr>
            <w:tcW w:w="560" w:type="pct"/>
            <w:shd w:val="clear" w:color="auto" w:fill="auto"/>
            <w:vAlign w:val="center"/>
          </w:tcPr>
          <w:p w14:paraId="5C66291A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5643B3B8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77" w:type="pct"/>
          </w:tcPr>
          <w:p w14:paraId="7E527B8C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3D5AA4AB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596C02DF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1FB6FB2E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25" w:type="pct"/>
          </w:tcPr>
          <w:p w14:paraId="49CEE934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204D84" w:rsidRPr="00C15117" w14:paraId="3936B6F3" w14:textId="77777777" w:rsidTr="00B724CD">
        <w:tc>
          <w:tcPr>
            <w:tcW w:w="560" w:type="pct"/>
            <w:shd w:val="clear" w:color="auto" w:fill="auto"/>
            <w:vAlign w:val="center"/>
          </w:tcPr>
          <w:p w14:paraId="0FED2BED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18BADB99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77" w:type="pct"/>
          </w:tcPr>
          <w:p w14:paraId="53872E69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040C43F8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6598420E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1D2AFF6F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25" w:type="pct"/>
          </w:tcPr>
          <w:p w14:paraId="159611D4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204D84" w:rsidRPr="00C15117" w14:paraId="7294E60B" w14:textId="77777777" w:rsidTr="00B724CD">
        <w:tc>
          <w:tcPr>
            <w:tcW w:w="560" w:type="pct"/>
            <w:shd w:val="clear" w:color="auto" w:fill="auto"/>
            <w:vAlign w:val="center"/>
          </w:tcPr>
          <w:p w14:paraId="03156651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6702E353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77" w:type="pct"/>
          </w:tcPr>
          <w:p w14:paraId="74D7E64E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19AB388C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58A51039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4F6C51D8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25" w:type="pct"/>
          </w:tcPr>
          <w:p w14:paraId="098C9DF8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204D84" w:rsidRPr="00C15117" w14:paraId="47876DD0" w14:textId="77777777" w:rsidTr="00B724CD">
        <w:tc>
          <w:tcPr>
            <w:tcW w:w="560" w:type="pct"/>
            <w:shd w:val="clear" w:color="auto" w:fill="auto"/>
            <w:vAlign w:val="center"/>
          </w:tcPr>
          <w:p w14:paraId="554A219D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17F87A5A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77" w:type="pct"/>
          </w:tcPr>
          <w:p w14:paraId="327A7AE7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1FC9D034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1C451E07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229DC2CB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25" w:type="pct"/>
          </w:tcPr>
          <w:p w14:paraId="1946ADD4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</w:tbl>
    <w:p w14:paraId="318CAF90" w14:textId="77777777" w:rsidR="00204D84" w:rsidRDefault="00204D84" w:rsidP="00204D84">
      <w:pPr>
        <w:jc w:val="both"/>
      </w:pPr>
    </w:p>
    <w:p w14:paraId="6504AFB4" w14:textId="248E87B5" w:rsidR="00204D84" w:rsidRDefault="00204D84" w:rsidP="00204D84">
      <w:pPr>
        <w:jc w:val="both"/>
      </w:pPr>
      <w:r>
        <w:t xml:space="preserve">Porcentaje de cumplimiento ________ </w:t>
      </w:r>
    </w:p>
    <w:p w14:paraId="1F574997" w14:textId="77777777" w:rsidR="00204D84" w:rsidRPr="005903E3" w:rsidRDefault="00204D84" w:rsidP="00204D84">
      <w:pPr>
        <w:jc w:val="center"/>
        <w:rPr>
          <w:b/>
          <w:bCs/>
        </w:rPr>
      </w:pPr>
      <w:r>
        <w:rPr>
          <w:b/>
          <w:bCs/>
        </w:rPr>
        <w:t>ANEXO</w:t>
      </w:r>
    </w:p>
    <w:p w14:paraId="3C77B9A6" w14:textId="7CEA0F32" w:rsidR="00204D84" w:rsidRPr="00204D84" w:rsidRDefault="00204D84" w:rsidP="00204D84">
      <w:pPr>
        <w:jc w:val="center"/>
        <w:rPr>
          <w:b/>
          <w:bCs/>
        </w:rPr>
      </w:pPr>
      <w:r w:rsidRPr="00A4256F">
        <w:rPr>
          <w:b/>
          <w:bCs/>
        </w:rPr>
        <w:t>LISTADO SOPORTES DOCUMENTALES</w:t>
      </w:r>
    </w:p>
    <w:p w14:paraId="5819F656" w14:textId="77777777" w:rsidR="00204D84" w:rsidRPr="00A4256F" w:rsidRDefault="00204D84" w:rsidP="00204D8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b/>
          <w:bCs/>
        </w:rPr>
      </w:pPr>
      <w:r w:rsidRPr="00A4256F">
        <w:rPr>
          <w:b/>
          <w:bCs/>
        </w:rPr>
        <w:t>SOPORTES DE TODAS LAS ACTIVIDADES: SIMBÓLICAS O MATERIALES</w:t>
      </w:r>
    </w:p>
    <w:p w14:paraId="770C23B2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>
        <w:t>Acta de concertación (por acción o por jornada).</w:t>
      </w:r>
    </w:p>
    <w:p w14:paraId="27C2576E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>
        <w:t>Acta de reunión (solo si se realizó reunión).</w:t>
      </w:r>
    </w:p>
    <w:p w14:paraId="65A0E2DC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>
        <w:t>Informe detallado por cada jornada</w:t>
      </w:r>
    </w:p>
    <w:p w14:paraId="682C1232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>
        <w:t>Listados de asistencia por cada jornada</w:t>
      </w:r>
    </w:p>
    <w:p w14:paraId="7DC3072A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>
        <w:t>Registro fotográfico por jornada</w:t>
      </w:r>
    </w:p>
    <w:p w14:paraId="3DF6D1E4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>
        <w:t>Acta de avance de implementación por jornada.</w:t>
      </w:r>
    </w:p>
    <w:p w14:paraId="40DEE694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>
        <w:t xml:space="preserve">Acta de cierre de implementación por acción. </w:t>
      </w:r>
    </w:p>
    <w:p w14:paraId="424091EF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>
        <w:t>Informe de otras entidades (en el caso que se haya realizado concertación para que otra entidad realice avance).</w:t>
      </w:r>
    </w:p>
    <w:p w14:paraId="422B5351" w14:textId="77777777" w:rsidR="00204D84" w:rsidRDefault="00204D84" w:rsidP="00204D84">
      <w:pPr>
        <w:pStyle w:val="Prrafodelista"/>
        <w:ind w:left="792"/>
        <w:jc w:val="both"/>
      </w:pPr>
    </w:p>
    <w:p w14:paraId="13282DEF" w14:textId="77777777" w:rsidR="00204D84" w:rsidRPr="00A4256F" w:rsidRDefault="00204D84" w:rsidP="00204D8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b/>
          <w:bCs/>
        </w:rPr>
      </w:pPr>
      <w:r w:rsidRPr="00A4256F">
        <w:rPr>
          <w:b/>
          <w:bCs/>
        </w:rPr>
        <w:t>ENTREGAS MATERIALES</w:t>
      </w:r>
    </w:p>
    <w:p w14:paraId="0776E5B2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>
        <w:t>Acta de entrega de bienes de uso colectivo para todas las entregas.</w:t>
      </w:r>
    </w:p>
    <w:p w14:paraId="77569628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 w:rsidRPr="003121B4">
        <w:t xml:space="preserve">Banco Maquinaria - Tecnológicos - Embarcaciones- Musicales-Deportivas-Corte </w:t>
      </w:r>
      <w:r>
        <w:t>y</w:t>
      </w:r>
      <w:r w:rsidRPr="003121B4">
        <w:t xml:space="preserve"> Confección</w:t>
      </w:r>
    </w:p>
    <w:p w14:paraId="4FCB7B16" w14:textId="77777777" w:rsidR="00204D84" w:rsidRDefault="00204D84" w:rsidP="00204D84">
      <w:pPr>
        <w:pStyle w:val="Prrafodelista"/>
        <w:numPr>
          <w:ilvl w:val="2"/>
          <w:numId w:val="7"/>
        </w:numPr>
        <w:spacing w:after="0" w:line="240" w:lineRule="auto"/>
        <w:jc w:val="both"/>
      </w:pPr>
      <w:r>
        <w:t>Resolución</w:t>
      </w:r>
    </w:p>
    <w:p w14:paraId="4C3DCCE3" w14:textId="77777777" w:rsidR="00204D84" w:rsidRDefault="00204D84" w:rsidP="00204D84">
      <w:pPr>
        <w:pStyle w:val="Prrafodelista"/>
        <w:numPr>
          <w:ilvl w:val="2"/>
          <w:numId w:val="7"/>
        </w:numPr>
        <w:spacing w:after="0" w:line="240" w:lineRule="auto"/>
        <w:jc w:val="both"/>
      </w:pPr>
      <w:r>
        <w:t>Notificación de la resolución</w:t>
      </w:r>
    </w:p>
    <w:p w14:paraId="79EA0EC2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>
        <w:t>Mobiliario escolar</w:t>
      </w:r>
    </w:p>
    <w:p w14:paraId="234510B4" w14:textId="77777777" w:rsidR="00204D84" w:rsidRDefault="00204D84" w:rsidP="00204D84">
      <w:pPr>
        <w:pStyle w:val="Prrafodelista"/>
        <w:numPr>
          <w:ilvl w:val="2"/>
          <w:numId w:val="7"/>
        </w:numPr>
        <w:spacing w:after="0" w:line="240" w:lineRule="auto"/>
        <w:jc w:val="both"/>
      </w:pPr>
      <w:r w:rsidRPr="003121B4">
        <w:t>Censo estudiantil/listado de matriculas</w:t>
      </w:r>
    </w:p>
    <w:p w14:paraId="2B9E9658" w14:textId="77777777" w:rsidR="00204D84" w:rsidRDefault="00204D84" w:rsidP="00204D84">
      <w:pPr>
        <w:pStyle w:val="Prrafodelista"/>
        <w:numPr>
          <w:ilvl w:val="2"/>
          <w:numId w:val="7"/>
        </w:numPr>
        <w:spacing w:after="0" w:line="240" w:lineRule="auto"/>
        <w:jc w:val="both"/>
      </w:pPr>
      <w:r w:rsidRPr="003121B4">
        <w:t xml:space="preserve">Permiso funcionamiento/registro de la escuela (dado por la </w:t>
      </w:r>
      <w:r>
        <w:t>S</w:t>
      </w:r>
      <w:r w:rsidRPr="003121B4">
        <w:t xml:space="preserve">ecretaría de </w:t>
      </w:r>
      <w:r>
        <w:t>E</w:t>
      </w:r>
      <w:r w:rsidRPr="003121B4">
        <w:t>ducación</w:t>
      </w:r>
      <w:r>
        <w:t>)</w:t>
      </w:r>
    </w:p>
    <w:p w14:paraId="7DFA7659" w14:textId="77777777" w:rsidR="00204D84" w:rsidRDefault="00204D84" w:rsidP="00204D84">
      <w:pPr>
        <w:pStyle w:val="Prrafodelista"/>
        <w:numPr>
          <w:ilvl w:val="2"/>
          <w:numId w:val="7"/>
        </w:numPr>
        <w:spacing w:after="0" w:line="240" w:lineRule="auto"/>
        <w:jc w:val="both"/>
      </w:pPr>
      <w:r w:rsidRPr="003121B4">
        <w:t>Cédula del rector</w:t>
      </w:r>
    </w:p>
    <w:p w14:paraId="0C9B2002" w14:textId="77777777" w:rsidR="00204D84" w:rsidRDefault="00204D84" w:rsidP="00204D84">
      <w:pPr>
        <w:pStyle w:val="Prrafodelista"/>
        <w:numPr>
          <w:ilvl w:val="2"/>
          <w:numId w:val="7"/>
        </w:numPr>
        <w:spacing w:after="0" w:line="240" w:lineRule="auto"/>
        <w:jc w:val="both"/>
      </w:pPr>
      <w:r w:rsidRPr="003121B4">
        <w:t>Posesión del rector</w:t>
      </w:r>
    </w:p>
    <w:p w14:paraId="3627A0F4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 w:rsidRPr="003121B4">
        <w:t xml:space="preserve">SPAE:  Proyectos Agrícolas - Mobiliario Comunitario </w:t>
      </w:r>
      <w:r>
        <w:t>–</w:t>
      </w:r>
      <w:r w:rsidRPr="003121B4">
        <w:t xml:space="preserve"> Infraestructura</w:t>
      </w:r>
    </w:p>
    <w:p w14:paraId="29567B45" w14:textId="77777777" w:rsidR="00204D84" w:rsidRDefault="00204D84" w:rsidP="00204D84">
      <w:pPr>
        <w:pStyle w:val="Prrafodelista"/>
        <w:numPr>
          <w:ilvl w:val="2"/>
          <w:numId w:val="7"/>
        </w:numPr>
        <w:spacing w:after="0" w:line="240" w:lineRule="auto"/>
        <w:jc w:val="both"/>
      </w:pPr>
      <w:r w:rsidRPr="003121B4">
        <w:t>Acta entrega materiales SPAE</w:t>
      </w:r>
    </w:p>
    <w:p w14:paraId="75C3DC9B" w14:textId="77777777" w:rsidR="00204D84" w:rsidRDefault="00204D84" w:rsidP="00204D84">
      <w:pPr>
        <w:pStyle w:val="Prrafodelista"/>
        <w:numPr>
          <w:ilvl w:val="2"/>
          <w:numId w:val="7"/>
        </w:numPr>
        <w:spacing w:after="0" w:line="240" w:lineRule="auto"/>
        <w:jc w:val="both"/>
      </w:pPr>
      <w:r w:rsidRPr="003121B4">
        <w:t>Formatos diligenciados por Alcaldía</w:t>
      </w:r>
      <w:r>
        <w:t xml:space="preserve"> (FET y demás formatos)</w:t>
      </w:r>
    </w:p>
    <w:p w14:paraId="75F31EA4" w14:textId="77777777" w:rsidR="00204D84" w:rsidRDefault="00204D84" w:rsidP="00204D84">
      <w:pPr>
        <w:pStyle w:val="Prrafodelista"/>
        <w:numPr>
          <w:ilvl w:val="2"/>
          <w:numId w:val="7"/>
        </w:numPr>
        <w:spacing w:after="0" w:line="240" w:lineRule="auto"/>
        <w:jc w:val="both"/>
      </w:pPr>
      <w:r w:rsidRPr="003121B4">
        <w:t>Listado censal en formato SPAE</w:t>
      </w:r>
    </w:p>
    <w:p w14:paraId="0AEB6EFF" w14:textId="77777777" w:rsidR="00204D84" w:rsidRDefault="00204D84" w:rsidP="00204D84">
      <w:pPr>
        <w:pStyle w:val="Prrafodelista"/>
        <w:numPr>
          <w:ilvl w:val="2"/>
          <w:numId w:val="7"/>
        </w:numPr>
        <w:spacing w:after="0" w:line="240" w:lineRule="auto"/>
        <w:jc w:val="both"/>
      </w:pPr>
      <w:r w:rsidRPr="003121B4">
        <w:t>Recibido a satisfacción</w:t>
      </w:r>
    </w:p>
    <w:p w14:paraId="050DD208" w14:textId="77777777" w:rsidR="00204D84" w:rsidRDefault="00204D84" w:rsidP="00204D84">
      <w:pPr>
        <w:pStyle w:val="Prrafodelista"/>
        <w:numPr>
          <w:ilvl w:val="2"/>
          <w:numId w:val="7"/>
        </w:numPr>
        <w:spacing w:after="0" w:line="240" w:lineRule="auto"/>
        <w:jc w:val="both"/>
      </w:pPr>
      <w:r w:rsidRPr="003121B4">
        <w:lastRenderedPageBreak/>
        <w:t>Listado entrega insumos proyecto</w:t>
      </w:r>
    </w:p>
    <w:p w14:paraId="7E3F2284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 w:rsidRPr="006D60FE">
        <w:t xml:space="preserve">Infraestructura </w:t>
      </w:r>
      <w:r>
        <w:t>y</w:t>
      </w:r>
      <w:r w:rsidRPr="006D60FE">
        <w:t xml:space="preserve"> Proyectos Agrícolas</w:t>
      </w:r>
    </w:p>
    <w:p w14:paraId="571C2933" w14:textId="77777777" w:rsidR="00204D84" w:rsidRDefault="00204D84" w:rsidP="00204D84">
      <w:pPr>
        <w:pStyle w:val="Prrafodelista"/>
        <w:numPr>
          <w:ilvl w:val="2"/>
          <w:numId w:val="7"/>
        </w:numPr>
        <w:spacing w:after="0" w:line="240" w:lineRule="auto"/>
        <w:jc w:val="both"/>
      </w:pPr>
      <w:r w:rsidRPr="006D60FE">
        <w:t>Informe seguimiento mensual</w:t>
      </w:r>
    </w:p>
    <w:p w14:paraId="6E655E1E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>
        <w:t>Mobiliario Comunitario</w:t>
      </w:r>
    </w:p>
    <w:p w14:paraId="41D8A7E0" w14:textId="77777777" w:rsidR="00204D84" w:rsidRDefault="00204D84" w:rsidP="00204D84">
      <w:pPr>
        <w:pStyle w:val="Prrafodelista"/>
        <w:numPr>
          <w:ilvl w:val="2"/>
          <w:numId w:val="7"/>
        </w:numPr>
        <w:spacing w:after="0" w:line="240" w:lineRule="auto"/>
        <w:jc w:val="both"/>
      </w:pPr>
      <w:r w:rsidRPr="006D60FE">
        <w:t>Formato entrega dotación mobiliario comunitario</w:t>
      </w:r>
    </w:p>
    <w:p w14:paraId="2FAD0355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 w:rsidRPr="006D60FE">
        <w:t>Maquinaria</w:t>
      </w:r>
      <w:r>
        <w:t xml:space="preserve"> agrícola</w:t>
      </w:r>
    </w:p>
    <w:p w14:paraId="1B65AE3F" w14:textId="77777777" w:rsidR="00204D84" w:rsidRDefault="00204D84" w:rsidP="00204D84">
      <w:pPr>
        <w:pStyle w:val="Prrafodelista"/>
        <w:numPr>
          <w:ilvl w:val="2"/>
          <w:numId w:val="7"/>
        </w:numPr>
        <w:spacing w:after="0" w:line="240" w:lineRule="auto"/>
        <w:jc w:val="both"/>
      </w:pPr>
      <w:r w:rsidRPr="006D60FE">
        <w:t>Contrato de mandato</w:t>
      </w:r>
    </w:p>
    <w:p w14:paraId="26DA5C9D" w14:textId="77777777" w:rsidR="00204D84" w:rsidRDefault="00204D84" w:rsidP="00204D84">
      <w:pPr>
        <w:pStyle w:val="Prrafodelista"/>
        <w:numPr>
          <w:ilvl w:val="2"/>
          <w:numId w:val="7"/>
        </w:numPr>
        <w:spacing w:after="0" w:line="240" w:lineRule="auto"/>
        <w:jc w:val="both"/>
      </w:pPr>
      <w:r w:rsidRPr="006D60FE">
        <w:t>Relación de los capacitados en el manejo del tractor</w:t>
      </w:r>
    </w:p>
    <w:p w14:paraId="221FAF94" w14:textId="77777777" w:rsidR="00204D84" w:rsidRDefault="00204D84" w:rsidP="00204D84">
      <w:pPr>
        <w:pStyle w:val="Prrafodelista"/>
        <w:numPr>
          <w:ilvl w:val="2"/>
          <w:numId w:val="7"/>
        </w:numPr>
        <w:spacing w:after="0" w:line="240" w:lineRule="auto"/>
        <w:jc w:val="both"/>
      </w:pPr>
      <w:r>
        <w:t>RUNT representante</w:t>
      </w:r>
    </w:p>
    <w:p w14:paraId="349F919D" w14:textId="77777777" w:rsidR="00204D84" w:rsidRDefault="00204D84" w:rsidP="00204D84">
      <w:pPr>
        <w:pStyle w:val="Prrafodelista"/>
        <w:numPr>
          <w:ilvl w:val="2"/>
          <w:numId w:val="7"/>
        </w:numPr>
        <w:spacing w:after="0" w:line="240" w:lineRule="auto"/>
        <w:jc w:val="both"/>
      </w:pPr>
      <w:r>
        <w:t>RUNT sujeto de reparación colectiva</w:t>
      </w:r>
    </w:p>
    <w:p w14:paraId="68A20D7F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>
        <w:t>Camiones</w:t>
      </w:r>
    </w:p>
    <w:p w14:paraId="2BECBCB2" w14:textId="77777777" w:rsidR="00204D84" w:rsidRDefault="00204D84" w:rsidP="00204D84">
      <w:pPr>
        <w:pStyle w:val="Prrafodelista"/>
        <w:numPr>
          <w:ilvl w:val="2"/>
          <w:numId w:val="7"/>
        </w:numPr>
        <w:spacing w:after="0" w:line="240" w:lineRule="auto"/>
        <w:jc w:val="both"/>
      </w:pPr>
      <w:r>
        <w:t>RUNT representante</w:t>
      </w:r>
    </w:p>
    <w:p w14:paraId="4B128DBA" w14:textId="542DFEB6" w:rsidR="00204D84" w:rsidRDefault="00204D84" w:rsidP="00204D84">
      <w:pPr>
        <w:pStyle w:val="Prrafodelista"/>
        <w:numPr>
          <w:ilvl w:val="2"/>
          <w:numId w:val="7"/>
        </w:numPr>
        <w:spacing w:after="0" w:line="240" w:lineRule="auto"/>
        <w:jc w:val="both"/>
      </w:pPr>
      <w:r>
        <w:t>RUNT sujeto de reparación colectiva</w:t>
      </w:r>
    </w:p>
    <w:p w14:paraId="03916C08" w14:textId="77777777" w:rsidR="00204D84" w:rsidRDefault="00204D84" w:rsidP="00204D84">
      <w:pPr>
        <w:pStyle w:val="Prrafodelista"/>
        <w:spacing w:after="0" w:line="240" w:lineRule="auto"/>
        <w:ind w:left="1224"/>
        <w:jc w:val="both"/>
      </w:pPr>
    </w:p>
    <w:p w14:paraId="21D3FED9" w14:textId="77777777" w:rsidR="00204D84" w:rsidRPr="00A4256F" w:rsidRDefault="00204D84" w:rsidP="00204D8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b/>
          <w:bCs/>
        </w:rPr>
      </w:pPr>
      <w:r w:rsidRPr="00A4256F">
        <w:rPr>
          <w:b/>
          <w:bCs/>
        </w:rPr>
        <w:t>INDEMNIZACIÓN</w:t>
      </w:r>
    </w:p>
    <w:p w14:paraId="5CE4A259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 w:rsidRPr="006D60FE">
        <w:t>Documentos bancarios</w:t>
      </w:r>
    </w:p>
    <w:p w14:paraId="4A35102A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 w:rsidRPr="006D60FE">
        <w:t>R</w:t>
      </w:r>
      <w:r>
        <w:t>UT</w:t>
      </w:r>
      <w:r w:rsidRPr="006D60FE">
        <w:t xml:space="preserve"> de la comunidad (resguardo o consejo comunitario)</w:t>
      </w:r>
    </w:p>
    <w:p w14:paraId="70BA014F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 w:rsidRPr="00A4256F">
        <w:t>Resolución de indemnización</w:t>
      </w:r>
    </w:p>
    <w:p w14:paraId="2AD11CAD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 w:rsidRPr="00A4256F">
        <w:t>Acta de notificación</w:t>
      </w:r>
    </w:p>
    <w:p w14:paraId="3345DEC2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 w:rsidRPr="00A4256F">
        <w:t>Acta de entrega</w:t>
      </w:r>
    </w:p>
    <w:p w14:paraId="1A7F7E03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 w:rsidRPr="00A4256F">
        <w:t>Información general y tributaria de terceros</w:t>
      </w:r>
    </w:p>
    <w:p w14:paraId="28120226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 w:rsidRPr="00A4256F">
        <w:t>Registro presupuestal del compromiso</w:t>
      </w:r>
    </w:p>
    <w:p w14:paraId="55E9231A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 w:rsidRPr="00A4256F">
        <w:t>Cédula representante legal</w:t>
      </w:r>
    </w:p>
    <w:p w14:paraId="59BFEAC4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 w:rsidRPr="00A4256F">
        <w:t>Certificación   resguardo-consejo comunitario (dada por el Ministerio Interior</w:t>
      </w:r>
      <w:r>
        <w:t>-Alcaldía</w:t>
      </w:r>
      <w:r w:rsidRPr="00A4256F">
        <w:t>)</w:t>
      </w:r>
    </w:p>
    <w:p w14:paraId="1CB55CD5" w14:textId="56997F92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 w:rsidRPr="00A4256F">
        <w:t>Certificación representante legal del resguardo (dada por el Ministerio Interior-Alcaldía)</w:t>
      </w:r>
    </w:p>
    <w:p w14:paraId="74B71258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 w:rsidRPr="00A4256F">
        <w:t>Certificación de recibo a satisfacción</w:t>
      </w:r>
    </w:p>
    <w:p w14:paraId="2E47B84D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 w:rsidRPr="00A4256F">
        <w:t>Acta concertación inversión (proyecto en el que se utilizará el dinero)</w:t>
      </w:r>
    </w:p>
    <w:p w14:paraId="10761F0B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>
        <w:t>Listado poblacional</w:t>
      </w:r>
    </w:p>
    <w:p w14:paraId="53633D2C" w14:textId="5982E013" w:rsidR="00204D84" w:rsidRDefault="00204D84" w:rsidP="009B1051">
      <w:pPr>
        <w:pStyle w:val="Prrafodelista"/>
        <w:numPr>
          <w:ilvl w:val="1"/>
          <w:numId w:val="7"/>
        </w:numPr>
        <w:spacing w:after="0" w:line="240" w:lineRule="auto"/>
        <w:jc w:val="both"/>
      </w:pPr>
      <w:r>
        <w:t>Acta de entrega de listado poblacional</w:t>
      </w:r>
    </w:p>
    <w:p w14:paraId="212E98CD" w14:textId="77777777" w:rsidR="00204D84" w:rsidRPr="00A4256F" w:rsidRDefault="00204D84" w:rsidP="00204D8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b/>
          <w:bCs/>
        </w:rPr>
      </w:pPr>
      <w:r w:rsidRPr="00A4256F">
        <w:rPr>
          <w:b/>
          <w:bCs/>
        </w:rPr>
        <w:t>COMITÉ ANUAL DE SEGUIMIENTO</w:t>
      </w:r>
    </w:p>
    <w:p w14:paraId="13A8C5D2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>
        <w:t>Acta de reunión en formato del Ministerio del Interior</w:t>
      </w:r>
    </w:p>
    <w:p w14:paraId="27EC0E21" w14:textId="01736C11" w:rsidR="004C3E49" w:rsidRDefault="004C3E49" w:rsidP="004C3E49">
      <w:pPr>
        <w:tabs>
          <w:tab w:val="left" w:pos="2035"/>
        </w:tabs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44057415" w14:textId="20433468" w:rsidR="00B724CD" w:rsidRDefault="00B724CD" w:rsidP="004C3E49">
      <w:pPr>
        <w:tabs>
          <w:tab w:val="left" w:pos="2035"/>
        </w:tabs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3CE79FE" w14:textId="77777777" w:rsidR="00EE5830" w:rsidRPr="008E253C" w:rsidRDefault="00EE5830" w:rsidP="00EE5830">
      <w:pPr>
        <w:pStyle w:val="Ttulo1"/>
        <w:keepNext w:val="0"/>
        <w:widowControl w:val="0"/>
        <w:numPr>
          <w:ilvl w:val="0"/>
          <w:numId w:val="3"/>
        </w:numPr>
        <w:autoSpaceDE w:val="0"/>
        <w:autoSpaceDN w:val="0"/>
        <w:jc w:val="left"/>
        <w:rPr>
          <w:rFonts w:ascii="Verdana" w:hAnsi="Verdana"/>
          <w:sz w:val="22"/>
          <w:szCs w:val="22"/>
          <w:lang w:val="es-CO" w:eastAsia="es-CO"/>
        </w:rPr>
      </w:pPr>
      <w:bookmarkStart w:id="0" w:name="_Toc28715226"/>
      <w:bookmarkStart w:id="1" w:name="_Toc69126739"/>
      <w:bookmarkStart w:id="2" w:name="_Toc70412165"/>
      <w:r w:rsidRPr="008E253C">
        <w:rPr>
          <w:rFonts w:ascii="Verdana" w:hAnsi="Verdana"/>
          <w:sz w:val="22"/>
          <w:szCs w:val="22"/>
          <w:lang w:val="es-CO" w:eastAsia="es-CO"/>
        </w:rPr>
        <w:t>CONTROL DE CAMBIOS</w:t>
      </w:r>
      <w:bookmarkEnd w:id="0"/>
      <w:bookmarkEnd w:id="1"/>
      <w:bookmarkEnd w:id="2"/>
      <w:r w:rsidRPr="008E253C">
        <w:rPr>
          <w:rFonts w:ascii="Verdana" w:hAnsi="Verdana"/>
          <w:sz w:val="22"/>
          <w:szCs w:val="22"/>
          <w:lang w:val="es-CO" w:eastAsia="es-CO"/>
        </w:rPr>
        <w:t xml:space="preserve"> </w:t>
      </w:r>
    </w:p>
    <w:p w14:paraId="332AD5BF" w14:textId="77777777" w:rsidR="00EE5830" w:rsidRDefault="00EE5830" w:rsidP="00EE5830">
      <w:pPr>
        <w:pStyle w:val="Ttulo1"/>
        <w:rPr>
          <w:rFonts w:ascii="Verdana" w:hAnsi="Verdana"/>
          <w:sz w:val="22"/>
          <w:szCs w:val="22"/>
          <w:lang w:val="es-CO" w:eastAsia="es-CO"/>
        </w:rPr>
      </w:pPr>
    </w:p>
    <w:tbl>
      <w:tblPr>
        <w:tblW w:w="98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126"/>
        <w:gridCol w:w="6855"/>
      </w:tblGrid>
      <w:tr w:rsidR="00EE5830" w14:paraId="13AFF741" w14:textId="77777777" w:rsidTr="00E236D8">
        <w:trPr>
          <w:trHeight w:val="326"/>
          <w:tblHeader/>
        </w:trPr>
        <w:tc>
          <w:tcPr>
            <w:tcW w:w="851" w:type="dxa"/>
            <w:shd w:val="clear" w:color="auto" w:fill="A6A6A6" w:themeFill="background1" w:themeFillShade="A6"/>
            <w:vAlign w:val="center"/>
          </w:tcPr>
          <w:p w14:paraId="0D56DD60" w14:textId="77777777" w:rsidR="00EE5830" w:rsidRPr="001409C9" w:rsidRDefault="00EE5830" w:rsidP="00B34F69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14:paraId="58776F4F" w14:textId="77777777" w:rsidR="00EE5830" w:rsidRPr="001409C9" w:rsidRDefault="00EE5830" w:rsidP="00B34F69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6855" w:type="dxa"/>
            <w:shd w:val="clear" w:color="auto" w:fill="A6A6A6" w:themeFill="background1" w:themeFillShade="A6"/>
            <w:vAlign w:val="center"/>
          </w:tcPr>
          <w:p w14:paraId="78F615D1" w14:textId="77777777" w:rsidR="00EE5830" w:rsidRPr="001409C9" w:rsidRDefault="00EE5830" w:rsidP="00B34F69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B368D7" w:rsidRPr="00B368D7" w14:paraId="7D92F969" w14:textId="77777777" w:rsidTr="00B34F69">
        <w:trPr>
          <w:trHeight w:val="455"/>
        </w:trPr>
        <w:tc>
          <w:tcPr>
            <w:tcW w:w="851" w:type="dxa"/>
            <w:shd w:val="clear" w:color="auto" w:fill="auto"/>
            <w:vAlign w:val="center"/>
          </w:tcPr>
          <w:p w14:paraId="60AD23B2" w14:textId="77777777" w:rsidR="00EE5830" w:rsidRPr="00B368D7" w:rsidRDefault="00EE5830" w:rsidP="00B34F69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B368D7">
              <w:rPr>
                <w:rFonts w:ascii="Verdana" w:hAnsi="Verdana"/>
                <w:sz w:val="16"/>
                <w:szCs w:val="16"/>
              </w:rPr>
              <w:t>V1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3F4E82" w14:textId="7982AE84" w:rsidR="00EE5830" w:rsidRPr="00B368D7" w:rsidRDefault="00B368D7" w:rsidP="00B34F69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B368D7">
              <w:rPr>
                <w:rFonts w:ascii="Verdana" w:hAnsi="Verdana"/>
                <w:sz w:val="16"/>
                <w:szCs w:val="16"/>
              </w:rPr>
              <w:t>20/05/2021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30B3D22E" w14:textId="77777777" w:rsidR="00EE5830" w:rsidRPr="00B368D7" w:rsidRDefault="00EE5830" w:rsidP="00EE5830">
            <w:pPr>
              <w:pStyle w:val="TableParagraph"/>
              <w:numPr>
                <w:ilvl w:val="0"/>
                <w:numId w:val="8"/>
              </w:numPr>
              <w:ind w:right="192"/>
              <w:jc w:val="center"/>
              <w:rPr>
                <w:rFonts w:ascii="Verdana" w:hAnsi="Verdana"/>
                <w:sz w:val="16"/>
                <w:szCs w:val="16"/>
              </w:rPr>
            </w:pPr>
            <w:r w:rsidRPr="00B368D7">
              <w:rPr>
                <w:rFonts w:ascii="Verdana" w:hAnsi="Verdana"/>
                <w:sz w:val="16"/>
                <w:szCs w:val="16"/>
              </w:rPr>
              <w:t>Creación del Guion Metodológico.</w:t>
            </w:r>
          </w:p>
        </w:tc>
      </w:tr>
    </w:tbl>
    <w:p w14:paraId="2341A1E2" w14:textId="77777777" w:rsidR="004C3E49" w:rsidRDefault="004C3E49" w:rsidP="00EE5830">
      <w:pPr>
        <w:tabs>
          <w:tab w:val="left" w:pos="2035"/>
        </w:tabs>
        <w:jc w:val="both"/>
      </w:pPr>
    </w:p>
    <w:sectPr w:rsidR="004C3E49" w:rsidSect="00A820AE">
      <w:headerReference w:type="default" r:id="rId7"/>
      <w:pgSz w:w="12240" w:h="15840"/>
      <w:pgMar w:top="1440" w:right="1077" w:bottom="1440" w:left="107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B607" w14:textId="77777777" w:rsidR="00A87194" w:rsidRDefault="00A87194" w:rsidP="001D1589">
      <w:pPr>
        <w:spacing w:after="0" w:line="240" w:lineRule="auto"/>
      </w:pPr>
      <w:r>
        <w:separator/>
      </w:r>
    </w:p>
  </w:endnote>
  <w:endnote w:type="continuationSeparator" w:id="0">
    <w:p w14:paraId="107D7EFE" w14:textId="77777777" w:rsidR="00A87194" w:rsidRDefault="00A87194" w:rsidP="001D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D5C87" w14:textId="77777777" w:rsidR="00A87194" w:rsidRDefault="00A87194" w:rsidP="001D1589">
      <w:pPr>
        <w:spacing w:after="0" w:line="240" w:lineRule="auto"/>
      </w:pPr>
      <w:r>
        <w:separator/>
      </w:r>
    </w:p>
  </w:footnote>
  <w:footnote w:type="continuationSeparator" w:id="0">
    <w:p w14:paraId="3C1E14C3" w14:textId="77777777" w:rsidR="00A87194" w:rsidRDefault="00A87194" w:rsidP="001D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A820AE" w:rsidRPr="00CD4AF9" w14:paraId="2A3B4064" w14:textId="77777777" w:rsidTr="00A820AE">
      <w:trPr>
        <w:trHeight w:val="699"/>
        <w:jc w:val="center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581C9EA4" w14:textId="77777777" w:rsidR="00A820AE" w:rsidRPr="00CD4AF9" w:rsidRDefault="00A820AE" w:rsidP="00A820AE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44084F8" wp14:editId="0A39EA86">
                <wp:extent cx="1991995" cy="337820"/>
                <wp:effectExtent l="0" t="0" r="8255" b="5080"/>
                <wp:docPr id="32" name="Imagen 32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n 32" descr="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199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5CFEDA9C" w14:textId="5E865D00" w:rsidR="00A820AE" w:rsidRPr="006115CF" w:rsidRDefault="00A820AE" w:rsidP="00A820AE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A820AE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INFORME AVANCE IMPLEMENTACIÓN PIRC PARA PUEBLOS Y COMUNIDADES ÉTNICOS</w:t>
          </w:r>
        </w:p>
      </w:tc>
      <w:tc>
        <w:tcPr>
          <w:tcW w:w="2666" w:type="dxa"/>
          <w:shd w:val="clear" w:color="auto" w:fill="auto"/>
          <w:vAlign w:val="center"/>
        </w:tcPr>
        <w:p w14:paraId="38157521" w14:textId="3373E425" w:rsidR="00A820AE" w:rsidRPr="00CD4AF9" w:rsidRDefault="00A820AE" w:rsidP="00A820AE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A820AE">
            <w:rPr>
              <w:rFonts w:ascii="Verdana" w:hAnsi="Verdana" w:cs="Arial"/>
              <w:sz w:val="16"/>
              <w:szCs w:val="16"/>
            </w:rPr>
            <w:t>430,08,15-70</w:t>
          </w:r>
        </w:p>
      </w:tc>
    </w:tr>
    <w:tr w:rsidR="00A820AE" w:rsidRPr="00CD4AF9" w14:paraId="0EDBAC87" w14:textId="77777777" w:rsidTr="00A820AE">
      <w:trPr>
        <w:trHeight w:val="413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3E220828" w14:textId="77777777" w:rsidR="00A820AE" w:rsidRPr="00CD4AF9" w:rsidRDefault="00A820AE" w:rsidP="00A820AE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3A9FB97A" w14:textId="77777777" w:rsidR="00A820AE" w:rsidRPr="00CD4AF9" w:rsidRDefault="00A820AE" w:rsidP="00A820AE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1C9B5A16" w14:textId="09307154" w:rsidR="00A820AE" w:rsidRPr="00763299" w:rsidRDefault="00A820AE" w:rsidP="00A820AE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Pr="00A820AE">
            <w:rPr>
              <w:rFonts w:ascii="Verdana" w:hAnsi="Verdana" w:cs="Arial"/>
              <w:color w:val="000000" w:themeColor="text1"/>
              <w:sz w:val="16"/>
              <w:szCs w:val="16"/>
            </w:rPr>
            <w:t>01</w:t>
          </w:r>
        </w:p>
      </w:tc>
    </w:tr>
    <w:tr w:rsidR="00A820AE" w:rsidRPr="00CD4AF9" w14:paraId="1B9FF351" w14:textId="77777777" w:rsidTr="00A820AE">
      <w:trPr>
        <w:trHeight w:val="58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1C7662CE" w14:textId="77777777" w:rsidR="00A820AE" w:rsidRPr="00CD4AF9" w:rsidRDefault="00A820AE" w:rsidP="00A820AE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04B92F50" w14:textId="5A1E7EBB" w:rsidR="00A820AE" w:rsidRPr="00CD4AF9" w:rsidRDefault="00A820AE" w:rsidP="00A820AE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A820AE">
            <w:rPr>
              <w:rFonts w:ascii="Verdana" w:hAnsi="Verdana"/>
              <w:sz w:val="18"/>
              <w:szCs w:val="18"/>
            </w:rPr>
            <w:t>PROCEDIMIENTO DE IMPLEMENTACIÓN DEL PIRC PARA PUEBLOS Y COMUNIDADES ÉTNICAS</w:t>
          </w:r>
        </w:p>
      </w:tc>
      <w:tc>
        <w:tcPr>
          <w:tcW w:w="2666" w:type="dxa"/>
          <w:shd w:val="clear" w:color="auto" w:fill="auto"/>
        </w:tcPr>
        <w:p w14:paraId="4F58C590" w14:textId="3E37872B" w:rsidR="00A820AE" w:rsidRPr="00763299" w:rsidRDefault="00A820AE" w:rsidP="00A820AE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Pr="00A820AE">
            <w:rPr>
              <w:rFonts w:ascii="Verdana" w:hAnsi="Verdana" w:cs="Arial"/>
              <w:color w:val="000000" w:themeColor="text1"/>
              <w:sz w:val="16"/>
              <w:szCs w:val="16"/>
            </w:rPr>
            <w:t>20/05/2021</w:t>
          </w:r>
        </w:p>
      </w:tc>
    </w:tr>
    <w:tr w:rsidR="00A820AE" w:rsidRPr="00CD4AF9" w14:paraId="16B7623D" w14:textId="77777777" w:rsidTr="00A820AE">
      <w:trPr>
        <w:trHeight w:val="263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62462146" w14:textId="77777777" w:rsidR="00A820AE" w:rsidRPr="00CD4AF9" w:rsidRDefault="00A820AE" w:rsidP="00A820AE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377752C5" w14:textId="77777777" w:rsidR="00A820AE" w:rsidRPr="00F57718" w:rsidRDefault="00A820AE" w:rsidP="00A820AE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77AF2F52" w14:textId="77777777" w:rsidR="00A820AE" w:rsidRPr="002B23B1" w:rsidRDefault="00A820AE" w:rsidP="00A820AE">
          <w:pPr>
            <w:pStyle w:val="Encabezado"/>
            <w:tabs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24BF4090" w14:textId="77777777" w:rsidR="00A820AE" w:rsidRPr="00BE5F88" w:rsidRDefault="00A820AE" w:rsidP="00A820AE">
    <w:pPr>
      <w:pStyle w:val="Encabezado"/>
      <w:tabs>
        <w:tab w:val="clear" w:pos="4419"/>
        <w:tab w:val="clear" w:pos="8838"/>
        <w:tab w:val="left" w:pos="2175"/>
      </w:tabs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5325"/>
    <w:multiLevelType w:val="hybridMultilevel"/>
    <w:tmpl w:val="BA749EA0"/>
    <w:lvl w:ilvl="0" w:tplc="4E046A1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A3272"/>
    <w:multiLevelType w:val="hybridMultilevel"/>
    <w:tmpl w:val="B846F0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55CA1"/>
    <w:multiLevelType w:val="hybridMultilevel"/>
    <w:tmpl w:val="C9600584"/>
    <w:lvl w:ilvl="0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E0E044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4B2C35"/>
    <w:multiLevelType w:val="hybridMultilevel"/>
    <w:tmpl w:val="A08493A2"/>
    <w:lvl w:ilvl="0" w:tplc="553404D0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3B34A36E">
      <w:start w:val="1"/>
      <w:numFmt w:val="lowerLetter"/>
      <w:lvlText w:val="%2."/>
      <w:lvlJc w:val="left"/>
      <w:pPr>
        <w:ind w:left="501" w:hanging="360"/>
      </w:pPr>
      <w:rPr>
        <w:b w:val="0"/>
      </w:rPr>
    </w:lvl>
    <w:lvl w:ilvl="2" w:tplc="040A001B" w:tentative="1">
      <w:start w:val="1"/>
      <w:numFmt w:val="lowerRoman"/>
      <w:lvlText w:val="%3."/>
      <w:lvlJc w:val="right"/>
      <w:pPr>
        <w:ind w:left="1899" w:hanging="180"/>
      </w:pPr>
    </w:lvl>
    <w:lvl w:ilvl="3" w:tplc="040A000F" w:tentative="1">
      <w:start w:val="1"/>
      <w:numFmt w:val="decimal"/>
      <w:lvlText w:val="%4."/>
      <w:lvlJc w:val="left"/>
      <w:pPr>
        <w:ind w:left="2619" w:hanging="360"/>
      </w:pPr>
    </w:lvl>
    <w:lvl w:ilvl="4" w:tplc="040A0019" w:tentative="1">
      <w:start w:val="1"/>
      <w:numFmt w:val="lowerLetter"/>
      <w:lvlText w:val="%5."/>
      <w:lvlJc w:val="left"/>
      <w:pPr>
        <w:ind w:left="3339" w:hanging="360"/>
      </w:pPr>
    </w:lvl>
    <w:lvl w:ilvl="5" w:tplc="040A001B" w:tentative="1">
      <w:start w:val="1"/>
      <w:numFmt w:val="lowerRoman"/>
      <w:lvlText w:val="%6."/>
      <w:lvlJc w:val="right"/>
      <w:pPr>
        <w:ind w:left="4059" w:hanging="180"/>
      </w:pPr>
    </w:lvl>
    <w:lvl w:ilvl="6" w:tplc="040A000F" w:tentative="1">
      <w:start w:val="1"/>
      <w:numFmt w:val="decimal"/>
      <w:lvlText w:val="%7."/>
      <w:lvlJc w:val="left"/>
      <w:pPr>
        <w:ind w:left="4779" w:hanging="360"/>
      </w:pPr>
    </w:lvl>
    <w:lvl w:ilvl="7" w:tplc="040A0019" w:tentative="1">
      <w:start w:val="1"/>
      <w:numFmt w:val="lowerLetter"/>
      <w:lvlText w:val="%8."/>
      <w:lvlJc w:val="left"/>
      <w:pPr>
        <w:ind w:left="5499" w:hanging="360"/>
      </w:pPr>
    </w:lvl>
    <w:lvl w:ilvl="8" w:tplc="040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5" w15:restartNumberingAfterBreak="0">
    <w:nsid w:val="363A0C4F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C2A4B93"/>
    <w:multiLevelType w:val="hybridMultilevel"/>
    <w:tmpl w:val="1F2641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B22DA"/>
    <w:multiLevelType w:val="hybridMultilevel"/>
    <w:tmpl w:val="43A2F4B4"/>
    <w:lvl w:ilvl="0" w:tplc="FCE8E5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986047">
    <w:abstractNumId w:val="3"/>
  </w:num>
  <w:num w:numId="2" w16cid:durableId="570386122">
    <w:abstractNumId w:val="7"/>
  </w:num>
  <w:num w:numId="3" w16cid:durableId="97987273">
    <w:abstractNumId w:val="4"/>
  </w:num>
  <w:num w:numId="4" w16cid:durableId="961153555">
    <w:abstractNumId w:val="6"/>
  </w:num>
  <w:num w:numId="5" w16cid:durableId="45958105">
    <w:abstractNumId w:val="1"/>
  </w:num>
  <w:num w:numId="6" w16cid:durableId="1942909113">
    <w:abstractNumId w:val="0"/>
  </w:num>
  <w:num w:numId="7" w16cid:durableId="1645502764">
    <w:abstractNumId w:val="5"/>
  </w:num>
  <w:num w:numId="8" w16cid:durableId="2040429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7D9"/>
    <w:rsid w:val="0000099D"/>
    <w:rsid w:val="00003ECA"/>
    <w:rsid w:val="00012872"/>
    <w:rsid w:val="000176FC"/>
    <w:rsid w:val="00023930"/>
    <w:rsid w:val="00035FD0"/>
    <w:rsid w:val="00044910"/>
    <w:rsid w:val="0004555B"/>
    <w:rsid w:val="00050782"/>
    <w:rsid w:val="00052666"/>
    <w:rsid w:val="000547D9"/>
    <w:rsid w:val="00054DE4"/>
    <w:rsid w:val="0007159B"/>
    <w:rsid w:val="000759B7"/>
    <w:rsid w:val="000917A3"/>
    <w:rsid w:val="000A0A97"/>
    <w:rsid w:val="000A4694"/>
    <w:rsid w:val="000E56F7"/>
    <w:rsid w:val="000E6DFE"/>
    <w:rsid w:val="000F7CEB"/>
    <w:rsid w:val="0010490D"/>
    <w:rsid w:val="00105D74"/>
    <w:rsid w:val="00120894"/>
    <w:rsid w:val="0012429F"/>
    <w:rsid w:val="001261C5"/>
    <w:rsid w:val="0013347C"/>
    <w:rsid w:val="00142941"/>
    <w:rsid w:val="00161481"/>
    <w:rsid w:val="00176A15"/>
    <w:rsid w:val="001939C6"/>
    <w:rsid w:val="00195546"/>
    <w:rsid w:val="001B27B3"/>
    <w:rsid w:val="001B735A"/>
    <w:rsid w:val="001D1589"/>
    <w:rsid w:val="001E7D7F"/>
    <w:rsid w:val="001F02AD"/>
    <w:rsid w:val="001F4CAE"/>
    <w:rsid w:val="00204D84"/>
    <w:rsid w:val="00205887"/>
    <w:rsid w:val="002137F4"/>
    <w:rsid w:val="0024646F"/>
    <w:rsid w:val="00265F21"/>
    <w:rsid w:val="002672DA"/>
    <w:rsid w:val="002714DA"/>
    <w:rsid w:val="00275C89"/>
    <w:rsid w:val="00287D8F"/>
    <w:rsid w:val="00292934"/>
    <w:rsid w:val="0029471B"/>
    <w:rsid w:val="002B2EFF"/>
    <w:rsid w:val="002F5D3B"/>
    <w:rsid w:val="0033488B"/>
    <w:rsid w:val="0035666E"/>
    <w:rsid w:val="00375C36"/>
    <w:rsid w:val="0039730E"/>
    <w:rsid w:val="003B260D"/>
    <w:rsid w:val="003B45D3"/>
    <w:rsid w:val="003E6BA8"/>
    <w:rsid w:val="003F5EBC"/>
    <w:rsid w:val="00402D55"/>
    <w:rsid w:val="004111E5"/>
    <w:rsid w:val="00416203"/>
    <w:rsid w:val="004171EB"/>
    <w:rsid w:val="00422045"/>
    <w:rsid w:val="004243E0"/>
    <w:rsid w:val="004600C2"/>
    <w:rsid w:val="00477911"/>
    <w:rsid w:val="004C3E49"/>
    <w:rsid w:val="004E2879"/>
    <w:rsid w:val="004E5334"/>
    <w:rsid w:val="004E6D6B"/>
    <w:rsid w:val="004F2169"/>
    <w:rsid w:val="004F377B"/>
    <w:rsid w:val="004F598F"/>
    <w:rsid w:val="00501A08"/>
    <w:rsid w:val="00504792"/>
    <w:rsid w:val="00513F65"/>
    <w:rsid w:val="00524B9E"/>
    <w:rsid w:val="0054160D"/>
    <w:rsid w:val="00560E12"/>
    <w:rsid w:val="0056226D"/>
    <w:rsid w:val="00563174"/>
    <w:rsid w:val="00567DCF"/>
    <w:rsid w:val="00570161"/>
    <w:rsid w:val="00575B6C"/>
    <w:rsid w:val="00592046"/>
    <w:rsid w:val="00592710"/>
    <w:rsid w:val="005A41FC"/>
    <w:rsid w:val="005B2D5F"/>
    <w:rsid w:val="005B511F"/>
    <w:rsid w:val="005B632B"/>
    <w:rsid w:val="005C3F24"/>
    <w:rsid w:val="005D7D6B"/>
    <w:rsid w:val="005F75FF"/>
    <w:rsid w:val="006022DF"/>
    <w:rsid w:val="00624F9E"/>
    <w:rsid w:val="006463D6"/>
    <w:rsid w:val="00657547"/>
    <w:rsid w:val="00671824"/>
    <w:rsid w:val="00675104"/>
    <w:rsid w:val="00686927"/>
    <w:rsid w:val="006A31B3"/>
    <w:rsid w:val="006C08C3"/>
    <w:rsid w:val="006D5377"/>
    <w:rsid w:val="006D7382"/>
    <w:rsid w:val="006E4A1B"/>
    <w:rsid w:val="00703F4C"/>
    <w:rsid w:val="007072F5"/>
    <w:rsid w:val="00707826"/>
    <w:rsid w:val="007122BD"/>
    <w:rsid w:val="00725770"/>
    <w:rsid w:val="0072664B"/>
    <w:rsid w:val="00740BC4"/>
    <w:rsid w:val="00741070"/>
    <w:rsid w:val="00747157"/>
    <w:rsid w:val="007A6EEB"/>
    <w:rsid w:val="007A7267"/>
    <w:rsid w:val="007C4402"/>
    <w:rsid w:val="007C5AE6"/>
    <w:rsid w:val="007C756D"/>
    <w:rsid w:val="007D7261"/>
    <w:rsid w:val="007E6213"/>
    <w:rsid w:val="007E7DBB"/>
    <w:rsid w:val="008174C1"/>
    <w:rsid w:val="0082336F"/>
    <w:rsid w:val="00842C77"/>
    <w:rsid w:val="008776EE"/>
    <w:rsid w:val="008A45E9"/>
    <w:rsid w:val="008A6EC5"/>
    <w:rsid w:val="008C1A58"/>
    <w:rsid w:val="008C232A"/>
    <w:rsid w:val="008D3FDB"/>
    <w:rsid w:val="008E5BB5"/>
    <w:rsid w:val="008E670F"/>
    <w:rsid w:val="00920E5E"/>
    <w:rsid w:val="00921448"/>
    <w:rsid w:val="00923759"/>
    <w:rsid w:val="009304BB"/>
    <w:rsid w:val="009319CF"/>
    <w:rsid w:val="009476B0"/>
    <w:rsid w:val="00950F88"/>
    <w:rsid w:val="009511CC"/>
    <w:rsid w:val="009549FF"/>
    <w:rsid w:val="00956A6B"/>
    <w:rsid w:val="009679DA"/>
    <w:rsid w:val="009A2EE2"/>
    <w:rsid w:val="009A517E"/>
    <w:rsid w:val="009B1051"/>
    <w:rsid w:val="009B148B"/>
    <w:rsid w:val="009B5E6D"/>
    <w:rsid w:val="009D69D3"/>
    <w:rsid w:val="009F35BD"/>
    <w:rsid w:val="00A150E7"/>
    <w:rsid w:val="00A16481"/>
    <w:rsid w:val="00A20B11"/>
    <w:rsid w:val="00A26A37"/>
    <w:rsid w:val="00A33A61"/>
    <w:rsid w:val="00A37A1D"/>
    <w:rsid w:val="00A41F0B"/>
    <w:rsid w:val="00A43624"/>
    <w:rsid w:val="00A555AE"/>
    <w:rsid w:val="00A55F46"/>
    <w:rsid w:val="00A60FF3"/>
    <w:rsid w:val="00A737C8"/>
    <w:rsid w:val="00A75B0A"/>
    <w:rsid w:val="00A820AE"/>
    <w:rsid w:val="00A87194"/>
    <w:rsid w:val="00A96DE2"/>
    <w:rsid w:val="00AA52D4"/>
    <w:rsid w:val="00AA5A25"/>
    <w:rsid w:val="00AB62F8"/>
    <w:rsid w:val="00AE1446"/>
    <w:rsid w:val="00AE3A95"/>
    <w:rsid w:val="00AE4F41"/>
    <w:rsid w:val="00AF5627"/>
    <w:rsid w:val="00B0093A"/>
    <w:rsid w:val="00B022DD"/>
    <w:rsid w:val="00B030DA"/>
    <w:rsid w:val="00B344F1"/>
    <w:rsid w:val="00B368D7"/>
    <w:rsid w:val="00B44A0E"/>
    <w:rsid w:val="00B56011"/>
    <w:rsid w:val="00B639F2"/>
    <w:rsid w:val="00B724CD"/>
    <w:rsid w:val="00B72A63"/>
    <w:rsid w:val="00B926FF"/>
    <w:rsid w:val="00B96125"/>
    <w:rsid w:val="00BA6AD8"/>
    <w:rsid w:val="00BA7108"/>
    <w:rsid w:val="00BB77AE"/>
    <w:rsid w:val="00BE5F88"/>
    <w:rsid w:val="00BF4AC0"/>
    <w:rsid w:val="00C17AB8"/>
    <w:rsid w:val="00C17ABE"/>
    <w:rsid w:val="00C21EDA"/>
    <w:rsid w:val="00C36FBC"/>
    <w:rsid w:val="00C422CE"/>
    <w:rsid w:val="00C42C80"/>
    <w:rsid w:val="00C46BD4"/>
    <w:rsid w:val="00C57CAB"/>
    <w:rsid w:val="00C8111F"/>
    <w:rsid w:val="00C82394"/>
    <w:rsid w:val="00C86A21"/>
    <w:rsid w:val="00C87354"/>
    <w:rsid w:val="00C87E70"/>
    <w:rsid w:val="00C96AFF"/>
    <w:rsid w:val="00CA383E"/>
    <w:rsid w:val="00CA3F6F"/>
    <w:rsid w:val="00CB056F"/>
    <w:rsid w:val="00CB2467"/>
    <w:rsid w:val="00CB3BD2"/>
    <w:rsid w:val="00CB3C45"/>
    <w:rsid w:val="00CB59E6"/>
    <w:rsid w:val="00CC29C9"/>
    <w:rsid w:val="00CC4AEE"/>
    <w:rsid w:val="00CE4D87"/>
    <w:rsid w:val="00CF2FD0"/>
    <w:rsid w:val="00D13562"/>
    <w:rsid w:val="00D143CF"/>
    <w:rsid w:val="00D23E0C"/>
    <w:rsid w:val="00D2728A"/>
    <w:rsid w:val="00D27DCD"/>
    <w:rsid w:val="00D359C0"/>
    <w:rsid w:val="00D36D90"/>
    <w:rsid w:val="00D372D3"/>
    <w:rsid w:val="00D705AC"/>
    <w:rsid w:val="00D74649"/>
    <w:rsid w:val="00D77C4B"/>
    <w:rsid w:val="00D80799"/>
    <w:rsid w:val="00D8443F"/>
    <w:rsid w:val="00D954C8"/>
    <w:rsid w:val="00DB22BA"/>
    <w:rsid w:val="00DC498E"/>
    <w:rsid w:val="00DE1226"/>
    <w:rsid w:val="00DF3F7D"/>
    <w:rsid w:val="00E119FA"/>
    <w:rsid w:val="00E1216F"/>
    <w:rsid w:val="00E12D0A"/>
    <w:rsid w:val="00E14C97"/>
    <w:rsid w:val="00E236D8"/>
    <w:rsid w:val="00E37746"/>
    <w:rsid w:val="00E452E6"/>
    <w:rsid w:val="00E5193F"/>
    <w:rsid w:val="00E731B1"/>
    <w:rsid w:val="00E84621"/>
    <w:rsid w:val="00E92C70"/>
    <w:rsid w:val="00E975A1"/>
    <w:rsid w:val="00EA3F89"/>
    <w:rsid w:val="00EB658D"/>
    <w:rsid w:val="00ED3A06"/>
    <w:rsid w:val="00ED3AC6"/>
    <w:rsid w:val="00ED70FB"/>
    <w:rsid w:val="00EE5830"/>
    <w:rsid w:val="00EE78C6"/>
    <w:rsid w:val="00EF0F9E"/>
    <w:rsid w:val="00EF6AA9"/>
    <w:rsid w:val="00F039AE"/>
    <w:rsid w:val="00F10A36"/>
    <w:rsid w:val="00F23F7E"/>
    <w:rsid w:val="00F36F8E"/>
    <w:rsid w:val="00F37D3C"/>
    <w:rsid w:val="00F40E38"/>
    <w:rsid w:val="00F44747"/>
    <w:rsid w:val="00F56C8A"/>
    <w:rsid w:val="00F8446A"/>
    <w:rsid w:val="00F924B0"/>
    <w:rsid w:val="00F94EFA"/>
    <w:rsid w:val="00FB519D"/>
    <w:rsid w:val="00FD0DBA"/>
    <w:rsid w:val="00FE297B"/>
    <w:rsid w:val="2498E88A"/>
    <w:rsid w:val="34B6F9DA"/>
    <w:rsid w:val="50EA6AE1"/>
    <w:rsid w:val="5601A403"/>
    <w:rsid w:val="6489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FC261"/>
  <w15:docId w15:val="{2400CF07-12D7-4A47-8849-6EB53BC1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1F"/>
  </w:style>
  <w:style w:type="paragraph" w:styleId="Ttulo1">
    <w:name w:val="heading 1"/>
    <w:basedOn w:val="Normal"/>
    <w:next w:val="Normal"/>
    <w:link w:val="Ttulo1Car"/>
    <w:qFormat/>
    <w:rsid w:val="001D1589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1D1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1D1589"/>
  </w:style>
  <w:style w:type="paragraph" w:styleId="Piedepgina">
    <w:name w:val="footer"/>
    <w:basedOn w:val="Normal"/>
    <w:link w:val="PiedepginaCar"/>
    <w:uiPriority w:val="99"/>
    <w:unhideWhenUsed/>
    <w:rsid w:val="001D1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589"/>
  </w:style>
  <w:style w:type="character" w:customStyle="1" w:styleId="Ttulo1Car">
    <w:name w:val="Título 1 Car"/>
    <w:basedOn w:val="Fuentedeprrafopredeter"/>
    <w:link w:val="Ttulo1"/>
    <w:rsid w:val="001D1589"/>
    <w:rPr>
      <w:rFonts w:ascii="Arial" w:eastAsia="Times New Roman" w:hAnsi="Arial" w:cs="Arial"/>
      <w:b/>
      <w:sz w:val="24"/>
      <w:szCs w:val="24"/>
      <w:lang w:val="es-MX" w:eastAsia="es-ES"/>
    </w:rPr>
  </w:style>
  <w:style w:type="paragraph" w:styleId="Prrafodelista">
    <w:name w:val="List Paragraph"/>
    <w:aliases w:val="List,titulo 3,Bullets,Ha,Párrafo de lista2,Lista vistosa - Énfasis 11,Cuadrícula clara - Énfasis 31,List Paragraph"/>
    <w:basedOn w:val="Normal"/>
    <w:link w:val="PrrafodelistaCar"/>
    <w:uiPriority w:val="34"/>
    <w:qFormat/>
    <w:rsid w:val="001D1589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1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4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F41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D36D90"/>
    <w:rPr>
      <w:color w:val="808080"/>
    </w:rPr>
  </w:style>
  <w:style w:type="table" w:styleId="Tablaconcuadrcula4-nfasis5">
    <w:name w:val="Grid Table 4 Accent 5"/>
    <w:basedOn w:val="Tablanormal"/>
    <w:uiPriority w:val="49"/>
    <w:rsid w:val="00035FD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1">
    <w:name w:val="Grid Table 4 Accent 1"/>
    <w:basedOn w:val="Tablanormal"/>
    <w:uiPriority w:val="49"/>
    <w:rsid w:val="008C232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angradetextonormal">
    <w:name w:val="Body Text Indent"/>
    <w:basedOn w:val="Normal"/>
    <w:link w:val="SangradetextonormalCar"/>
    <w:rsid w:val="004C3E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C3E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4C3E4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162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62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620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62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6203"/>
    <w:rPr>
      <w:b/>
      <w:bCs/>
      <w:sz w:val="20"/>
      <w:szCs w:val="20"/>
    </w:rPr>
  </w:style>
  <w:style w:type="character" w:customStyle="1" w:styleId="PrrafodelistaCar">
    <w:name w:val="Párrafo de lista Car"/>
    <w:aliases w:val="List Car,titulo 3 Car,Bullets Car,Ha Car,Párrafo de lista2 Car,Lista vistosa - Énfasis 11 Car,Cuadrícula clara - Énfasis 31 Car,List Paragraph Car"/>
    <w:link w:val="Prrafodelista"/>
    <w:uiPriority w:val="34"/>
    <w:locked/>
    <w:rsid w:val="00204D84"/>
  </w:style>
  <w:style w:type="paragraph" w:styleId="Sinespaciado">
    <w:name w:val="No Spacing"/>
    <w:uiPriority w:val="1"/>
    <w:qFormat/>
    <w:rsid w:val="0059204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751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1006</Words>
  <Characters>5536</Characters>
  <Application>Microsoft Office Word</Application>
  <DocSecurity>0</DocSecurity>
  <Lines>46</Lines>
  <Paragraphs>13</Paragraphs>
  <ScaleCrop>false</ScaleCrop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SONIA CRISTINA VARGAS PERDOMO</dc:creator>
  <cp:lastModifiedBy>Nather Bismark Rodríguez Molina</cp:lastModifiedBy>
  <cp:revision>6</cp:revision>
  <cp:lastPrinted>2017-05-12T14:59:00Z</cp:lastPrinted>
  <dcterms:created xsi:type="dcterms:W3CDTF">2021-05-14T15:45:00Z</dcterms:created>
  <dcterms:modified xsi:type="dcterms:W3CDTF">2023-04-24T16:43:00Z</dcterms:modified>
</cp:coreProperties>
</file>