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9F96" w14:textId="177C3A47" w:rsidR="003A4BCB" w:rsidRPr="003F0FD4" w:rsidRDefault="003A4BCB" w:rsidP="003A4BCB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3F0FD4">
        <w:rPr>
          <w:rFonts w:ascii="Verdana" w:hAnsi="Verdana"/>
          <w:b/>
          <w:color w:val="000000" w:themeColor="text1"/>
          <w:sz w:val="20"/>
          <w:szCs w:val="20"/>
        </w:rPr>
        <w:t xml:space="preserve">ACTA DE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SEGUIMIENTO A LA IMPLEMENTACION </w:t>
      </w:r>
      <w:r w:rsidRPr="003F0FD4">
        <w:rPr>
          <w:rFonts w:ascii="Verdana" w:hAnsi="Verdana"/>
          <w:b/>
          <w:color w:val="000000" w:themeColor="text1"/>
          <w:sz w:val="20"/>
          <w:szCs w:val="20"/>
        </w:rPr>
        <w:t>DE LA ESTRATEGIA DE FORTALECIMIENTO DEL TEJIDO SOCIAL PARA COMUNIDADES EN PROCESO DE RETORNO, REUBICACIÓN O INTEGRACIÓN LOCAL</w:t>
      </w:r>
    </w:p>
    <w:p w14:paraId="7D0213F5" w14:textId="77777777" w:rsidR="003A4BCB" w:rsidRPr="003F0FD4" w:rsidRDefault="003A4BCB" w:rsidP="003A4BCB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53C48F5F" w14:textId="5AA2E26E" w:rsidR="003A4BCB" w:rsidRDefault="003A4BCB" w:rsidP="003A4BCB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3F0FD4">
        <w:rPr>
          <w:rFonts w:ascii="Verdana" w:hAnsi="Verdana"/>
          <w:color w:val="000000" w:themeColor="text1"/>
          <w:sz w:val="20"/>
          <w:szCs w:val="20"/>
        </w:rPr>
        <w:t xml:space="preserve">Teniendo en cuenta que la comunidad _______________________________ ubicada en el departamento _________________________________ municipio_____________________ </w:t>
      </w:r>
      <w:r>
        <w:rPr>
          <w:rFonts w:ascii="Verdana" w:hAnsi="Verdana"/>
          <w:color w:val="000000" w:themeColor="text1"/>
          <w:sz w:val="20"/>
          <w:szCs w:val="20"/>
        </w:rPr>
        <w:t>participó del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desarrollo de la Estrategia de Fortalecimiento del Tejido Social de la Unidad para las Víctimas</w:t>
      </w:r>
      <w:r w:rsidR="00B67D4E">
        <w:rPr>
          <w:rFonts w:ascii="Verdana" w:hAnsi="Verdana"/>
          <w:color w:val="000000" w:themeColor="text1"/>
          <w:sz w:val="20"/>
          <w:szCs w:val="20"/>
        </w:rPr>
        <w:t>, en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el </w:t>
      </w:r>
      <w:r>
        <w:rPr>
          <w:rFonts w:ascii="Verdana" w:hAnsi="Verdana"/>
          <w:color w:val="000000" w:themeColor="text1"/>
          <w:sz w:val="20"/>
          <w:szCs w:val="20"/>
        </w:rPr>
        <w:t>año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color w:val="0D0D0D" w:themeColor="text1" w:themeTint="F2"/>
            <w:sz w:val="20"/>
            <w:szCs w:val="20"/>
          </w:rPr>
          <w:id w:val="1599214490"/>
          <w:placeholder>
            <w:docPart w:val="82F84C397B5B4F6C9355AA0184FE68FF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>
          <w:rPr>
            <w:color w:val="0D0D0D" w:themeColor="text1" w:themeTint="F2"/>
          </w:rPr>
        </w:sdtEndPr>
        <w:sdtContent>
          <w:r w:rsidRPr="00835C3B">
            <w:rPr>
              <w:rStyle w:val="Textodelmarcadordeposicin"/>
              <w:rFonts w:ascii="Verdana" w:hAnsi="Verdana"/>
              <w:b/>
              <w:bCs/>
              <w:color w:val="0D0D0D" w:themeColor="text1" w:themeTint="F2"/>
              <w:sz w:val="20"/>
              <w:szCs w:val="20"/>
            </w:rPr>
            <w:t>Haga clic aquí o pulse para escribir una fecha.</w:t>
          </w:r>
        </w:sdtContent>
      </w:sdt>
      <w:r w:rsidRPr="00835C3B">
        <w:rPr>
          <w:rFonts w:ascii="Verdana" w:hAnsi="Verdana"/>
          <w:b/>
          <w:bCs/>
          <w:color w:val="0D0D0D" w:themeColor="text1" w:themeTint="F2"/>
          <w:sz w:val="20"/>
          <w:szCs w:val="20"/>
        </w:rPr>
        <w:t>,</w:t>
      </w:r>
      <w:r w:rsidRPr="00835C3B">
        <w:rPr>
          <w:rFonts w:ascii="Verdana" w:hAnsi="Verdana"/>
          <w:color w:val="0D0D0D" w:themeColor="text1" w:themeTint="F2"/>
          <w:sz w:val="20"/>
          <w:szCs w:val="20"/>
        </w:rPr>
        <w:t xml:space="preserve"> </w:t>
      </w:r>
      <w:r w:rsidRPr="003F0FD4">
        <w:rPr>
          <w:rFonts w:ascii="Verdana" w:hAnsi="Verdana"/>
          <w:color w:val="000000" w:themeColor="text1"/>
          <w:sz w:val="20"/>
          <w:szCs w:val="20"/>
        </w:rPr>
        <w:t>como parte de su Plan de Retorno y Reubicación</w:t>
      </w:r>
      <w:r w:rsidR="001D2C29">
        <w:rPr>
          <w:rFonts w:ascii="Verdana" w:hAnsi="Verdana"/>
          <w:color w:val="000000" w:themeColor="text1"/>
          <w:sz w:val="20"/>
          <w:szCs w:val="20"/>
        </w:rPr>
        <w:t xml:space="preserve">, participando 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en la implementación de las acciones propuestas en los siguientes ejes temáticos: i) reconocimiento comunitario; </w:t>
      </w:r>
      <w:proofErr w:type="spellStart"/>
      <w:r w:rsidRPr="003F0FD4">
        <w:rPr>
          <w:rFonts w:ascii="Verdana" w:hAnsi="Verdana"/>
          <w:color w:val="000000" w:themeColor="text1"/>
          <w:sz w:val="20"/>
          <w:szCs w:val="20"/>
        </w:rPr>
        <w:t>ii</w:t>
      </w:r>
      <w:proofErr w:type="spellEnd"/>
      <w:r w:rsidRPr="003F0FD4">
        <w:rPr>
          <w:rFonts w:ascii="Verdana" w:hAnsi="Verdana"/>
          <w:color w:val="000000" w:themeColor="text1"/>
          <w:sz w:val="20"/>
          <w:szCs w:val="20"/>
        </w:rPr>
        <w:t xml:space="preserve">) construcción del sentido de comunidad; </w:t>
      </w:r>
      <w:proofErr w:type="spellStart"/>
      <w:r w:rsidRPr="003F0FD4">
        <w:rPr>
          <w:rFonts w:ascii="Verdana" w:hAnsi="Verdana"/>
          <w:color w:val="000000" w:themeColor="text1"/>
          <w:sz w:val="20"/>
          <w:szCs w:val="20"/>
        </w:rPr>
        <w:t>iii</w:t>
      </w:r>
      <w:proofErr w:type="spellEnd"/>
      <w:r w:rsidRPr="003F0FD4">
        <w:rPr>
          <w:rFonts w:ascii="Verdana" w:hAnsi="Verdana"/>
          <w:color w:val="000000" w:themeColor="text1"/>
          <w:sz w:val="20"/>
          <w:szCs w:val="20"/>
        </w:rPr>
        <w:t xml:space="preserve">) trámite de conflictos; y </w:t>
      </w:r>
      <w:proofErr w:type="spellStart"/>
      <w:r w:rsidRPr="003F0FD4">
        <w:rPr>
          <w:rFonts w:ascii="Verdana" w:hAnsi="Verdana"/>
          <w:color w:val="000000" w:themeColor="text1"/>
          <w:sz w:val="20"/>
          <w:szCs w:val="20"/>
        </w:rPr>
        <w:t>iv</w:t>
      </w:r>
      <w:proofErr w:type="spellEnd"/>
      <w:r w:rsidRPr="003F0FD4">
        <w:rPr>
          <w:rFonts w:ascii="Verdana" w:hAnsi="Verdana"/>
          <w:color w:val="000000" w:themeColor="text1"/>
          <w:sz w:val="20"/>
          <w:szCs w:val="20"/>
        </w:rPr>
        <w:t>) y participación pública y ciudadana; los cuales contemplaban espacios de formación comunitaria, de fortalecimiento de liderazgos y de desarrollo de acciones autónomas dirigidas a facilitar encuentros comunitarios; se procede a</w:t>
      </w:r>
      <w:r w:rsidR="00B67D4E">
        <w:rPr>
          <w:rFonts w:ascii="Verdana" w:hAnsi="Verdana"/>
          <w:color w:val="000000" w:themeColor="text1"/>
          <w:sz w:val="20"/>
          <w:szCs w:val="20"/>
        </w:rPr>
        <w:t xml:space="preserve"> realizar el respectivo seguimiento de dicha </w:t>
      </w:r>
      <w:r w:rsidR="001D2C29">
        <w:rPr>
          <w:rFonts w:ascii="Verdana" w:hAnsi="Verdana"/>
          <w:color w:val="000000" w:themeColor="text1"/>
          <w:sz w:val="20"/>
          <w:szCs w:val="20"/>
        </w:rPr>
        <w:t>implementación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dialoga</w:t>
      </w:r>
      <w:r w:rsidR="001D2C29">
        <w:rPr>
          <w:rFonts w:ascii="Verdana" w:hAnsi="Verdana"/>
          <w:color w:val="000000" w:themeColor="text1"/>
          <w:sz w:val="20"/>
          <w:szCs w:val="20"/>
        </w:rPr>
        <w:t>ndo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con l</w:t>
      </w:r>
      <w:r w:rsidR="001D2C29">
        <w:rPr>
          <w:rFonts w:ascii="Verdana" w:hAnsi="Verdana"/>
          <w:color w:val="000000" w:themeColor="text1"/>
          <w:sz w:val="20"/>
          <w:szCs w:val="20"/>
        </w:rPr>
        <w:t>os líderes y lideresas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sobre los siguientes aspectos: </w:t>
      </w: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8222"/>
      </w:tblGrid>
      <w:tr w:rsidR="003A4BCB" w:rsidRPr="00835C3B" w14:paraId="578D1C61" w14:textId="77777777" w:rsidTr="00835C3B">
        <w:trPr>
          <w:tblHeader/>
        </w:trPr>
        <w:tc>
          <w:tcPr>
            <w:tcW w:w="1696" w:type="dxa"/>
            <w:shd w:val="clear" w:color="auto" w:fill="808080" w:themeFill="background1" w:themeFillShade="80"/>
          </w:tcPr>
          <w:p w14:paraId="36BD029C" w14:textId="77777777" w:rsidR="003A4BCB" w:rsidRPr="00835C3B" w:rsidRDefault="003A4BCB" w:rsidP="00835C3B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835C3B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Temática</w:t>
            </w:r>
          </w:p>
        </w:tc>
        <w:tc>
          <w:tcPr>
            <w:tcW w:w="8222" w:type="dxa"/>
            <w:shd w:val="clear" w:color="auto" w:fill="808080" w:themeFill="background1" w:themeFillShade="80"/>
          </w:tcPr>
          <w:p w14:paraId="0C19DF03" w14:textId="77777777" w:rsidR="003A4BCB" w:rsidRPr="00835C3B" w:rsidRDefault="003A4BCB" w:rsidP="00835C3B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835C3B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Comentarios de la comunidad</w:t>
            </w:r>
            <w:r w:rsidRPr="00835C3B">
              <w:rPr>
                <w:rStyle w:val="Refdenotaalpie"/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ootnoteReference w:id="1"/>
            </w:r>
          </w:p>
        </w:tc>
      </w:tr>
      <w:tr w:rsidR="003A4BCB" w:rsidRPr="003F0FD4" w14:paraId="7F3C92DD" w14:textId="77777777" w:rsidTr="00524457">
        <w:tc>
          <w:tcPr>
            <w:tcW w:w="1696" w:type="dxa"/>
          </w:tcPr>
          <w:p w14:paraId="5B86881C" w14:textId="39959DDE" w:rsidR="003A4BCB" w:rsidRPr="003F0FD4" w:rsidRDefault="00524457" w:rsidP="00415B8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Proceso con líderes/lideresas</w:t>
            </w:r>
          </w:p>
        </w:tc>
        <w:tc>
          <w:tcPr>
            <w:tcW w:w="8222" w:type="dxa"/>
          </w:tcPr>
          <w:p w14:paraId="585B0198" w14:textId="77777777" w:rsidR="00524457" w:rsidRPr="00524457" w:rsidRDefault="00524457" w:rsidP="00524457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Acciones realizadas después de la estrategia que hayan fortalecido a los líderes y lideresas.</w:t>
            </w:r>
          </w:p>
          <w:p w14:paraId="3081D106" w14:textId="4B645234" w:rsidR="003A4BCB" w:rsidRPr="005A78B8" w:rsidRDefault="003A4BCB" w:rsidP="00415B8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524457" w:rsidRPr="003F0FD4" w14:paraId="030D1761" w14:textId="77777777" w:rsidTr="00524457">
        <w:tc>
          <w:tcPr>
            <w:tcW w:w="1696" w:type="dxa"/>
          </w:tcPr>
          <w:p w14:paraId="6EBBB58A" w14:textId="624F3F31" w:rsidR="00524457" w:rsidRDefault="00524457" w:rsidP="00415B8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Genero y grupos de especial protección</w:t>
            </w:r>
          </w:p>
        </w:tc>
        <w:tc>
          <w:tcPr>
            <w:tcW w:w="8222" w:type="dxa"/>
          </w:tcPr>
          <w:p w14:paraId="267067E8" w14:textId="77777777" w:rsidR="00524457" w:rsidRPr="00524457" w:rsidRDefault="00524457" w:rsidP="00524457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Acciones que se realizaron luego de la implementación o que se tengan proyectadas en donde participen las mujeres de la comunidad</w:t>
            </w:r>
          </w:p>
          <w:p w14:paraId="414F00A7" w14:textId="77777777" w:rsidR="00524457" w:rsidRPr="00524457" w:rsidRDefault="00524457" w:rsidP="00524457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Acciones afirmativas realizadas que contribuyan a la inclusión de los diferentes grupos poblacionales.</w:t>
            </w:r>
          </w:p>
          <w:p w14:paraId="323053D6" w14:textId="2B34DF89" w:rsidR="00524457" w:rsidRPr="00524457" w:rsidRDefault="00524457" w:rsidP="00524457">
            <w:pPr>
              <w:pStyle w:val="Prrafodelista"/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524457" w:rsidRPr="003F0FD4" w14:paraId="68A37AE3" w14:textId="77777777" w:rsidTr="00524457">
        <w:tc>
          <w:tcPr>
            <w:tcW w:w="1696" w:type="dxa"/>
          </w:tcPr>
          <w:p w14:paraId="36A2FD30" w14:textId="22E1A89E" w:rsidR="00524457" w:rsidRDefault="00524457" w:rsidP="00415B8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Componente arraigo territorial</w:t>
            </w:r>
          </w:p>
        </w:tc>
        <w:tc>
          <w:tcPr>
            <w:tcW w:w="8222" w:type="dxa"/>
          </w:tcPr>
          <w:p w14:paraId="25D7F374" w14:textId="26541496" w:rsidR="00524457" w:rsidRPr="00524457" w:rsidRDefault="00524457" w:rsidP="00524457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Acciones realizadas después de la estrategia que hayan fortalecido su arraigo territorial.</w:t>
            </w:r>
          </w:p>
        </w:tc>
      </w:tr>
      <w:tr w:rsidR="00524457" w:rsidRPr="003F0FD4" w14:paraId="766CEC37" w14:textId="77777777" w:rsidTr="00524457">
        <w:tc>
          <w:tcPr>
            <w:tcW w:w="1696" w:type="dxa"/>
          </w:tcPr>
          <w:p w14:paraId="16CB6B0A" w14:textId="61446775" w:rsidR="00524457" w:rsidRDefault="00524457" w:rsidP="00415B8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Componente integración comunitaria</w:t>
            </w:r>
          </w:p>
        </w:tc>
        <w:tc>
          <w:tcPr>
            <w:tcW w:w="8222" w:type="dxa"/>
          </w:tcPr>
          <w:p w14:paraId="2F80B9DE" w14:textId="77777777" w:rsidR="00524457" w:rsidRPr="00524457" w:rsidRDefault="00524457" w:rsidP="00524457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Acciones realizadas de la estrategia que hayan fortalecido su integración comunitaria.</w:t>
            </w:r>
          </w:p>
          <w:p w14:paraId="14D62598" w14:textId="77777777" w:rsidR="00524457" w:rsidRPr="00FA2215" w:rsidRDefault="00524457" w:rsidP="00FA2215">
            <w:pPr>
              <w:spacing w:after="0"/>
              <w:ind w:left="36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524457" w:rsidRPr="003F0FD4" w14:paraId="7B28A246" w14:textId="77777777" w:rsidTr="00524457">
        <w:tc>
          <w:tcPr>
            <w:tcW w:w="1696" w:type="dxa"/>
          </w:tcPr>
          <w:p w14:paraId="5FB63A4B" w14:textId="11928680" w:rsidR="00524457" w:rsidRDefault="00524457" w:rsidP="00415B8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Plan RYR</w:t>
            </w:r>
          </w:p>
        </w:tc>
        <w:tc>
          <w:tcPr>
            <w:tcW w:w="8222" w:type="dxa"/>
          </w:tcPr>
          <w:p w14:paraId="4DEDE3C7" w14:textId="77777777" w:rsidR="00524457" w:rsidRPr="00524457" w:rsidRDefault="00524457" w:rsidP="00524457">
            <w:pPr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  <w:p w14:paraId="3A483890" w14:textId="77777777" w:rsidR="00524457" w:rsidRPr="00524457" w:rsidRDefault="00524457" w:rsidP="00524457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Avance en el plan de RYR.</w:t>
            </w:r>
          </w:p>
          <w:p w14:paraId="6CE7294F" w14:textId="77777777" w:rsidR="00524457" w:rsidRPr="00524457" w:rsidRDefault="00524457" w:rsidP="00FA2215">
            <w:pPr>
              <w:pStyle w:val="Prrafodelista"/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524457" w:rsidRPr="003F0FD4" w14:paraId="2CA5E1E1" w14:textId="77777777" w:rsidTr="00524457">
        <w:tc>
          <w:tcPr>
            <w:tcW w:w="1696" w:type="dxa"/>
          </w:tcPr>
          <w:p w14:paraId="4C76DF07" w14:textId="2A44BAD8" w:rsidR="00524457" w:rsidRDefault="00524457" w:rsidP="00415B8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Retos y dificultades</w:t>
            </w:r>
          </w:p>
        </w:tc>
        <w:tc>
          <w:tcPr>
            <w:tcW w:w="8222" w:type="dxa"/>
          </w:tcPr>
          <w:p w14:paraId="7657CFC8" w14:textId="77777777" w:rsidR="00524457" w:rsidRPr="00524457" w:rsidRDefault="00524457" w:rsidP="00524457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¿Cuáles son las resistencias y barreras principales a los cambios que queremos promover?</w:t>
            </w:r>
          </w:p>
          <w:p w14:paraId="21CB3035" w14:textId="77777777" w:rsidR="00524457" w:rsidRPr="00524457" w:rsidRDefault="00524457" w:rsidP="00524457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¿Qué dificultades se han encontrado en la materialización de estas actividades?</w:t>
            </w:r>
          </w:p>
          <w:p w14:paraId="0756EBEF" w14:textId="77777777" w:rsidR="00524457" w:rsidRPr="00524457" w:rsidRDefault="00524457" w:rsidP="00524457">
            <w:pPr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524457" w:rsidRPr="003F0FD4" w14:paraId="73FD1F9E" w14:textId="77777777" w:rsidTr="00524457">
        <w:tc>
          <w:tcPr>
            <w:tcW w:w="1696" w:type="dxa"/>
          </w:tcPr>
          <w:p w14:paraId="5D4D8C8C" w14:textId="12B161E1" w:rsidR="00524457" w:rsidRDefault="00524457" w:rsidP="00415B8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Proyección comunitaria</w:t>
            </w:r>
          </w:p>
        </w:tc>
        <w:tc>
          <w:tcPr>
            <w:tcW w:w="8222" w:type="dxa"/>
          </w:tcPr>
          <w:p w14:paraId="6F64F860" w14:textId="77777777" w:rsidR="00524457" w:rsidRPr="00524457" w:rsidRDefault="00524457" w:rsidP="00524457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¿Cuáles son las actividades proyectadas por la comunidad para seguir fortalecimiento el tejido social?</w:t>
            </w:r>
          </w:p>
          <w:p w14:paraId="0315BCEA" w14:textId="77777777" w:rsidR="00524457" w:rsidRPr="00524457" w:rsidRDefault="00524457" w:rsidP="00524457">
            <w:pPr>
              <w:pStyle w:val="Prrafodelista"/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5644EDA0" w14:textId="6B86451B" w:rsidR="00B115E8" w:rsidRPr="00B41A6F" w:rsidRDefault="00FA2215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>
        <w:rPr>
          <w:rFonts w:ascii="Verdana" w:hAnsi="Verdana" w:cs="Arial"/>
          <w:b/>
          <w:bCs/>
          <w:sz w:val="20"/>
          <w:szCs w:val="20"/>
          <w:lang w:val="es-CO" w:eastAsia="es-CO"/>
        </w:rPr>
        <w:lastRenderedPageBreak/>
        <w:t>Anexo. Listado de asistencia</w:t>
      </w:r>
    </w:p>
    <w:p w14:paraId="625481E2" w14:textId="77777777" w:rsidR="00B115E8" w:rsidRPr="00B41A6F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41796CC2" w14:textId="77777777" w:rsidR="00B115E8" w:rsidRPr="00B41A6F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13A1672" w14:textId="77777777" w:rsidR="00B115E8" w:rsidRPr="00B41A6F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93C377" w14:textId="27BC40A6" w:rsidR="003A74C4" w:rsidRPr="00B41A6F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B41A6F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  <w:r w:rsidR="00B115E8" w:rsidRPr="00B41A6F">
        <w:rPr>
          <w:rFonts w:ascii="Verdana" w:hAnsi="Verdana" w:cs="Arial"/>
          <w:b/>
          <w:bCs/>
          <w:sz w:val="20"/>
          <w:szCs w:val="20"/>
          <w:lang w:val="es-CO" w:eastAsia="es-CO"/>
        </w:rPr>
        <w:t>:</w:t>
      </w:r>
    </w:p>
    <w:p w14:paraId="7C08F964" w14:textId="77777777" w:rsidR="00B115E8" w:rsidRPr="00B41A6F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B41A6F" w14:paraId="139C0B23" w14:textId="77777777" w:rsidTr="00835C3B">
        <w:trPr>
          <w:trHeight w:val="326"/>
          <w:tblHeader/>
        </w:trPr>
        <w:tc>
          <w:tcPr>
            <w:tcW w:w="993" w:type="dxa"/>
            <w:shd w:val="clear" w:color="auto" w:fill="808080" w:themeFill="background1" w:themeFillShade="80"/>
            <w:vAlign w:val="center"/>
          </w:tcPr>
          <w:p w14:paraId="595638FC" w14:textId="77777777" w:rsidR="003A74C4" w:rsidRPr="0059706E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6"/>
                <w:szCs w:val="16"/>
                <w:lang w:val="es-ES" w:eastAsia="es-ES" w:bidi="es-ES"/>
              </w:rPr>
            </w:pPr>
            <w:r w:rsidRPr="0059706E">
              <w:rPr>
                <w:rFonts w:ascii="Verdana" w:eastAsia="Arial" w:hAnsi="Verdana" w:cs="Arial"/>
                <w:b/>
                <w:color w:val="FFFFFF"/>
                <w:sz w:val="16"/>
                <w:szCs w:val="16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14:paraId="5BD4EF8A" w14:textId="77777777" w:rsidR="003A74C4" w:rsidRPr="0059706E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6"/>
                <w:szCs w:val="16"/>
                <w:lang w:val="es-ES" w:eastAsia="es-ES" w:bidi="es-ES"/>
              </w:rPr>
            </w:pPr>
            <w:r w:rsidRPr="0059706E">
              <w:rPr>
                <w:rFonts w:ascii="Verdana" w:eastAsia="Arial" w:hAnsi="Verdana" w:cs="Arial"/>
                <w:b/>
                <w:color w:val="FFFFFF"/>
                <w:sz w:val="16"/>
                <w:szCs w:val="16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808080" w:themeFill="background1" w:themeFillShade="80"/>
            <w:vAlign w:val="center"/>
          </w:tcPr>
          <w:p w14:paraId="12F672BA" w14:textId="77777777" w:rsidR="003A74C4" w:rsidRPr="0059706E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6"/>
                <w:szCs w:val="16"/>
                <w:lang w:val="es-ES" w:eastAsia="es-ES" w:bidi="es-ES"/>
              </w:rPr>
            </w:pPr>
            <w:r w:rsidRPr="0059706E">
              <w:rPr>
                <w:rFonts w:ascii="Verdana" w:eastAsia="Arial" w:hAnsi="Verdana" w:cs="Arial"/>
                <w:b/>
                <w:color w:val="FFFFFF"/>
                <w:sz w:val="16"/>
                <w:szCs w:val="16"/>
                <w:lang w:val="es-ES" w:eastAsia="es-ES" w:bidi="es-ES"/>
              </w:rPr>
              <w:t>Descripción de la modificación</w:t>
            </w:r>
          </w:p>
        </w:tc>
      </w:tr>
      <w:tr w:rsidR="00C44B29" w:rsidRPr="00C44B29" w14:paraId="0B1BE2DF" w14:textId="77777777" w:rsidTr="00B115E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C44B29" w:rsidRDefault="003A74C4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44B2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1BF33D9E" w:rsidR="003A74C4" w:rsidRPr="00C44B29" w:rsidRDefault="00C44B29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44B2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04/06/2021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2E8C2D90" w:rsidR="003A74C4" w:rsidRPr="00C44B29" w:rsidRDefault="00B115E8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44B2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</w:tbl>
    <w:p w14:paraId="09762CEA" w14:textId="77777777" w:rsidR="003A74C4" w:rsidRPr="00B41A6F" w:rsidRDefault="003A74C4" w:rsidP="003A74C4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15A5D5EA" w14:textId="77777777" w:rsidR="003A74C4" w:rsidRPr="00B41A6F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0C3D211C" w14:textId="77777777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6A3C5EF" w14:textId="23ED2F14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5D33D028" w14:textId="77777777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5D5C17C" w14:textId="646C78ED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06815DB" w14:textId="241B52C5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7430BBC" w14:textId="11B14E8B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5A1EF4F9" w14:textId="70A8E36C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A29A6D0" w14:textId="4AF147B6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558FC44" w14:textId="61D28CCD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57074FA" w14:textId="2644993A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0B709F5" w14:textId="7905C535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D6B6DD9" w14:textId="4D6217BD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7359BE1" w14:textId="6EA9E7FE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735F2A3" w14:textId="3BAA1854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7742270" w14:textId="0D59E6F3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CFDBDF6" w14:textId="3D6D5D5C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7A367D8" w14:textId="42D37FA4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6D49CEE" w14:textId="659534F2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81D03A1" w14:textId="7C20F78C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7C5C1AE" w14:textId="18A3E197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2122C3B" w14:textId="6E37AD1F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C2F45D5" w14:textId="77777777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6CE0AD4" w14:textId="19823A6A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407AE5A" w14:textId="25B8953A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541A671" w14:textId="329B04C2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01259CD" w14:textId="77777777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ES"/>
        </w:rPr>
      </w:pPr>
    </w:p>
    <w:sectPr w:rsidR="003A74C4" w:rsidRPr="00B41A6F" w:rsidSect="00835C3B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502ED" w14:textId="77777777" w:rsidR="009072C5" w:rsidRDefault="009072C5">
      <w:pPr>
        <w:spacing w:after="0"/>
      </w:pPr>
      <w:r>
        <w:separator/>
      </w:r>
    </w:p>
  </w:endnote>
  <w:endnote w:type="continuationSeparator" w:id="0">
    <w:p w14:paraId="7C7AA98C" w14:textId="77777777" w:rsidR="009072C5" w:rsidRDefault="009072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42F6" w14:textId="77777777" w:rsidR="009072C5" w:rsidRDefault="009072C5">
      <w:pPr>
        <w:spacing w:after="0"/>
      </w:pPr>
      <w:r>
        <w:separator/>
      </w:r>
    </w:p>
  </w:footnote>
  <w:footnote w:type="continuationSeparator" w:id="0">
    <w:p w14:paraId="38381E69" w14:textId="77777777" w:rsidR="009072C5" w:rsidRDefault="009072C5">
      <w:pPr>
        <w:spacing w:after="0"/>
      </w:pPr>
      <w:r>
        <w:continuationSeparator/>
      </w:r>
    </w:p>
  </w:footnote>
  <w:footnote w:id="1">
    <w:p w14:paraId="51DB379F" w14:textId="77777777" w:rsidR="003A4BCB" w:rsidRPr="00B838FE" w:rsidRDefault="003A4BCB" w:rsidP="003A4BCB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59706E">
        <w:rPr>
          <w:rFonts w:ascii="Verdana" w:hAnsi="Verdana"/>
          <w:sz w:val="16"/>
          <w:szCs w:val="16"/>
        </w:rPr>
        <w:t>Procure integrar literalmente a las respuestas a estas preguntas, los relatos que la comunidad genere al respecto.</w:t>
      </w:r>
      <w:r w:rsidRPr="004D5C5D"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1B16D7A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FB1C0B" w:rsidRPr="00CD4AF9" w14:paraId="549AE00B" w14:textId="77777777" w:rsidTr="001052A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730532E5" w14:textId="77777777" w:rsidR="00FB1C0B" w:rsidRPr="00CD4AF9" w:rsidRDefault="00FB1C0B" w:rsidP="00FB1C0B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3CE6186" wp14:editId="6F801C4E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97E7B65" w14:textId="4F87A776" w:rsidR="00FB1C0B" w:rsidRPr="006115CF" w:rsidRDefault="00FB1C0B" w:rsidP="00FB1C0B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FB1C0B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DE ACTA DE SEGUIMIENTO A LA IMPLEMENTACIÓN DE LA ESTRATEGIA DE FORTALECIMIENTO DEL TEJIDO SOCIAL PARA COMUNIDADES EN PROCESO DE RETORNO, REUBICACIÓN E INTEGRACIÓN LOCAL “TEJIÉNDONOS”</w:t>
          </w:r>
        </w:p>
      </w:tc>
      <w:tc>
        <w:tcPr>
          <w:tcW w:w="2666" w:type="dxa"/>
          <w:shd w:val="clear" w:color="auto" w:fill="auto"/>
          <w:vAlign w:val="center"/>
        </w:tcPr>
        <w:p w14:paraId="7450A36F" w14:textId="5FC74136" w:rsidR="00FB1C0B" w:rsidRPr="00CD4AF9" w:rsidRDefault="00FB1C0B" w:rsidP="00FB1C0B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FB1C0B">
            <w:rPr>
              <w:rFonts w:ascii="Verdana" w:hAnsi="Verdana" w:cs="Arial"/>
              <w:sz w:val="16"/>
              <w:szCs w:val="16"/>
            </w:rPr>
            <w:t>430,08,15-76</w:t>
          </w:r>
        </w:p>
      </w:tc>
    </w:tr>
    <w:tr w:rsidR="00FB1C0B" w:rsidRPr="00CD4AF9" w14:paraId="63E7087E" w14:textId="77777777" w:rsidTr="001052A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5491F69D" w14:textId="77777777" w:rsidR="00FB1C0B" w:rsidRPr="00CD4AF9" w:rsidRDefault="00FB1C0B" w:rsidP="00FB1C0B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7EAEBF18" w14:textId="77777777" w:rsidR="00FB1C0B" w:rsidRPr="00CD4AF9" w:rsidRDefault="00FB1C0B" w:rsidP="00FB1C0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0E608A9" w14:textId="79D3278C" w:rsidR="00FB1C0B" w:rsidRPr="00763299" w:rsidRDefault="00FB1C0B" w:rsidP="00FB1C0B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FB1C0B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FB1C0B" w:rsidRPr="00CD4AF9" w14:paraId="2838C3F4" w14:textId="77777777" w:rsidTr="001052A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313DC675" w14:textId="77777777" w:rsidR="00FB1C0B" w:rsidRPr="00CD4AF9" w:rsidRDefault="00FB1C0B" w:rsidP="00FB1C0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29F33392" w14:textId="513D54F1" w:rsidR="00FB1C0B" w:rsidRPr="00CD4AF9" w:rsidRDefault="00FB1C0B" w:rsidP="00FB1C0B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FB1C0B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720E434D" w14:textId="779F64E3" w:rsidR="00FB1C0B" w:rsidRPr="00763299" w:rsidRDefault="00FB1C0B" w:rsidP="00FB1C0B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FB1C0B">
            <w:rPr>
              <w:rFonts w:ascii="Verdana" w:hAnsi="Verdana" w:cs="Arial"/>
              <w:color w:val="000000" w:themeColor="text1"/>
              <w:sz w:val="16"/>
              <w:szCs w:val="16"/>
            </w:rPr>
            <w:t>04/06/2021</w:t>
          </w:r>
        </w:p>
      </w:tc>
    </w:tr>
    <w:tr w:rsidR="00FB1C0B" w:rsidRPr="00CD4AF9" w14:paraId="37C175BB" w14:textId="77777777" w:rsidTr="001052A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24C23F89" w14:textId="77777777" w:rsidR="00FB1C0B" w:rsidRPr="00CD4AF9" w:rsidRDefault="00FB1C0B" w:rsidP="00FB1C0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B0C20B8" w14:textId="77777777" w:rsidR="00FB1C0B" w:rsidRPr="00F57718" w:rsidRDefault="00FB1C0B" w:rsidP="00FB1C0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2B50044B" w14:textId="77777777" w:rsidR="00FB1C0B" w:rsidRPr="002B23B1" w:rsidRDefault="00FB1C0B" w:rsidP="00FB1C0B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3F278C80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18398509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DF3"/>
    <w:multiLevelType w:val="hybridMultilevel"/>
    <w:tmpl w:val="41FA6B4A"/>
    <w:lvl w:ilvl="0" w:tplc="7FD2103C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2E93"/>
    <w:multiLevelType w:val="hybridMultilevel"/>
    <w:tmpl w:val="DD2CA0E6"/>
    <w:lvl w:ilvl="0" w:tplc="A1C45F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05D6196"/>
    <w:multiLevelType w:val="hybridMultilevel"/>
    <w:tmpl w:val="DD2CA0E6"/>
    <w:lvl w:ilvl="0" w:tplc="FFFFFFFF">
      <w:start w:val="1"/>
      <w:numFmt w:val="lowerLetter"/>
      <w:lvlText w:val="%1."/>
      <w:lvlJc w:val="left"/>
      <w:pPr>
        <w:ind w:left="218" w:hanging="360"/>
      </w:p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3276FBD"/>
    <w:multiLevelType w:val="hybridMultilevel"/>
    <w:tmpl w:val="DD2CA0E6"/>
    <w:lvl w:ilvl="0" w:tplc="A1C45F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E0FA3"/>
    <w:multiLevelType w:val="hybridMultilevel"/>
    <w:tmpl w:val="26607902"/>
    <w:lvl w:ilvl="0" w:tplc="A4D89BDE">
      <w:start w:val="1"/>
      <w:numFmt w:val="decimal"/>
      <w:lvlText w:val="%1."/>
      <w:lvlJc w:val="left"/>
      <w:pPr>
        <w:ind w:left="720" w:hanging="360"/>
      </w:pPr>
    </w:lvl>
    <w:lvl w:ilvl="1" w:tplc="1354FDEE">
      <w:start w:val="1"/>
      <w:numFmt w:val="lowerLetter"/>
      <w:lvlText w:val="%2."/>
      <w:lvlJc w:val="left"/>
      <w:pPr>
        <w:ind w:left="1440" w:hanging="360"/>
      </w:pPr>
    </w:lvl>
    <w:lvl w:ilvl="2" w:tplc="345E59E2">
      <w:start w:val="1"/>
      <w:numFmt w:val="lowerRoman"/>
      <w:lvlText w:val="%3."/>
      <w:lvlJc w:val="right"/>
      <w:pPr>
        <w:ind w:left="2160" w:hanging="180"/>
      </w:pPr>
    </w:lvl>
    <w:lvl w:ilvl="3" w:tplc="C6C8772E">
      <w:start w:val="1"/>
      <w:numFmt w:val="decimal"/>
      <w:lvlText w:val="%4."/>
      <w:lvlJc w:val="left"/>
      <w:pPr>
        <w:ind w:left="2880" w:hanging="360"/>
      </w:pPr>
    </w:lvl>
    <w:lvl w:ilvl="4" w:tplc="8DF44718">
      <w:start w:val="1"/>
      <w:numFmt w:val="lowerLetter"/>
      <w:lvlText w:val="%5."/>
      <w:lvlJc w:val="left"/>
      <w:pPr>
        <w:ind w:left="3600" w:hanging="360"/>
      </w:pPr>
    </w:lvl>
    <w:lvl w:ilvl="5" w:tplc="DD5A74E2">
      <w:start w:val="1"/>
      <w:numFmt w:val="lowerRoman"/>
      <w:lvlText w:val="%6."/>
      <w:lvlJc w:val="right"/>
      <w:pPr>
        <w:ind w:left="4320" w:hanging="180"/>
      </w:pPr>
    </w:lvl>
    <w:lvl w:ilvl="6" w:tplc="85B63A02">
      <w:start w:val="1"/>
      <w:numFmt w:val="decimal"/>
      <w:lvlText w:val="%7."/>
      <w:lvlJc w:val="left"/>
      <w:pPr>
        <w:ind w:left="5040" w:hanging="360"/>
      </w:pPr>
    </w:lvl>
    <w:lvl w:ilvl="7" w:tplc="D36C86B0">
      <w:start w:val="1"/>
      <w:numFmt w:val="lowerLetter"/>
      <w:lvlText w:val="%8."/>
      <w:lvlJc w:val="left"/>
      <w:pPr>
        <w:ind w:left="5760" w:hanging="360"/>
      </w:pPr>
    </w:lvl>
    <w:lvl w:ilvl="8" w:tplc="9F04FC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93994"/>
    <w:multiLevelType w:val="hybridMultilevel"/>
    <w:tmpl w:val="4AB42850"/>
    <w:lvl w:ilvl="0" w:tplc="5B2898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F6177A"/>
    <w:multiLevelType w:val="hybridMultilevel"/>
    <w:tmpl w:val="C77672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A4EC4"/>
    <w:multiLevelType w:val="multilevel"/>
    <w:tmpl w:val="8536F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A5C74"/>
    <w:multiLevelType w:val="hybridMultilevel"/>
    <w:tmpl w:val="1E34FD7E"/>
    <w:lvl w:ilvl="0" w:tplc="531E3D86">
      <w:start w:val="1"/>
      <w:numFmt w:val="lowerLetter"/>
      <w:lvlText w:val="%1."/>
      <w:lvlJc w:val="left"/>
      <w:pPr>
        <w:ind w:left="720" w:hanging="360"/>
      </w:pPr>
    </w:lvl>
    <w:lvl w:ilvl="1" w:tplc="8FE60A94">
      <w:start w:val="1"/>
      <w:numFmt w:val="lowerLetter"/>
      <w:lvlText w:val="%2."/>
      <w:lvlJc w:val="left"/>
      <w:pPr>
        <w:ind w:left="1440" w:hanging="360"/>
      </w:pPr>
    </w:lvl>
    <w:lvl w:ilvl="2" w:tplc="526C5D12">
      <w:start w:val="1"/>
      <w:numFmt w:val="lowerRoman"/>
      <w:lvlText w:val="%3."/>
      <w:lvlJc w:val="right"/>
      <w:pPr>
        <w:ind w:left="2160" w:hanging="180"/>
      </w:pPr>
    </w:lvl>
    <w:lvl w:ilvl="3" w:tplc="F90CECD2">
      <w:start w:val="1"/>
      <w:numFmt w:val="decimal"/>
      <w:lvlText w:val="%4."/>
      <w:lvlJc w:val="left"/>
      <w:pPr>
        <w:ind w:left="2880" w:hanging="360"/>
      </w:pPr>
    </w:lvl>
    <w:lvl w:ilvl="4" w:tplc="DD8016DC">
      <w:start w:val="1"/>
      <w:numFmt w:val="lowerLetter"/>
      <w:lvlText w:val="%5."/>
      <w:lvlJc w:val="left"/>
      <w:pPr>
        <w:ind w:left="3600" w:hanging="360"/>
      </w:pPr>
    </w:lvl>
    <w:lvl w:ilvl="5" w:tplc="39DAF3AA">
      <w:start w:val="1"/>
      <w:numFmt w:val="lowerRoman"/>
      <w:lvlText w:val="%6."/>
      <w:lvlJc w:val="right"/>
      <w:pPr>
        <w:ind w:left="4320" w:hanging="180"/>
      </w:pPr>
    </w:lvl>
    <w:lvl w:ilvl="6" w:tplc="56D0C2E4">
      <w:start w:val="1"/>
      <w:numFmt w:val="decimal"/>
      <w:lvlText w:val="%7."/>
      <w:lvlJc w:val="left"/>
      <w:pPr>
        <w:ind w:left="5040" w:hanging="360"/>
      </w:pPr>
    </w:lvl>
    <w:lvl w:ilvl="7" w:tplc="59360352">
      <w:start w:val="1"/>
      <w:numFmt w:val="lowerLetter"/>
      <w:lvlText w:val="%8."/>
      <w:lvlJc w:val="left"/>
      <w:pPr>
        <w:ind w:left="5760" w:hanging="360"/>
      </w:pPr>
    </w:lvl>
    <w:lvl w:ilvl="8" w:tplc="9CC00B8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12C77"/>
    <w:multiLevelType w:val="hybridMultilevel"/>
    <w:tmpl w:val="3F54F39A"/>
    <w:lvl w:ilvl="0" w:tplc="E4BEF5B6">
      <w:start w:val="1"/>
      <w:numFmt w:val="decimal"/>
      <w:lvlText w:val="%1."/>
      <w:lvlJc w:val="left"/>
      <w:pPr>
        <w:ind w:left="720" w:hanging="360"/>
      </w:pPr>
    </w:lvl>
    <w:lvl w:ilvl="1" w:tplc="12A20CFE">
      <w:start w:val="1"/>
      <w:numFmt w:val="lowerLetter"/>
      <w:lvlText w:val="%2."/>
      <w:lvlJc w:val="left"/>
      <w:pPr>
        <w:ind w:left="1440" w:hanging="360"/>
      </w:pPr>
    </w:lvl>
    <w:lvl w:ilvl="2" w:tplc="BAAE1E30">
      <w:start w:val="1"/>
      <w:numFmt w:val="lowerRoman"/>
      <w:lvlText w:val="%3."/>
      <w:lvlJc w:val="right"/>
      <w:pPr>
        <w:ind w:left="2160" w:hanging="180"/>
      </w:pPr>
    </w:lvl>
    <w:lvl w:ilvl="3" w:tplc="59F8E068">
      <w:start w:val="1"/>
      <w:numFmt w:val="decimal"/>
      <w:lvlText w:val="%4."/>
      <w:lvlJc w:val="left"/>
      <w:pPr>
        <w:ind w:left="2880" w:hanging="360"/>
      </w:pPr>
    </w:lvl>
    <w:lvl w:ilvl="4" w:tplc="7550FF68">
      <w:start w:val="1"/>
      <w:numFmt w:val="lowerLetter"/>
      <w:lvlText w:val="%5."/>
      <w:lvlJc w:val="left"/>
      <w:pPr>
        <w:ind w:left="3600" w:hanging="360"/>
      </w:pPr>
    </w:lvl>
    <w:lvl w:ilvl="5" w:tplc="DB7EFBEC">
      <w:start w:val="1"/>
      <w:numFmt w:val="lowerRoman"/>
      <w:lvlText w:val="%6."/>
      <w:lvlJc w:val="right"/>
      <w:pPr>
        <w:ind w:left="4320" w:hanging="180"/>
      </w:pPr>
    </w:lvl>
    <w:lvl w:ilvl="6" w:tplc="38DA4E42">
      <w:start w:val="1"/>
      <w:numFmt w:val="decimal"/>
      <w:lvlText w:val="%7."/>
      <w:lvlJc w:val="left"/>
      <w:pPr>
        <w:ind w:left="5040" w:hanging="360"/>
      </w:pPr>
    </w:lvl>
    <w:lvl w:ilvl="7" w:tplc="D0747C94">
      <w:start w:val="1"/>
      <w:numFmt w:val="lowerLetter"/>
      <w:lvlText w:val="%8."/>
      <w:lvlJc w:val="left"/>
      <w:pPr>
        <w:ind w:left="5760" w:hanging="360"/>
      </w:pPr>
    </w:lvl>
    <w:lvl w:ilvl="8" w:tplc="B9B26A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476DE"/>
    <w:multiLevelType w:val="hybridMultilevel"/>
    <w:tmpl w:val="2E562226"/>
    <w:lvl w:ilvl="0" w:tplc="955C8330">
      <w:start w:val="1"/>
      <w:numFmt w:val="decimal"/>
      <w:lvlText w:val="%1."/>
      <w:lvlJc w:val="left"/>
      <w:pPr>
        <w:ind w:left="720" w:hanging="360"/>
      </w:pPr>
      <w:rPr>
        <w:rFonts w:ascii="Arial Narrow" w:eastAsia="Cambria" w:hAnsi="Arial Narrow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B3BE8"/>
    <w:multiLevelType w:val="hybridMultilevel"/>
    <w:tmpl w:val="DB3C08EE"/>
    <w:lvl w:ilvl="0" w:tplc="45F2EA8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6"/>
        <w:w w:val="100"/>
        <w:sz w:val="22"/>
        <w:szCs w:val="22"/>
        <w:lang w:val="es-ES" w:eastAsia="es-ES" w:bidi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82EF9"/>
    <w:multiLevelType w:val="hybridMultilevel"/>
    <w:tmpl w:val="DD2CA0E6"/>
    <w:lvl w:ilvl="0" w:tplc="A1C45F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9554006">
    <w:abstractNumId w:val="20"/>
  </w:num>
  <w:num w:numId="2" w16cid:durableId="685324193">
    <w:abstractNumId w:val="4"/>
  </w:num>
  <w:num w:numId="3" w16cid:durableId="1089741242">
    <w:abstractNumId w:val="10"/>
  </w:num>
  <w:num w:numId="4" w16cid:durableId="2002349594">
    <w:abstractNumId w:val="15"/>
  </w:num>
  <w:num w:numId="5" w16cid:durableId="944536280">
    <w:abstractNumId w:val="23"/>
  </w:num>
  <w:num w:numId="6" w16cid:durableId="1611425383">
    <w:abstractNumId w:val="18"/>
  </w:num>
  <w:num w:numId="7" w16cid:durableId="285963831">
    <w:abstractNumId w:val="12"/>
  </w:num>
  <w:num w:numId="8" w16cid:durableId="18058538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65982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96619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5186352">
    <w:abstractNumId w:val="19"/>
  </w:num>
  <w:num w:numId="12" w16cid:durableId="1686252690">
    <w:abstractNumId w:val="11"/>
  </w:num>
  <w:num w:numId="13" w16cid:durableId="1924293747">
    <w:abstractNumId w:val="13"/>
  </w:num>
  <w:num w:numId="14" w16cid:durableId="1374693987">
    <w:abstractNumId w:val="5"/>
  </w:num>
  <w:num w:numId="15" w16cid:durableId="650403620">
    <w:abstractNumId w:val="8"/>
  </w:num>
  <w:num w:numId="16" w16cid:durableId="36901754">
    <w:abstractNumId w:val="1"/>
  </w:num>
  <w:num w:numId="17" w16cid:durableId="854419678">
    <w:abstractNumId w:val="2"/>
  </w:num>
  <w:num w:numId="18" w16cid:durableId="1603106490">
    <w:abstractNumId w:val="3"/>
  </w:num>
  <w:num w:numId="19" w16cid:durableId="2091929838">
    <w:abstractNumId w:val="22"/>
  </w:num>
  <w:num w:numId="20" w16cid:durableId="1703477872">
    <w:abstractNumId w:val="0"/>
  </w:num>
  <w:num w:numId="21" w16cid:durableId="879897982">
    <w:abstractNumId w:val="6"/>
  </w:num>
  <w:num w:numId="22" w16cid:durableId="1419907707">
    <w:abstractNumId w:val="14"/>
  </w:num>
  <w:num w:numId="23" w16cid:durableId="137459987">
    <w:abstractNumId w:val="7"/>
  </w:num>
  <w:num w:numId="24" w16cid:durableId="15589354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22E50"/>
    <w:rsid w:val="00035906"/>
    <w:rsid w:val="0003680F"/>
    <w:rsid w:val="000368BA"/>
    <w:rsid w:val="000448F5"/>
    <w:rsid w:val="00044B55"/>
    <w:rsid w:val="00070018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D6546"/>
    <w:rsid w:val="000F1D5D"/>
    <w:rsid w:val="000F539E"/>
    <w:rsid w:val="00110BEE"/>
    <w:rsid w:val="001113B5"/>
    <w:rsid w:val="001150CE"/>
    <w:rsid w:val="00121C79"/>
    <w:rsid w:val="00130047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D2C29"/>
    <w:rsid w:val="001E534B"/>
    <w:rsid w:val="002006B0"/>
    <w:rsid w:val="0021481D"/>
    <w:rsid w:val="00217165"/>
    <w:rsid w:val="0022123A"/>
    <w:rsid w:val="00240018"/>
    <w:rsid w:val="00242B9A"/>
    <w:rsid w:val="00244CA1"/>
    <w:rsid w:val="00252E64"/>
    <w:rsid w:val="00260188"/>
    <w:rsid w:val="002A08EF"/>
    <w:rsid w:val="002B29F1"/>
    <w:rsid w:val="002B4CFF"/>
    <w:rsid w:val="002B6DDC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4E46"/>
    <w:rsid w:val="003653B5"/>
    <w:rsid w:val="00371C2A"/>
    <w:rsid w:val="00377591"/>
    <w:rsid w:val="003900A2"/>
    <w:rsid w:val="003A4BCB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1285A"/>
    <w:rsid w:val="00434D42"/>
    <w:rsid w:val="00435CFA"/>
    <w:rsid w:val="00442C24"/>
    <w:rsid w:val="004806A4"/>
    <w:rsid w:val="00487B9F"/>
    <w:rsid w:val="004E50D4"/>
    <w:rsid w:val="00514AE3"/>
    <w:rsid w:val="005174B1"/>
    <w:rsid w:val="00524457"/>
    <w:rsid w:val="00524E64"/>
    <w:rsid w:val="00525DBC"/>
    <w:rsid w:val="00534EB8"/>
    <w:rsid w:val="00556DB2"/>
    <w:rsid w:val="005669D8"/>
    <w:rsid w:val="00570362"/>
    <w:rsid w:val="00570779"/>
    <w:rsid w:val="005805FC"/>
    <w:rsid w:val="0059706E"/>
    <w:rsid w:val="005A6457"/>
    <w:rsid w:val="005D5EC5"/>
    <w:rsid w:val="005E244F"/>
    <w:rsid w:val="005E6CDC"/>
    <w:rsid w:val="006043AF"/>
    <w:rsid w:val="00614BA9"/>
    <w:rsid w:val="00626674"/>
    <w:rsid w:val="00637D80"/>
    <w:rsid w:val="00642051"/>
    <w:rsid w:val="00643B53"/>
    <w:rsid w:val="0065202F"/>
    <w:rsid w:val="00657EEC"/>
    <w:rsid w:val="006709DB"/>
    <w:rsid w:val="00695313"/>
    <w:rsid w:val="006A6B5D"/>
    <w:rsid w:val="006B2EDE"/>
    <w:rsid w:val="006B5344"/>
    <w:rsid w:val="006B53A1"/>
    <w:rsid w:val="006B76BC"/>
    <w:rsid w:val="006E2622"/>
    <w:rsid w:val="00704B2C"/>
    <w:rsid w:val="00717355"/>
    <w:rsid w:val="0072262D"/>
    <w:rsid w:val="0073750F"/>
    <w:rsid w:val="00751137"/>
    <w:rsid w:val="0076015E"/>
    <w:rsid w:val="007724BB"/>
    <w:rsid w:val="00792049"/>
    <w:rsid w:val="00794A9E"/>
    <w:rsid w:val="007A09CD"/>
    <w:rsid w:val="007A11B3"/>
    <w:rsid w:val="007B41D7"/>
    <w:rsid w:val="007D58DF"/>
    <w:rsid w:val="007E233C"/>
    <w:rsid w:val="007F407D"/>
    <w:rsid w:val="008005B9"/>
    <w:rsid w:val="00805340"/>
    <w:rsid w:val="00835C3B"/>
    <w:rsid w:val="008622CE"/>
    <w:rsid w:val="00866628"/>
    <w:rsid w:val="00872468"/>
    <w:rsid w:val="0088301D"/>
    <w:rsid w:val="008A67C5"/>
    <w:rsid w:val="008C0846"/>
    <w:rsid w:val="008D15E1"/>
    <w:rsid w:val="008D503C"/>
    <w:rsid w:val="008D7AF3"/>
    <w:rsid w:val="008E048F"/>
    <w:rsid w:val="008E2F0C"/>
    <w:rsid w:val="008E3801"/>
    <w:rsid w:val="008E42A7"/>
    <w:rsid w:val="008E64E5"/>
    <w:rsid w:val="008F4156"/>
    <w:rsid w:val="009072C5"/>
    <w:rsid w:val="00914524"/>
    <w:rsid w:val="009349B2"/>
    <w:rsid w:val="00955B94"/>
    <w:rsid w:val="00956535"/>
    <w:rsid w:val="00973529"/>
    <w:rsid w:val="0097776E"/>
    <w:rsid w:val="00977A9F"/>
    <w:rsid w:val="009C3012"/>
    <w:rsid w:val="009C301F"/>
    <w:rsid w:val="009C37A4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9707C"/>
    <w:rsid w:val="00AC020F"/>
    <w:rsid w:val="00AC029E"/>
    <w:rsid w:val="00AC0E5B"/>
    <w:rsid w:val="00AC7823"/>
    <w:rsid w:val="00AD7B51"/>
    <w:rsid w:val="00B115E8"/>
    <w:rsid w:val="00B14EB6"/>
    <w:rsid w:val="00B14EF6"/>
    <w:rsid w:val="00B15AEE"/>
    <w:rsid w:val="00B200EE"/>
    <w:rsid w:val="00B349DE"/>
    <w:rsid w:val="00B40884"/>
    <w:rsid w:val="00B41A6F"/>
    <w:rsid w:val="00B44EED"/>
    <w:rsid w:val="00B511D2"/>
    <w:rsid w:val="00B67D4E"/>
    <w:rsid w:val="00B91F95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44B29"/>
    <w:rsid w:val="00C50769"/>
    <w:rsid w:val="00C55B7B"/>
    <w:rsid w:val="00C57DC0"/>
    <w:rsid w:val="00C76BB2"/>
    <w:rsid w:val="00C87C6F"/>
    <w:rsid w:val="00C94F5B"/>
    <w:rsid w:val="00C954E4"/>
    <w:rsid w:val="00C97A50"/>
    <w:rsid w:val="00CD73A2"/>
    <w:rsid w:val="00CD7616"/>
    <w:rsid w:val="00CD77E4"/>
    <w:rsid w:val="00CF37D6"/>
    <w:rsid w:val="00CF526F"/>
    <w:rsid w:val="00CF7C89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B64CB"/>
    <w:rsid w:val="00DC70A1"/>
    <w:rsid w:val="00DF310C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A22A5"/>
    <w:rsid w:val="00EA28F3"/>
    <w:rsid w:val="00EB0FC1"/>
    <w:rsid w:val="00EB2102"/>
    <w:rsid w:val="00ED66AB"/>
    <w:rsid w:val="00EF6F91"/>
    <w:rsid w:val="00F10971"/>
    <w:rsid w:val="00F26295"/>
    <w:rsid w:val="00F317D4"/>
    <w:rsid w:val="00F338AD"/>
    <w:rsid w:val="00F46B4B"/>
    <w:rsid w:val="00F60162"/>
    <w:rsid w:val="00F60C79"/>
    <w:rsid w:val="00F65943"/>
    <w:rsid w:val="00F65D55"/>
    <w:rsid w:val="00F90819"/>
    <w:rsid w:val="00FA2215"/>
    <w:rsid w:val="00FA3033"/>
    <w:rsid w:val="00FB1C0B"/>
    <w:rsid w:val="00FC562C"/>
    <w:rsid w:val="00FC6D45"/>
    <w:rsid w:val="00FD128F"/>
    <w:rsid w:val="00FD3013"/>
    <w:rsid w:val="00FD4179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,Bullet List,FooterText,numbered,List Paragraph1,Paragraphe de liste1,lp1,Bulletr List Paragraph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,Bullet List Car,FooterText Car,numbered Car,lp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11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Default">
    <w:name w:val="Default"/>
    <w:rsid w:val="00B115E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35CFA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5CFA"/>
  </w:style>
  <w:style w:type="paragraph" w:styleId="Textonotapie">
    <w:name w:val="footnote text"/>
    <w:basedOn w:val="Normal"/>
    <w:link w:val="TextonotapieCar"/>
    <w:uiPriority w:val="99"/>
    <w:semiHidden/>
    <w:unhideWhenUsed/>
    <w:rsid w:val="00435CFA"/>
    <w:pPr>
      <w:spacing w:after="0"/>
    </w:pPr>
    <w:rPr>
      <w:sz w:val="20"/>
      <w:szCs w:val="20"/>
      <w:lang w:val="es-ES"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435CFA"/>
    <w:rPr>
      <w:lang w:val="es-ES_tradnl" w:eastAsia="en-US"/>
    </w:rPr>
  </w:style>
  <w:style w:type="character" w:styleId="Textodelmarcadordeposicin">
    <w:name w:val="Placeholder Text"/>
    <w:basedOn w:val="Fuentedeprrafopredeter"/>
    <w:uiPriority w:val="99"/>
    <w:semiHidden/>
    <w:rsid w:val="003A4BC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8E04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4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48F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4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48F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F84C397B5B4F6C9355AA0184FE6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7B74A-8210-4931-830E-FE949704BF5A}"/>
      </w:docPartPr>
      <w:docPartBody>
        <w:p w:rsidR="00924AD5" w:rsidRDefault="00D52B5B" w:rsidP="00D52B5B">
          <w:pPr>
            <w:pStyle w:val="82F84C397B5B4F6C9355AA0184FE68FF"/>
          </w:pPr>
          <w:r w:rsidRPr="00041E1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5B"/>
    <w:rsid w:val="00180415"/>
    <w:rsid w:val="001C29F7"/>
    <w:rsid w:val="00615667"/>
    <w:rsid w:val="006E033D"/>
    <w:rsid w:val="00924AD5"/>
    <w:rsid w:val="00CE6868"/>
    <w:rsid w:val="00D5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2B5B"/>
  </w:style>
  <w:style w:type="paragraph" w:customStyle="1" w:styleId="82F84C397B5B4F6C9355AA0184FE68FF">
    <w:name w:val="82F84C397B5B4F6C9355AA0184FE68FF"/>
    <w:rsid w:val="00D52B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F696BAF6F8B34EAEBD083F79F3059C" ma:contentTypeVersion="4" ma:contentTypeDescription="Crear nuevo documento." ma:contentTypeScope="" ma:versionID="43aad47e7a3d8943ea514a9acc0e7719">
  <xsd:schema xmlns:xsd="http://www.w3.org/2001/XMLSchema" xmlns:xs="http://www.w3.org/2001/XMLSchema" xmlns:p="http://schemas.microsoft.com/office/2006/metadata/properties" xmlns:ns2="d14ff0cd-8c67-41e7-b93f-bc8d85a8339f" xmlns:ns3="bdb54c36-6500-4846-8b5d-223da53b0074" targetNamespace="http://schemas.microsoft.com/office/2006/metadata/properties" ma:root="true" ma:fieldsID="75bea01c03e10dc4d466f8432132ae1c" ns2:_="" ns3:_="">
    <xsd:import namespace="d14ff0cd-8c67-41e7-b93f-bc8d85a8339f"/>
    <xsd:import namespace="bdb54c36-6500-4846-8b5d-223da53b0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ff0cd-8c67-41e7-b93f-bc8d85a83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54c36-6500-4846-8b5d-223da53b0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9D847-CC3B-4681-A7D7-DE051ED86D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073E0F-799D-4B54-B6FC-0B68AA4F39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1D3209-499A-4D2B-9492-B12A17659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ff0cd-8c67-41e7-b93f-bc8d85a8339f"/>
    <ds:schemaRef ds:uri="bdb54c36-6500-4846-8b5d-223da53b0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3D6794-E96B-4887-992B-B5814CE00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Rodriguez Molina</cp:lastModifiedBy>
  <cp:revision>4</cp:revision>
  <cp:lastPrinted>2019-02-20T15:13:00Z</cp:lastPrinted>
  <dcterms:created xsi:type="dcterms:W3CDTF">2021-06-09T00:56:00Z</dcterms:created>
  <dcterms:modified xsi:type="dcterms:W3CDTF">2023-04-03T20:57:00Z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0x0101006AF696BAF6F8B34EAEBD083F79F3059C</vt:lpwstr>
  </property>
</Properties>
</file>