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939E6" w14:textId="77777777" w:rsidR="00107B56" w:rsidRPr="00107B56" w:rsidRDefault="00107B56" w:rsidP="00107B56">
      <w:pPr>
        <w:pStyle w:val="Textocomentario"/>
        <w:jc w:val="center"/>
        <w:rPr>
          <w:rFonts w:asciiTheme="majorHAnsi" w:hAnsiTheme="majorHAnsi" w:cs="Arial"/>
          <w:b/>
          <w:sz w:val="22"/>
        </w:rPr>
      </w:pPr>
      <w:r w:rsidRPr="00107B56">
        <w:rPr>
          <w:rFonts w:asciiTheme="majorHAnsi" w:hAnsiTheme="majorHAnsi" w:cs="Arial"/>
          <w:b/>
          <w:sz w:val="22"/>
        </w:rPr>
        <w:t>Ficha inicial – Expectativas psicosociales de la institucionalidad para la transversalización del enfoque psicosocial de la UARIV</w:t>
      </w:r>
    </w:p>
    <w:p w14:paraId="12BED565" w14:textId="77777777" w:rsidR="00107B56" w:rsidRPr="00107B56" w:rsidRDefault="00107B56" w:rsidP="00107B56">
      <w:pPr>
        <w:pStyle w:val="Textocomentario"/>
        <w:rPr>
          <w:rFonts w:asciiTheme="majorHAnsi" w:hAnsiTheme="majorHAnsi"/>
        </w:rPr>
      </w:pPr>
    </w:p>
    <w:p w14:paraId="3E0D36F1" w14:textId="77777777" w:rsidR="00107B56" w:rsidRPr="00107B56" w:rsidRDefault="00107B56" w:rsidP="00107B56">
      <w:pPr>
        <w:rPr>
          <w:rFonts w:asciiTheme="majorHAnsi" w:hAnsiTheme="majorHAnsi"/>
          <w:sz w:val="20"/>
          <w:szCs w:val="20"/>
        </w:rPr>
      </w:pPr>
      <w:r w:rsidRPr="00107B56">
        <w:rPr>
          <w:rFonts w:asciiTheme="majorHAnsi" w:hAnsiTheme="majorHAnsi"/>
          <w:sz w:val="20"/>
          <w:szCs w:val="20"/>
        </w:rPr>
        <w:t>Fecha: __________________________</w:t>
      </w:r>
      <w:proofErr w:type="gramStart"/>
      <w:r w:rsidRPr="00107B56">
        <w:rPr>
          <w:rFonts w:asciiTheme="majorHAnsi" w:hAnsiTheme="majorHAnsi"/>
          <w:sz w:val="20"/>
          <w:szCs w:val="20"/>
        </w:rPr>
        <w:t xml:space="preserve">_  </w:t>
      </w:r>
      <w:r w:rsidRPr="00107B56">
        <w:rPr>
          <w:rFonts w:asciiTheme="majorHAnsi" w:hAnsiTheme="majorHAnsi"/>
          <w:sz w:val="20"/>
          <w:szCs w:val="20"/>
        </w:rPr>
        <w:tab/>
      </w:r>
      <w:proofErr w:type="gramEnd"/>
      <w:r w:rsidRPr="00107B56">
        <w:rPr>
          <w:rFonts w:asciiTheme="majorHAnsi" w:hAnsiTheme="majorHAnsi"/>
          <w:sz w:val="20"/>
          <w:szCs w:val="20"/>
        </w:rPr>
        <w:tab/>
      </w:r>
      <w:r w:rsidR="001331F7">
        <w:rPr>
          <w:rFonts w:asciiTheme="majorHAnsi" w:hAnsiTheme="majorHAnsi"/>
          <w:sz w:val="20"/>
          <w:szCs w:val="20"/>
        </w:rPr>
        <w:tab/>
      </w:r>
      <w:r w:rsidRPr="00107B56">
        <w:rPr>
          <w:rFonts w:asciiTheme="majorHAnsi" w:hAnsiTheme="majorHAnsi"/>
          <w:sz w:val="20"/>
          <w:szCs w:val="20"/>
        </w:rPr>
        <w:t>Lugar: ___________________________</w:t>
      </w:r>
    </w:p>
    <w:p w14:paraId="1C019EAF" w14:textId="77777777" w:rsidR="00107B56" w:rsidRPr="00107B56" w:rsidRDefault="00107B56" w:rsidP="00107B56">
      <w:pPr>
        <w:rPr>
          <w:rFonts w:asciiTheme="majorHAnsi" w:hAnsiTheme="majorHAnsi"/>
          <w:sz w:val="20"/>
          <w:szCs w:val="20"/>
        </w:rPr>
      </w:pPr>
      <w:r w:rsidRPr="00107B56">
        <w:rPr>
          <w:rFonts w:asciiTheme="majorHAnsi" w:hAnsiTheme="majorHAnsi"/>
          <w:sz w:val="20"/>
          <w:szCs w:val="20"/>
        </w:rPr>
        <w:t>Institución: ________________________</w:t>
      </w:r>
      <w:r w:rsidRPr="00107B56">
        <w:rPr>
          <w:rFonts w:asciiTheme="majorHAnsi" w:hAnsiTheme="majorHAnsi"/>
          <w:sz w:val="20"/>
          <w:szCs w:val="20"/>
        </w:rPr>
        <w:tab/>
      </w:r>
      <w:r w:rsidRPr="00107B56">
        <w:rPr>
          <w:rFonts w:asciiTheme="majorHAnsi" w:hAnsiTheme="majorHAnsi"/>
          <w:sz w:val="20"/>
          <w:szCs w:val="20"/>
        </w:rPr>
        <w:tab/>
      </w:r>
      <w:r w:rsidR="001331F7">
        <w:rPr>
          <w:rFonts w:asciiTheme="majorHAnsi" w:hAnsiTheme="majorHAnsi"/>
          <w:sz w:val="20"/>
          <w:szCs w:val="20"/>
        </w:rPr>
        <w:tab/>
      </w:r>
      <w:r w:rsidRPr="00107B56">
        <w:rPr>
          <w:rFonts w:asciiTheme="majorHAnsi" w:hAnsiTheme="majorHAnsi"/>
          <w:sz w:val="20"/>
          <w:szCs w:val="20"/>
        </w:rPr>
        <w:t>Área: ____________________________</w:t>
      </w:r>
    </w:p>
    <w:p w14:paraId="05315EF8" w14:textId="77777777" w:rsidR="00107B56" w:rsidRPr="00107B56" w:rsidRDefault="00107B56" w:rsidP="00107B56">
      <w:pPr>
        <w:pStyle w:val="Textocomentario"/>
        <w:rPr>
          <w:rFonts w:asciiTheme="majorHAnsi" w:hAnsiTheme="majorHAnsi"/>
        </w:rPr>
      </w:pPr>
    </w:p>
    <w:p w14:paraId="5214F6D5" w14:textId="77777777" w:rsidR="00107B56" w:rsidRPr="00107B56" w:rsidRDefault="00107B56" w:rsidP="00107B56">
      <w:pPr>
        <w:pStyle w:val="Textocomentario"/>
        <w:rPr>
          <w:rFonts w:asciiTheme="majorHAnsi" w:hAnsiTheme="majorHAnsi"/>
          <w:b/>
        </w:rPr>
      </w:pPr>
      <w:r w:rsidRPr="00107B56">
        <w:rPr>
          <w:rFonts w:asciiTheme="majorHAnsi" w:hAnsiTheme="majorHAnsi"/>
          <w:b/>
        </w:rPr>
        <w:t xml:space="preserve">Sobre la entidad y la intención de Transversalizar. </w:t>
      </w:r>
    </w:p>
    <w:p w14:paraId="094E1FB3" w14:textId="77777777" w:rsidR="00107B56" w:rsidRPr="00107B56" w:rsidRDefault="00107B56" w:rsidP="00107B56">
      <w:pPr>
        <w:pStyle w:val="Textocomentario"/>
        <w:rPr>
          <w:rFonts w:asciiTheme="majorHAnsi" w:hAnsiTheme="majorHAnsi"/>
        </w:rPr>
      </w:pPr>
      <w:r w:rsidRPr="00107B56">
        <w:rPr>
          <w:rFonts w:asciiTheme="majorHAnsi" w:hAnsiTheme="majorHAnsi"/>
        </w:rPr>
        <w:t>¿Cuáles son los objetivos de trabajo del área o entidad con las víctimas específicamente?</w:t>
      </w:r>
    </w:p>
    <w:p w14:paraId="1522D319" w14:textId="77777777" w:rsidR="00107B56" w:rsidRDefault="00107B56" w:rsidP="00107B56">
      <w:pPr>
        <w:pStyle w:val="Textocomentario"/>
        <w:rPr>
          <w:rFonts w:asciiTheme="majorHAnsi" w:hAnsiTheme="majorHAnsi"/>
        </w:rPr>
      </w:pPr>
      <w:r w:rsidRPr="00107B56">
        <w:rPr>
          <w:rFonts w:asciiTheme="majorHAnsi" w:hAnsiTheme="majorHAnsi"/>
        </w:rPr>
        <w:t>¿Por qué se solicita la transversalización? (Cuál es la expectativa)</w:t>
      </w:r>
    </w:p>
    <w:p w14:paraId="2180AA9E" w14:textId="0123F7C6" w:rsidR="00103938" w:rsidRPr="00107B56" w:rsidRDefault="00924B5D" w:rsidP="00103938">
      <w:pPr>
        <w:pStyle w:val="Textocomentari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¿Qué acciones específicas cree se pueden generar para favorecer la incorporación del </w:t>
      </w:r>
      <w:r w:rsidR="00103938">
        <w:rPr>
          <w:rFonts w:asciiTheme="majorHAnsi" w:hAnsiTheme="majorHAnsi"/>
        </w:rPr>
        <w:t>enfoque diferencial y de género</w:t>
      </w:r>
      <w:r>
        <w:rPr>
          <w:rFonts w:asciiTheme="majorHAnsi" w:hAnsiTheme="majorHAnsi"/>
        </w:rPr>
        <w:t xml:space="preserve"> en desarrollo de la transversalización y en las acciones que de allí se desprendan</w:t>
      </w:r>
      <w:r w:rsidR="00103938">
        <w:rPr>
          <w:rFonts w:asciiTheme="majorHAnsi" w:hAnsiTheme="majorHAnsi"/>
        </w:rPr>
        <w:t xml:space="preserve">? </w:t>
      </w:r>
    </w:p>
    <w:p w14:paraId="74091AFB" w14:textId="77777777" w:rsidR="00107B56" w:rsidRPr="00107B56" w:rsidRDefault="00107B56" w:rsidP="00107B56">
      <w:pPr>
        <w:pStyle w:val="Textocomentario"/>
        <w:rPr>
          <w:rFonts w:asciiTheme="majorHAnsi" w:hAnsiTheme="majorHAnsi"/>
        </w:rPr>
      </w:pPr>
      <w:r w:rsidRPr="00107B56">
        <w:rPr>
          <w:rFonts w:asciiTheme="majorHAnsi" w:hAnsiTheme="majorHAnsi"/>
        </w:rPr>
        <w:t>¿Algunos temas a priorizar?</w:t>
      </w:r>
    </w:p>
    <w:p w14:paraId="1C5CF22B" w14:textId="77777777" w:rsidR="00107B56" w:rsidRPr="00107B56" w:rsidRDefault="00107B56" w:rsidP="00107B56">
      <w:pPr>
        <w:pStyle w:val="Textocomentario"/>
        <w:rPr>
          <w:rFonts w:asciiTheme="majorHAnsi" w:hAnsiTheme="majorHAnsi"/>
        </w:rPr>
      </w:pPr>
      <w:r w:rsidRPr="00107B56">
        <w:rPr>
          <w:rFonts w:asciiTheme="majorHAnsi" w:hAnsiTheme="majorHAnsi"/>
        </w:rPr>
        <w:t>¿Qué esperan que pase al final del proceso de transversalización?</w:t>
      </w:r>
    </w:p>
    <w:p w14:paraId="34C30D26" w14:textId="77777777" w:rsidR="00107B56" w:rsidRPr="00107B56" w:rsidRDefault="00107B56" w:rsidP="00107B56">
      <w:pPr>
        <w:pStyle w:val="Textocomentario"/>
        <w:rPr>
          <w:rFonts w:asciiTheme="majorHAnsi" w:hAnsiTheme="majorHAnsi"/>
        </w:rPr>
      </w:pPr>
    </w:p>
    <w:p w14:paraId="39DC471E" w14:textId="77777777" w:rsidR="00107B56" w:rsidRPr="00107B56" w:rsidRDefault="00107B56" w:rsidP="00107B56">
      <w:pPr>
        <w:pStyle w:val="Textocomentario"/>
        <w:rPr>
          <w:rFonts w:asciiTheme="majorHAnsi" w:hAnsiTheme="majorHAnsi"/>
          <w:b/>
        </w:rPr>
      </w:pPr>
      <w:r w:rsidRPr="00107B56">
        <w:rPr>
          <w:rFonts w:asciiTheme="majorHAnsi" w:hAnsiTheme="majorHAnsi"/>
          <w:b/>
        </w:rPr>
        <w:t>Sobre la jornada:</w:t>
      </w:r>
    </w:p>
    <w:p w14:paraId="52A11B58" w14:textId="386C4738" w:rsidR="00107B56" w:rsidRPr="00107B56" w:rsidRDefault="00107B56" w:rsidP="00107B56">
      <w:pPr>
        <w:pStyle w:val="Textocomentario"/>
        <w:rPr>
          <w:rFonts w:asciiTheme="majorHAnsi" w:hAnsiTheme="majorHAnsi"/>
        </w:rPr>
      </w:pPr>
      <w:r w:rsidRPr="00107B56">
        <w:rPr>
          <w:rFonts w:asciiTheme="majorHAnsi" w:hAnsiTheme="majorHAnsi"/>
        </w:rPr>
        <w:t>¿Qué población haría parte de la jornada?</w:t>
      </w:r>
      <w:r w:rsidR="00103938">
        <w:rPr>
          <w:rFonts w:asciiTheme="majorHAnsi" w:hAnsiTheme="majorHAnsi"/>
        </w:rPr>
        <w:t xml:space="preserve"> </w:t>
      </w:r>
      <w:r w:rsidRPr="00107B56">
        <w:rPr>
          <w:rFonts w:asciiTheme="majorHAnsi" w:hAnsiTheme="majorHAnsi"/>
        </w:rPr>
        <w:t xml:space="preserve"> </w:t>
      </w:r>
      <w:r w:rsidR="00A95ECC" w:rsidRPr="00104A6A">
        <w:rPr>
          <w:rFonts w:asciiTheme="majorHAnsi" w:hAnsiTheme="majorHAnsi"/>
        </w:rPr>
        <w:t>(</w:t>
      </w:r>
      <w:r w:rsidR="00A95ECC" w:rsidRPr="00A95ECC">
        <w:rPr>
          <w:rFonts w:asciiTheme="majorHAnsi" w:hAnsiTheme="majorHAnsi"/>
        </w:rPr>
        <w:t>Mujeres</w:t>
      </w:r>
      <w:r w:rsidR="00A95ECC" w:rsidRPr="00104A6A">
        <w:rPr>
          <w:rFonts w:asciiTheme="majorHAnsi" w:hAnsiTheme="majorHAnsi"/>
        </w:rPr>
        <w:t xml:space="preserve">, personas con orientaciones sexuales e identidades de género </w:t>
      </w:r>
      <w:proofErr w:type="gramStart"/>
      <w:r w:rsidR="00A95ECC" w:rsidRPr="00104A6A">
        <w:rPr>
          <w:rFonts w:asciiTheme="majorHAnsi" w:hAnsiTheme="majorHAnsi"/>
        </w:rPr>
        <w:t>no  hegemónicas</w:t>
      </w:r>
      <w:proofErr w:type="gramEnd"/>
      <w:r w:rsidR="00A95ECC" w:rsidRPr="00104A6A">
        <w:rPr>
          <w:rFonts w:asciiTheme="majorHAnsi" w:hAnsiTheme="majorHAnsi"/>
        </w:rPr>
        <w:t>,  personas mayores, personas en situación de discapacidad, personas y comunidades en</w:t>
      </w:r>
      <w:r w:rsidR="00A95ECC" w:rsidRPr="00A95ECC">
        <w:rPr>
          <w:rFonts w:asciiTheme="majorHAnsi" w:hAnsiTheme="majorHAnsi"/>
        </w:rPr>
        <w:t xml:space="preserve"> razón de su pertenencia étnica)</w:t>
      </w:r>
      <w:r w:rsidR="0059671D">
        <w:rPr>
          <w:rFonts w:asciiTheme="majorHAnsi" w:hAnsiTheme="majorHAnsi"/>
        </w:rPr>
        <w:t xml:space="preserve">. </w:t>
      </w:r>
    </w:p>
    <w:p w14:paraId="09A2E9D2" w14:textId="77777777" w:rsidR="00107B56" w:rsidRPr="00107B56" w:rsidRDefault="00107B56" w:rsidP="00107B56">
      <w:pPr>
        <w:pStyle w:val="Textocomentario"/>
        <w:rPr>
          <w:rFonts w:asciiTheme="majorHAnsi" w:hAnsiTheme="majorHAnsi"/>
        </w:rPr>
      </w:pPr>
      <w:r w:rsidRPr="00107B56">
        <w:rPr>
          <w:rFonts w:asciiTheme="majorHAnsi" w:hAnsiTheme="majorHAnsi"/>
        </w:rPr>
        <w:t>¿Cuántas personas participarían?</w:t>
      </w:r>
    </w:p>
    <w:p w14:paraId="49F0D184" w14:textId="77777777" w:rsidR="00107B56" w:rsidRPr="00107B56" w:rsidRDefault="00107B56" w:rsidP="00107B56">
      <w:pPr>
        <w:pStyle w:val="Textocomentario"/>
        <w:rPr>
          <w:rFonts w:asciiTheme="majorHAnsi" w:hAnsiTheme="majorHAnsi"/>
        </w:rPr>
      </w:pPr>
      <w:r w:rsidRPr="00107B56">
        <w:rPr>
          <w:rFonts w:asciiTheme="majorHAnsi" w:hAnsiTheme="majorHAnsi"/>
        </w:rPr>
        <w:t>¿Cuándo y dónde se realizaría?</w:t>
      </w:r>
    </w:p>
    <w:p w14:paraId="36A27F95" w14:textId="77777777" w:rsidR="00107B56" w:rsidRPr="00107B56" w:rsidRDefault="00107B56" w:rsidP="00107B56">
      <w:pPr>
        <w:pStyle w:val="Textocomentario"/>
        <w:rPr>
          <w:rFonts w:asciiTheme="majorHAnsi" w:hAnsiTheme="majorHAnsi"/>
        </w:rPr>
      </w:pPr>
    </w:p>
    <w:p w14:paraId="13054DAD" w14:textId="77777777" w:rsidR="00107B56" w:rsidRPr="00107B56" w:rsidRDefault="00107B56" w:rsidP="00107B56">
      <w:pPr>
        <w:pStyle w:val="Textocomentario"/>
        <w:rPr>
          <w:rFonts w:asciiTheme="majorHAnsi" w:hAnsiTheme="majorHAnsi"/>
          <w:b/>
        </w:rPr>
      </w:pPr>
      <w:r w:rsidRPr="00107B56">
        <w:rPr>
          <w:rFonts w:asciiTheme="majorHAnsi" w:hAnsiTheme="majorHAnsi"/>
          <w:b/>
        </w:rPr>
        <w:t>Sobre los compromisos:</w:t>
      </w:r>
    </w:p>
    <w:p w14:paraId="4D819175" w14:textId="77777777" w:rsidR="00107B56" w:rsidRPr="00107B56" w:rsidRDefault="00107B56" w:rsidP="00107B56">
      <w:pPr>
        <w:pStyle w:val="Textocomentario"/>
        <w:rPr>
          <w:rFonts w:asciiTheme="majorHAnsi" w:hAnsiTheme="majorHAnsi"/>
        </w:rPr>
      </w:pPr>
      <w:r w:rsidRPr="00107B56">
        <w:rPr>
          <w:rFonts w:asciiTheme="majorHAnsi" w:hAnsiTheme="majorHAnsi"/>
        </w:rPr>
        <w:t xml:space="preserve">¿Qué compromisos podrían asumir? </w:t>
      </w:r>
    </w:p>
    <w:p w14:paraId="7EB60466" w14:textId="77777777" w:rsidR="00107B56" w:rsidRPr="00107B56" w:rsidRDefault="00107B56" w:rsidP="00107B56">
      <w:pPr>
        <w:pStyle w:val="Textocomentario"/>
        <w:rPr>
          <w:rFonts w:asciiTheme="majorHAnsi" w:hAnsiTheme="majorHAnsi"/>
        </w:rPr>
      </w:pPr>
      <w:r w:rsidRPr="00107B56">
        <w:rPr>
          <w:rFonts w:asciiTheme="majorHAnsi" w:hAnsiTheme="majorHAnsi"/>
        </w:rPr>
        <w:t xml:space="preserve">¿Quiénes asumirían los compromisos? </w:t>
      </w:r>
    </w:p>
    <w:p w14:paraId="27D3C786" w14:textId="1B497811" w:rsidR="00107B56" w:rsidRPr="00107B56" w:rsidRDefault="00FF58C0" w:rsidP="00107B56">
      <w:pPr>
        <w:pStyle w:val="Textocomentario"/>
        <w:rPr>
          <w:rFonts w:asciiTheme="majorHAnsi" w:hAnsiTheme="majorHAnsi"/>
        </w:rPr>
      </w:pPr>
      <w:r w:rsidRPr="00107B56">
        <w:rPr>
          <w:rFonts w:asciiTheme="majorHAnsi" w:hAnsiTheme="majorHAnsi"/>
        </w:rPr>
        <w:t>¿En cuánto tiempo se daría el cumplimiento de los compromisos?</w:t>
      </w:r>
      <w:r w:rsidR="00107B56" w:rsidRPr="00107B56">
        <w:rPr>
          <w:rFonts w:asciiTheme="majorHAnsi" w:hAnsiTheme="majorHAnsi"/>
        </w:rPr>
        <w:t xml:space="preserve"> </w:t>
      </w:r>
    </w:p>
    <w:p w14:paraId="029A2CEF" w14:textId="77777777" w:rsidR="006D31F8" w:rsidRDefault="0091753C">
      <w:pPr>
        <w:rPr>
          <w:rFonts w:asciiTheme="majorHAnsi" w:hAnsiTheme="majorHAnsi"/>
          <w:sz w:val="20"/>
          <w:szCs w:val="20"/>
        </w:rPr>
      </w:pPr>
    </w:p>
    <w:p w14:paraId="29855274" w14:textId="77777777" w:rsidR="00182471" w:rsidRPr="00107B56" w:rsidRDefault="00182471">
      <w:pPr>
        <w:rPr>
          <w:rFonts w:asciiTheme="majorHAnsi" w:hAnsiTheme="majorHAnsi"/>
          <w:sz w:val="20"/>
          <w:szCs w:val="20"/>
        </w:rPr>
      </w:pPr>
    </w:p>
    <w:p w14:paraId="27981E61" w14:textId="3E85AE87" w:rsidR="00182471" w:rsidRPr="00107B56" w:rsidRDefault="0018247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</w:t>
      </w:r>
    </w:p>
    <w:p w14:paraId="5AAAB822" w14:textId="77777777" w:rsidR="00107B56" w:rsidRPr="00182471" w:rsidRDefault="00107B56">
      <w:pPr>
        <w:rPr>
          <w:rFonts w:asciiTheme="majorHAnsi" w:hAnsiTheme="majorHAnsi"/>
          <w:b/>
          <w:sz w:val="20"/>
          <w:szCs w:val="20"/>
        </w:rPr>
      </w:pPr>
      <w:r w:rsidRPr="00182471">
        <w:rPr>
          <w:rFonts w:asciiTheme="majorHAnsi" w:hAnsiTheme="majorHAnsi"/>
          <w:b/>
          <w:sz w:val="20"/>
          <w:szCs w:val="20"/>
        </w:rPr>
        <w:t>Nombre del profesional psicosocial</w:t>
      </w:r>
    </w:p>
    <w:p w14:paraId="57E52B32" w14:textId="43C93BF5" w:rsidR="00FF58C0" w:rsidRPr="00182471" w:rsidRDefault="00107B56">
      <w:pPr>
        <w:rPr>
          <w:rFonts w:asciiTheme="majorHAnsi" w:hAnsiTheme="majorHAnsi"/>
          <w:b/>
          <w:sz w:val="20"/>
          <w:szCs w:val="20"/>
        </w:rPr>
      </w:pPr>
      <w:r w:rsidRPr="00182471">
        <w:rPr>
          <w:rFonts w:asciiTheme="majorHAnsi" w:hAnsiTheme="majorHAnsi"/>
          <w:b/>
          <w:sz w:val="20"/>
          <w:szCs w:val="20"/>
        </w:rPr>
        <w:t>Dependencia</w:t>
      </w:r>
    </w:p>
    <w:sectPr w:rsidR="00FF58C0" w:rsidRPr="00182471" w:rsidSect="00951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F4BDA" w14:textId="77777777" w:rsidR="0091753C" w:rsidRDefault="0091753C" w:rsidP="00107B56">
      <w:pPr>
        <w:spacing w:after="0" w:line="240" w:lineRule="auto"/>
      </w:pPr>
      <w:r>
        <w:separator/>
      </w:r>
    </w:p>
  </w:endnote>
  <w:endnote w:type="continuationSeparator" w:id="0">
    <w:p w14:paraId="6912820F" w14:textId="77777777" w:rsidR="0091753C" w:rsidRDefault="0091753C" w:rsidP="0010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29127" w14:textId="77777777" w:rsidR="009511C6" w:rsidRDefault="009511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A5A9B" w14:textId="77777777" w:rsidR="009511C6" w:rsidRDefault="009511C6" w:rsidP="009511C6">
    <w:pPr>
      <w:pStyle w:val="Piedepgina"/>
      <w:jc w:val="right"/>
    </w:pPr>
    <w:r>
      <w:t>710.14.15-24 V1</w:t>
    </w:r>
  </w:p>
  <w:p w14:paraId="52A9B9EA" w14:textId="77777777" w:rsidR="00C75A58" w:rsidRDefault="00C75A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C80DF" w14:textId="77777777" w:rsidR="009511C6" w:rsidRDefault="009511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1809D" w14:textId="77777777" w:rsidR="0091753C" w:rsidRDefault="0091753C" w:rsidP="00107B56">
      <w:pPr>
        <w:spacing w:after="0" w:line="240" w:lineRule="auto"/>
      </w:pPr>
      <w:r>
        <w:separator/>
      </w:r>
    </w:p>
  </w:footnote>
  <w:footnote w:type="continuationSeparator" w:id="0">
    <w:p w14:paraId="78AFA71C" w14:textId="77777777" w:rsidR="0091753C" w:rsidRDefault="0091753C" w:rsidP="0010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3C362" w14:textId="77777777" w:rsidR="009511C6" w:rsidRDefault="009511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Ind w:w="-4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9A18E1" w:rsidRPr="0044395D" w14:paraId="0E3CD2C4" w14:textId="77777777" w:rsidTr="00FF58C0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14:paraId="3BA6F7ED" w14:textId="4C18F979" w:rsidR="00107B56" w:rsidRPr="00C225FB" w:rsidRDefault="009A18E1" w:rsidP="0042345F">
          <w:pPr>
            <w:widowControl w:val="0"/>
            <w:spacing w:after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CO"/>
            </w:rPr>
            <w:drawing>
              <wp:inline distT="0" distB="0" distL="0" distR="0" wp14:anchorId="752776CA" wp14:editId="517EF941">
                <wp:extent cx="1499952" cy="285293"/>
                <wp:effectExtent l="0" t="0" r="508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649" cy="314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14:paraId="0F82211B" w14:textId="6F25D0B2" w:rsidR="00107B56" w:rsidRPr="00C225FB" w:rsidRDefault="00FF58C0" w:rsidP="0042345F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 w:rsidRPr="00FF58C0">
            <w:rPr>
              <w:rFonts w:ascii="Arial" w:hAnsi="Arial" w:cs="Arial"/>
              <w:b/>
              <w:sz w:val="18"/>
              <w:szCs w:val="18"/>
            </w:rPr>
            <w:t>FICHA INICIAL – EXPECTATIVAS PSICOSOCIALES DE LA INSTITUCIONALIDAD PARA LA TRANSVERSALIZACIÓN DEL ENFOQUE PSICOSOCIAL DE LA UARIV.</w:t>
          </w:r>
        </w:p>
      </w:tc>
    </w:tr>
    <w:tr w:rsidR="009A18E1" w:rsidRPr="0044395D" w14:paraId="0A0EEDDC" w14:textId="77777777" w:rsidTr="00107B56">
      <w:trPr>
        <w:trHeight w:val="138"/>
      </w:trPr>
      <w:tc>
        <w:tcPr>
          <w:tcW w:w="2604" w:type="dxa"/>
          <w:vMerge/>
          <w:shd w:val="clear" w:color="auto" w:fill="auto"/>
        </w:tcPr>
        <w:p w14:paraId="4E6E6765" w14:textId="77777777" w:rsidR="00107B56" w:rsidRPr="00C225FB" w:rsidRDefault="00107B56" w:rsidP="0042345F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14:paraId="7C815E63" w14:textId="0BE172C5" w:rsidR="00107B56" w:rsidRPr="00C225FB" w:rsidRDefault="00421ED0" w:rsidP="0042345F">
          <w:pPr>
            <w:widowControl w:val="0"/>
            <w:spacing w:after="0"/>
            <w:rPr>
              <w:sz w:val="16"/>
              <w:szCs w:val="16"/>
            </w:rPr>
          </w:pPr>
          <w:r w:rsidRPr="009A18E1">
            <w:rPr>
              <w:rFonts w:ascii="Arial" w:hAnsi="Arial" w:cs="Arial"/>
              <w:sz w:val="16"/>
              <w:szCs w:val="16"/>
            </w:rPr>
            <w:t>PROCEDIMIENTO: ENFOQUE PSICOSOCIAL - TRANSVERSALIZACIÓN</w:t>
          </w:r>
        </w:p>
      </w:tc>
    </w:tr>
    <w:tr w:rsidR="009A18E1" w:rsidRPr="0044395D" w14:paraId="22FAE9DD" w14:textId="77777777" w:rsidTr="00107B56">
      <w:trPr>
        <w:trHeight w:val="172"/>
      </w:trPr>
      <w:tc>
        <w:tcPr>
          <w:tcW w:w="2604" w:type="dxa"/>
          <w:vMerge/>
          <w:shd w:val="clear" w:color="auto" w:fill="auto"/>
        </w:tcPr>
        <w:p w14:paraId="79C7C7FE" w14:textId="77777777" w:rsidR="00107B56" w:rsidRPr="00C225FB" w:rsidRDefault="00107B56" w:rsidP="0042345F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14:paraId="00504886" w14:textId="3E12998B" w:rsidR="00107B56" w:rsidRPr="00C225FB" w:rsidRDefault="00107B56" w:rsidP="0042345F">
          <w:pPr>
            <w:widowControl w:val="0"/>
            <w:spacing w:after="0"/>
            <w:rPr>
              <w:sz w:val="16"/>
              <w:szCs w:val="16"/>
            </w:rPr>
          </w:pPr>
          <w:r w:rsidRPr="009A18E1">
            <w:rPr>
              <w:rFonts w:ascii="Arial" w:hAnsi="Arial" w:cs="Arial"/>
              <w:sz w:val="16"/>
              <w:szCs w:val="16"/>
            </w:rPr>
            <w:t>PROCE</w:t>
          </w:r>
          <w:r w:rsidR="00421ED0">
            <w:rPr>
              <w:rFonts w:ascii="Arial" w:hAnsi="Arial" w:cs="Arial"/>
              <w:sz w:val="16"/>
              <w:szCs w:val="16"/>
            </w:rPr>
            <w:t xml:space="preserve">SO: REPARACION </w:t>
          </w:r>
          <w:r w:rsidR="00421ED0">
            <w:rPr>
              <w:rFonts w:ascii="Arial" w:hAnsi="Arial" w:cs="Arial"/>
              <w:sz w:val="16"/>
              <w:szCs w:val="16"/>
            </w:rPr>
            <w:t>INTEGRAL</w:t>
          </w:r>
          <w:bookmarkStart w:id="0" w:name="_GoBack"/>
          <w:bookmarkEnd w:id="0"/>
        </w:p>
      </w:tc>
    </w:tr>
    <w:tr w:rsidR="009A18E1" w:rsidRPr="0044395D" w14:paraId="340F7607" w14:textId="77777777" w:rsidTr="00107B56">
      <w:trPr>
        <w:trHeight w:val="64"/>
      </w:trPr>
      <w:tc>
        <w:tcPr>
          <w:tcW w:w="2604" w:type="dxa"/>
          <w:vMerge/>
          <w:shd w:val="clear" w:color="auto" w:fill="auto"/>
        </w:tcPr>
        <w:p w14:paraId="0EEA8B12" w14:textId="77777777" w:rsidR="00107B56" w:rsidRPr="00C225FB" w:rsidRDefault="00107B56" w:rsidP="0042345F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14:paraId="56E5F3D9" w14:textId="625F37DA" w:rsidR="00107B56" w:rsidRPr="00C225FB" w:rsidRDefault="00107B56" w:rsidP="0042345F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C225FB">
            <w:rPr>
              <w:rFonts w:cs="Arial"/>
              <w:sz w:val="16"/>
              <w:szCs w:val="16"/>
            </w:rPr>
            <w:t>Código</w:t>
          </w:r>
          <w:r w:rsidRPr="001E0338">
            <w:rPr>
              <w:rFonts w:cs="Arial"/>
              <w:sz w:val="16"/>
              <w:szCs w:val="16"/>
            </w:rPr>
            <w:t>:</w:t>
          </w:r>
          <w:r w:rsidRPr="001E0338">
            <w:rPr>
              <w:rFonts w:cs="Arial"/>
              <w:sz w:val="16"/>
            </w:rPr>
            <w:t xml:space="preserve"> </w:t>
          </w:r>
          <w:r w:rsidR="00466A7E" w:rsidRPr="001E0338">
            <w:rPr>
              <w:rFonts w:cs="Arial"/>
              <w:sz w:val="16"/>
            </w:rPr>
            <w:t>400.08.15-102</w:t>
          </w:r>
        </w:p>
      </w:tc>
      <w:tc>
        <w:tcPr>
          <w:tcW w:w="1475" w:type="dxa"/>
          <w:shd w:val="clear" w:color="auto" w:fill="auto"/>
        </w:tcPr>
        <w:p w14:paraId="4EC8C285" w14:textId="7D479B93" w:rsidR="00107B56" w:rsidRPr="00C225FB" w:rsidRDefault="00107B56" w:rsidP="0042345F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C225FB">
            <w:rPr>
              <w:rFonts w:cs="Arial"/>
              <w:sz w:val="16"/>
              <w:szCs w:val="16"/>
            </w:rPr>
            <w:t xml:space="preserve">Versión: </w:t>
          </w:r>
          <w:r w:rsidR="00466A7E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14:paraId="06DB375F" w14:textId="21C3CD7D" w:rsidR="00107B56" w:rsidRPr="00C225FB" w:rsidRDefault="00DF6C7A" w:rsidP="0042345F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Fecha:</w:t>
          </w:r>
          <w:r w:rsidR="00107B56" w:rsidRPr="00C225FB">
            <w:rPr>
              <w:rFonts w:cs="Arial"/>
              <w:sz w:val="16"/>
              <w:szCs w:val="16"/>
            </w:rPr>
            <w:t xml:space="preserve"> </w:t>
          </w:r>
          <w:r w:rsidR="00466A7E">
            <w:rPr>
              <w:rFonts w:cs="Arial"/>
              <w:sz w:val="16"/>
              <w:szCs w:val="16"/>
            </w:rPr>
            <w:t>02/11/2017</w:t>
          </w:r>
        </w:p>
      </w:tc>
      <w:tc>
        <w:tcPr>
          <w:tcW w:w="1415" w:type="dxa"/>
          <w:shd w:val="clear" w:color="auto" w:fill="auto"/>
        </w:tcPr>
        <w:p w14:paraId="22E7DCD4" w14:textId="7098CB88" w:rsidR="00107B56" w:rsidRPr="00C225FB" w:rsidRDefault="00107B56" w:rsidP="0042345F">
          <w:pPr>
            <w:widowControl w:val="0"/>
            <w:spacing w:after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 w:rsidR="009A18E1"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</w:rPr>
            <w:fldChar w:fldCharType="begin"/>
          </w:r>
          <w:r w:rsidRPr="00C225FB">
            <w:rPr>
              <w:rFonts w:ascii="Arial" w:hAnsi="Arial" w:cs="Arial"/>
              <w:sz w:val="16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</w:rPr>
            <w:fldChar w:fldCharType="separate"/>
          </w:r>
          <w:r w:rsidR="00421ED0">
            <w:rPr>
              <w:rFonts w:ascii="Arial" w:hAnsi="Arial" w:cs="Arial"/>
              <w:noProof/>
              <w:sz w:val="16"/>
            </w:rPr>
            <w:t>1</w:t>
          </w:r>
          <w:r w:rsidRPr="00C225FB">
            <w:rPr>
              <w:rFonts w:ascii="Arial" w:hAnsi="Arial" w:cs="Arial"/>
              <w:sz w:val="16"/>
            </w:rPr>
            <w:fldChar w:fldCharType="end"/>
          </w:r>
          <w:r w:rsidRPr="00C225FB">
            <w:rPr>
              <w:rFonts w:ascii="Arial" w:hAnsi="Arial" w:cs="Arial"/>
              <w:sz w:val="16"/>
            </w:rPr>
            <w:t xml:space="preserve"> de </w:t>
          </w:r>
          <w:r w:rsidRPr="00C225FB">
            <w:rPr>
              <w:rFonts w:ascii="Arial" w:hAnsi="Arial" w:cs="Arial"/>
              <w:sz w:val="16"/>
            </w:rPr>
            <w:fldChar w:fldCharType="begin"/>
          </w:r>
          <w:r w:rsidRPr="00C225FB">
            <w:rPr>
              <w:rFonts w:ascii="Arial" w:hAnsi="Arial" w:cs="Arial"/>
              <w:sz w:val="16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</w:rPr>
            <w:fldChar w:fldCharType="separate"/>
          </w:r>
          <w:r w:rsidR="00421ED0">
            <w:rPr>
              <w:rFonts w:ascii="Arial" w:hAnsi="Arial" w:cs="Arial"/>
              <w:noProof/>
              <w:sz w:val="16"/>
            </w:rPr>
            <w:t>1</w:t>
          </w:r>
          <w:r w:rsidRPr="00C225FB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4F7A4438" w14:textId="77777777" w:rsidR="00107B56" w:rsidRDefault="00107B5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59C0E" w14:textId="77777777" w:rsidR="009511C6" w:rsidRDefault="009511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41B"/>
    <w:multiLevelType w:val="hybridMultilevel"/>
    <w:tmpl w:val="2E2841BA"/>
    <w:lvl w:ilvl="0" w:tplc="5618537C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35" w:hanging="360"/>
      </w:pPr>
    </w:lvl>
    <w:lvl w:ilvl="2" w:tplc="240A001B" w:tentative="1">
      <w:start w:val="1"/>
      <w:numFmt w:val="lowerRoman"/>
      <w:lvlText w:val="%3."/>
      <w:lvlJc w:val="right"/>
      <w:pPr>
        <w:ind w:left="1855" w:hanging="180"/>
      </w:pPr>
    </w:lvl>
    <w:lvl w:ilvl="3" w:tplc="240A000F" w:tentative="1">
      <w:start w:val="1"/>
      <w:numFmt w:val="decimal"/>
      <w:lvlText w:val="%4."/>
      <w:lvlJc w:val="left"/>
      <w:pPr>
        <w:ind w:left="2575" w:hanging="360"/>
      </w:pPr>
    </w:lvl>
    <w:lvl w:ilvl="4" w:tplc="240A0019" w:tentative="1">
      <w:start w:val="1"/>
      <w:numFmt w:val="lowerLetter"/>
      <w:lvlText w:val="%5."/>
      <w:lvlJc w:val="left"/>
      <w:pPr>
        <w:ind w:left="3295" w:hanging="360"/>
      </w:pPr>
    </w:lvl>
    <w:lvl w:ilvl="5" w:tplc="240A001B" w:tentative="1">
      <w:start w:val="1"/>
      <w:numFmt w:val="lowerRoman"/>
      <w:lvlText w:val="%6."/>
      <w:lvlJc w:val="right"/>
      <w:pPr>
        <w:ind w:left="4015" w:hanging="180"/>
      </w:pPr>
    </w:lvl>
    <w:lvl w:ilvl="6" w:tplc="240A000F" w:tentative="1">
      <w:start w:val="1"/>
      <w:numFmt w:val="decimal"/>
      <w:lvlText w:val="%7."/>
      <w:lvlJc w:val="left"/>
      <w:pPr>
        <w:ind w:left="4735" w:hanging="360"/>
      </w:pPr>
    </w:lvl>
    <w:lvl w:ilvl="7" w:tplc="240A0019" w:tentative="1">
      <w:start w:val="1"/>
      <w:numFmt w:val="lowerLetter"/>
      <w:lvlText w:val="%8."/>
      <w:lvlJc w:val="left"/>
      <w:pPr>
        <w:ind w:left="5455" w:hanging="360"/>
      </w:pPr>
    </w:lvl>
    <w:lvl w:ilvl="8" w:tplc="240A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 w15:restartNumberingAfterBreak="0">
    <w:nsid w:val="56AF3404"/>
    <w:multiLevelType w:val="hybridMultilevel"/>
    <w:tmpl w:val="5B9A86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56"/>
    <w:rsid w:val="000A2DB8"/>
    <w:rsid w:val="000B79D4"/>
    <w:rsid w:val="000B7C5F"/>
    <w:rsid w:val="00103938"/>
    <w:rsid w:val="00104A6A"/>
    <w:rsid w:val="00107B56"/>
    <w:rsid w:val="001331F7"/>
    <w:rsid w:val="00182471"/>
    <w:rsid w:val="001E0338"/>
    <w:rsid w:val="002E5785"/>
    <w:rsid w:val="00421ED0"/>
    <w:rsid w:val="0042345F"/>
    <w:rsid w:val="00466A7E"/>
    <w:rsid w:val="00481C05"/>
    <w:rsid w:val="00547752"/>
    <w:rsid w:val="0059671D"/>
    <w:rsid w:val="0060638A"/>
    <w:rsid w:val="007012E9"/>
    <w:rsid w:val="007820A7"/>
    <w:rsid w:val="008B5B43"/>
    <w:rsid w:val="0091753C"/>
    <w:rsid w:val="00924B5D"/>
    <w:rsid w:val="009511C6"/>
    <w:rsid w:val="00970A69"/>
    <w:rsid w:val="009A18E1"/>
    <w:rsid w:val="009D6937"/>
    <w:rsid w:val="00A43944"/>
    <w:rsid w:val="00A505D2"/>
    <w:rsid w:val="00A95ECC"/>
    <w:rsid w:val="00C220D2"/>
    <w:rsid w:val="00C66313"/>
    <w:rsid w:val="00C75A58"/>
    <w:rsid w:val="00D03EF4"/>
    <w:rsid w:val="00D04F33"/>
    <w:rsid w:val="00D21041"/>
    <w:rsid w:val="00DE0E84"/>
    <w:rsid w:val="00DF6C7A"/>
    <w:rsid w:val="00EF376C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59DE53"/>
  <w15:chartTrackingRefBased/>
  <w15:docId w15:val="{518F369E-36C4-4E4A-8DCF-BFAEC35D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107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107B56"/>
  </w:style>
  <w:style w:type="paragraph" w:styleId="Piedepgina">
    <w:name w:val="footer"/>
    <w:basedOn w:val="Normal"/>
    <w:link w:val="PiedepginaCar"/>
    <w:uiPriority w:val="99"/>
    <w:unhideWhenUsed/>
    <w:rsid w:val="00107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B56"/>
  </w:style>
  <w:style w:type="character" w:styleId="Refdecomentario">
    <w:name w:val="annotation reference"/>
    <w:basedOn w:val="Fuentedeprrafopredeter"/>
    <w:uiPriority w:val="99"/>
    <w:semiHidden/>
    <w:unhideWhenUsed/>
    <w:rsid w:val="00107B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7B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7B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7B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7B5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EC877-CD49-4509-8CD2-A4FA9FFE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Leady Andrea Orrego Echeverria</dc:creator>
  <cp:keywords/>
  <dc:description/>
  <cp:lastModifiedBy>Carmen Angelica Cifuentes Trejos</cp:lastModifiedBy>
  <cp:revision>13</cp:revision>
  <dcterms:created xsi:type="dcterms:W3CDTF">2017-10-09T15:13:00Z</dcterms:created>
  <dcterms:modified xsi:type="dcterms:W3CDTF">2017-11-16T20:21:00Z</dcterms:modified>
</cp:coreProperties>
</file>